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comments.xml" ContentType="application/vnd.openxmlformats-officedocument.wordprocessingml.comments+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oKlavuzu"/>
        <w:tblW w:w="516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tblPr>
      <w:tblGrid>
        <w:gridCol w:w="13961"/>
      </w:tblGrid>
      <w:tr w:rsidR="002E7072" w:rsidRPr="00B15520" w:rsidTr="007529DB">
        <w:trPr>
          <w:trHeight w:val="794"/>
          <w:jc w:val="center"/>
        </w:trPr>
        <w:tc>
          <w:tcPr>
            <w:tcW w:w="9890" w:type="dxa"/>
            <w:vAlign w:val="center"/>
          </w:tcPr>
          <w:p w:rsidR="002E7072" w:rsidRPr="00B15520" w:rsidRDefault="002E7072" w:rsidP="002E7072">
            <w:pPr>
              <w:jc w:val="center"/>
              <w:rPr>
                <w:b/>
                <w:sz w:val="32"/>
              </w:rPr>
            </w:pPr>
            <w:r w:rsidRPr="00B15520">
              <w:rPr>
                <w:b/>
                <w:sz w:val="32"/>
              </w:rPr>
              <w:t>T.C.</w:t>
            </w:r>
          </w:p>
          <w:p w:rsidR="002E7072" w:rsidRPr="00B15520" w:rsidRDefault="000D3D3D" w:rsidP="002E7072">
            <w:pPr>
              <w:jc w:val="center"/>
              <w:rPr>
                <w:b/>
                <w:sz w:val="32"/>
              </w:rPr>
            </w:pPr>
            <w:r>
              <w:rPr>
                <w:b/>
                <w:sz w:val="32"/>
              </w:rPr>
              <w:t xml:space="preserve">ELAZIĞ VALİLİĞİ </w:t>
            </w:r>
          </w:p>
          <w:p w:rsidR="002E7072" w:rsidRPr="00205B13" w:rsidRDefault="000D3D3D" w:rsidP="002E7072">
            <w:pPr>
              <w:jc w:val="center"/>
              <w:rPr>
                <w:b/>
                <w:sz w:val="32"/>
              </w:rPr>
            </w:pPr>
            <w:r>
              <w:rPr>
                <w:b/>
                <w:sz w:val="32"/>
              </w:rPr>
              <w:t>Metin Doğan İlkokulu/Ortaokulu</w:t>
            </w:r>
            <w:r w:rsidR="002E7072" w:rsidRPr="00B15520">
              <w:rPr>
                <w:b/>
                <w:sz w:val="32"/>
              </w:rPr>
              <w:t xml:space="preserve"> Müdürlüğü</w:t>
            </w:r>
          </w:p>
        </w:tc>
      </w:tr>
      <w:tr w:rsidR="002E7072" w:rsidRPr="00B15520" w:rsidTr="007529DB">
        <w:trPr>
          <w:trHeight w:val="7654"/>
          <w:jc w:val="center"/>
        </w:trPr>
        <w:tc>
          <w:tcPr>
            <w:tcW w:w="9890" w:type="dxa"/>
            <w:vAlign w:val="center"/>
          </w:tcPr>
          <w:p w:rsidR="00C82A85" w:rsidRPr="00B15520" w:rsidRDefault="000D3D3D" w:rsidP="00E04CBF">
            <w:pPr>
              <w:pStyle w:val="AralkYok"/>
              <w:jc w:val="center"/>
              <w:rPr>
                <w:b/>
                <w:color w:val="C00000"/>
                <w:sz w:val="60"/>
                <w:szCs w:val="60"/>
              </w:rPr>
            </w:pPr>
            <w:r w:rsidRPr="000D3D3D">
              <w:rPr>
                <w:b/>
                <w:noProof/>
                <w:color w:val="B23A7D" w:themeColor="accent5" w:themeShade="BF"/>
              </w:rPr>
              <w:drawing>
                <wp:inline distT="0" distB="0" distL="0" distR="0">
                  <wp:extent cx="8708979" cy="6018028"/>
                  <wp:effectExtent l="19050" t="0" r="0" b="0"/>
                  <wp:docPr id="1" name="Resim 4" descr="C:\Users\ihsan\Desktop\ZOE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hsan\Desktop\ZOE_0007.jpg"/>
                          <pic:cNvPicPr>
                            <a:picLocks noChangeAspect="1" noChangeArrowheads="1"/>
                          </pic:cNvPicPr>
                        </pic:nvPicPr>
                        <pic:blipFill>
                          <a:blip r:embed="rId8"/>
                          <a:srcRect/>
                          <a:stretch>
                            <a:fillRect/>
                          </a:stretch>
                        </pic:blipFill>
                        <pic:spPr bwMode="auto">
                          <a:xfrm>
                            <a:off x="0" y="0"/>
                            <a:ext cx="8723266" cy="6027901"/>
                          </a:xfrm>
                          <a:prstGeom prst="rect">
                            <a:avLst/>
                          </a:prstGeom>
                          <a:noFill/>
                          <a:ln w="9525">
                            <a:noFill/>
                            <a:miter lim="800000"/>
                            <a:headEnd/>
                            <a:tailEnd/>
                          </a:ln>
                        </pic:spPr>
                      </pic:pic>
                    </a:graphicData>
                  </a:graphic>
                </wp:inline>
              </w:drawing>
            </w:r>
          </w:p>
        </w:tc>
      </w:tr>
      <w:tr w:rsidR="002B59D0" w:rsidRPr="00B15520" w:rsidTr="007529DB">
        <w:trPr>
          <w:trHeight w:val="3685"/>
          <w:jc w:val="center"/>
        </w:trPr>
        <w:tc>
          <w:tcPr>
            <w:tcW w:w="9890" w:type="dxa"/>
            <w:vAlign w:val="center"/>
          </w:tcPr>
          <w:p w:rsidR="002B59D0" w:rsidRDefault="002B59D0" w:rsidP="003D0B68">
            <w:pPr>
              <w:pStyle w:val="AralkYok"/>
              <w:jc w:val="center"/>
              <w:rPr>
                <w:b/>
                <w:color w:val="C00000"/>
                <w:sz w:val="60"/>
                <w:szCs w:val="60"/>
              </w:rPr>
            </w:pPr>
          </w:p>
          <w:p w:rsidR="000D3D3D" w:rsidRDefault="000D3D3D" w:rsidP="003D0B68">
            <w:pPr>
              <w:pStyle w:val="AralkYok"/>
              <w:jc w:val="center"/>
              <w:rPr>
                <w:b/>
                <w:color w:val="C00000"/>
                <w:sz w:val="60"/>
                <w:szCs w:val="60"/>
              </w:rPr>
            </w:pPr>
          </w:p>
          <w:p w:rsidR="000D3D3D" w:rsidRDefault="000D3D3D" w:rsidP="003D0B68">
            <w:pPr>
              <w:pStyle w:val="AralkYok"/>
              <w:jc w:val="center"/>
              <w:rPr>
                <w:b/>
                <w:color w:val="C00000"/>
                <w:sz w:val="60"/>
                <w:szCs w:val="60"/>
              </w:rPr>
            </w:pPr>
          </w:p>
          <w:p w:rsidR="000D3D3D" w:rsidRDefault="000D3D3D" w:rsidP="003D0B68">
            <w:pPr>
              <w:pStyle w:val="AralkYok"/>
              <w:jc w:val="center"/>
              <w:rPr>
                <w:b/>
                <w:color w:val="C00000"/>
                <w:sz w:val="60"/>
                <w:szCs w:val="60"/>
              </w:rPr>
            </w:pPr>
          </w:p>
          <w:p w:rsidR="000D3D3D" w:rsidRDefault="000D3D3D" w:rsidP="003D0B68">
            <w:pPr>
              <w:pStyle w:val="AralkYok"/>
              <w:jc w:val="center"/>
              <w:rPr>
                <w:b/>
                <w:color w:val="C00000"/>
                <w:sz w:val="60"/>
                <w:szCs w:val="60"/>
              </w:rPr>
            </w:pPr>
          </w:p>
          <w:p w:rsidR="000D3D3D" w:rsidRPr="00B15520" w:rsidRDefault="000D3D3D" w:rsidP="003D0B68">
            <w:pPr>
              <w:pStyle w:val="AralkYok"/>
              <w:jc w:val="center"/>
              <w:rPr>
                <w:b/>
                <w:color w:val="C00000"/>
                <w:sz w:val="60"/>
                <w:szCs w:val="60"/>
              </w:rPr>
            </w:pPr>
          </w:p>
          <w:p w:rsidR="002B59D0" w:rsidRPr="00B15520" w:rsidRDefault="000D3D3D" w:rsidP="003D0B68">
            <w:pPr>
              <w:pStyle w:val="AralkYok"/>
              <w:jc w:val="center"/>
              <w:rPr>
                <w:b/>
                <w:color w:val="C00000"/>
                <w:sz w:val="60"/>
                <w:szCs w:val="60"/>
              </w:rPr>
            </w:pPr>
            <w:r>
              <w:rPr>
                <w:b/>
                <w:color w:val="C00000"/>
                <w:sz w:val="60"/>
                <w:szCs w:val="60"/>
              </w:rPr>
              <w:t xml:space="preserve">Metin Doğan İlkokulu/Ortaokulu </w:t>
            </w:r>
            <w:r w:rsidR="002B59D0" w:rsidRPr="00B15520">
              <w:rPr>
                <w:b/>
                <w:color w:val="C00000"/>
                <w:sz w:val="60"/>
                <w:szCs w:val="60"/>
              </w:rPr>
              <w:t>Müdürlüğü</w:t>
            </w:r>
          </w:p>
          <w:p w:rsidR="002B59D0" w:rsidRPr="00B15520" w:rsidRDefault="002B59D0" w:rsidP="003D0B68">
            <w:pPr>
              <w:pStyle w:val="AralkYok"/>
              <w:jc w:val="center"/>
              <w:rPr>
                <w:b/>
                <w:color w:val="C00000"/>
                <w:sz w:val="60"/>
                <w:szCs w:val="60"/>
              </w:rPr>
            </w:pPr>
            <w:r w:rsidRPr="00B15520">
              <w:rPr>
                <w:b/>
                <w:color w:val="C00000"/>
                <w:sz w:val="60"/>
                <w:szCs w:val="60"/>
              </w:rPr>
              <w:t>2015-2019 Stratejik Planı</w:t>
            </w:r>
          </w:p>
        </w:tc>
      </w:tr>
      <w:tr w:rsidR="002B59D0" w:rsidRPr="00B15520" w:rsidTr="007529DB">
        <w:trPr>
          <w:trHeight w:val="567"/>
          <w:jc w:val="center"/>
        </w:trPr>
        <w:tc>
          <w:tcPr>
            <w:tcW w:w="9890" w:type="dxa"/>
            <w:vAlign w:val="bottom"/>
          </w:tcPr>
          <w:p w:rsidR="002B59D0" w:rsidRPr="00B15520" w:rsidRDefault="000D3D3D" w:rsidP="00D40A8C">
            <w:pPr>
              <w:pStyle w:val="AralkYok"/>
              <w:jc w:val="center"/>
              <w:rPr>
                <w:b/>
                <w:sz w:val="28"/>
                <w:szCs w:val="34"/>
              </w:rPr>
            </w:pPr>
            <w:r>
              <w:rPr>
                <w:b/>
                <w:sz w:val="28"/>
                <w:szCs w:val="34"/>
              </w:rPr>
              <w:t>ARALIK</w:t>
            </w:r>
            <w:r w:rsidR="002B59D0" w:rsidRPr="00B15520">
              <w:rPr>
                <w:b/>
                <w:sz w:val="28"/>
                <w:szCs w:val="34"/>
              </w:rPr>
              <w:t xml:space="preserve"> - 2015</w:t>
            </w:r>
          </w:p>
        </w:tc>
      </w:tr>
    </w:tbl>
    <w:p w:rsidR="006F2802" w:rsidRPr="00B15520" w:rsidRDefault="006F2802" w:rsidP="003712BD">
      <w:pPr>
        <w:jc w:val="center"/>
        <w:rPr>
          <w:b/>
          <w:sz w:val="32"/>
          <w:szCs w:val="32"/>
        </w:rPr>
        <w:sectPr w:rsidR="006F2802" w:rsidRPr="00B15520" w:rsidSect="00377FC5">
          <w:pgSz w:w="11907" w:h="16840" w:code="9"/>
          <w:pgMar w:top="1134" w:right="1134" w:bottom="1134" w:left="1418" w:header="284" w:footer="284" w:gutter="0"/>
          <w:pgNumType w:fmt="upperRoman"/>
          <w:cols w:space="708"/>
          <w:vAlign w:val="center"/>
          <w:docGrid w:linePitch="360"/>
        </w:sectPr>
      </w:pPr>
      <w:bookmarkStart w:id="0" w:name="_Toc283900749"/>
    </w:p>
    <w:p w:rsidR="002B59D0" w:rsidRPr="002E7072" w:rsidRDefault="002B59D0" w:rsidP="002B59D0">
      <w:pPr>
        <w:jc w:val="center"/>
        <w:rPr>
          <w:rFonts w:ascii="Book Antiqua" w:hAnsi="Book Antiqua"/>
          <w:b/>
          <w:sz w:val="32"/>
          <w:szCs w:val="44"/>
        </w:rPr>
      </w:pPr>
      <w:r w:rsidRPr="002E7072">
        <w:rPr>
          <w:rFonts w:ascii="Book Antiqua" w:hAnsi="Book Antiqua"/>
          <w:b/>
          <w:noProof/>
          <w:sz w:val="32"/>
          <w:szCs w:val="44"/>
        </w:rPr>
        <w:lastRenderedPageBreak/>
        <w:drawing>
          <wp:inline distT="0" distB="0" distL="0" distR="0">
            <wp:extent cx="2413506" cy="3600000"/>
            <wp:effectExtent l="38100" t="76200" r="234444" b="229050"/>
            <wp:docPr id="57" name="Resim 57" descr="http://www.alirizahayat.com/wp-content/uploads/2013/02/atatu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alirizahayat.com/wp-content/uploads/2013/02/ataturk.png"/>
                    <pic:cNvPicPr>
                      <a:picLocks noChangeAspect="1" noChangeArrowheads="1"/>
                    </pic:cNvPicPr>
                  </pic:nvPicPr>
                  <pic:blipFill>
                    <a:blip r:embed="rId9" cstate="print"/>
                    <a:srcRect l="20942" t="6349" b="3968"/>
                    <a:stretch>
                      <a:fillRect/>
                    </a:stretch>
                  </pic:blipFill>
                  <pic:spPr bwMode="auto">
                    <a:xfrm>
                      <a:off x="0" y="0"/>
                      <a:ext cx="2413506" cy="360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47004B" w:rsidRPr="00B15520" w:rsidRDefault="0047004B" w:rsidP="00425539">
      <w:pPr>
        <w:spacing w:line="276" w:lineRule="auto"/>
        <w:ind w:firstLine="567"/>
        <w:jc w:val="both"/>
        <w:rPr>
          <w:b/>
          <w:sz w:val="32"/>
          <w:szCs w:val="32"/>
        </w:rPr>
      </w:pPr>
    </w:p>
    <w:p w:rsidR="0047004B" w:rsidRPr="00B15520" w:rsidRDefault="0047004B" w:rsidP="00425539">
      <w:pPr>
        <w:spacing w:line="276" w:lineRule="auto"/>
        <w:ind w:firstLine="567"/>
        <w:jc w:val="both"/>
        <w:rPr>
          <w:b/>
          <w:sz w:val="32"/>
          <w:szCs w:val="32"/>
        </w:rPr>
      </w:pPr>
    </w:p>
    <w:p w:rsidR="000D3D3D" w:rsidRPr="003B3A34" w:rsidRDefault="000D3D3D" w:rsidP="000D3D3D">
      <w:pPr>
        <w:ind w:firstLine="708"/>
        <w:jc w:val="center"/>
        <w:rPr>
          <w:rFonts w:asciiTheme="minorHAnsi" w:hAnsiTheme="minorHAnsi"/>
          <w:b/>
          <w:sz w:val="36"/>
          <w:szCs w:val="36"/>
        </w:rPr>
      </w:pPr>
      <w:r>
        <w:rPr>
          <w:rFonts w:asciiTheme="minorHAnsi" w:hAnsiTheme="minorHAnsi"/>
          <w:b/>
          <w:sz w:val="36"/>
          <w:szCs w:val="36"/>
        </w:rPr>
        <w:t>HAYATTA EN HAK</w:t>
      </w:r>
      <w:r>
        <w:rPr>
          <w:rFonts w:ascii="Arial" w:hAnsi="Arial" w:cs="Arial"/>
          <w:b/>
          <w:sz w:val="36"/>
          <w:szCs w:val="36"/>
        </w:rPr>
        <w:t>İ</w:t>
      </w:r>
      <w:r>
        <w:rPr>
          <w:rFonts w:asciiTheme="minorHAnsi" w:hAnsiTheme="minorHAnsi"/>
          <w:b/>
          <w:sz w:val="36"/>
          <w:szCs w:val="36"/>
        </w:rPr>
        <w:t>K</w:t>
      </w:r>
      <w:r>
        <w:rPr>
          <w:rFonts w:ascii="Arial" w:hAnsi="Arial" w:cs="Arial"/>
          <w:b/>
          <w:sz w:val="36"/>
          <w:szCs w:val="36"/>
        </w:rPr>
        <w:t>İ</w:t>
      </w:r>
      <w:r>
        <w:rPr>
          <w:rFonts w:asciiTheme="minorHAnsi" w:hAnsiTheme="minorHAnsi"/>
          <w:b/>
          <w:sz w:val="36"/>
          <w:szCs w:val="36"/>
        </w:rPr>
        <w:t xml:space="preserve"> MÜRŞIT </w:t>
      </w:r>
      <w:r>
        <w:rPr>
          <w:rFonts w:ascii="Arial" w:hAnsi="Arial" w:cs="Arial"/>
          <w:b/>
          <w:sz w:val="36"/>
          <w:szCs w:val="36"/>
        </w:rPr>
        <w:t>İ</w:t>
      </w:r>
      <w:r>
        <w:rPr>
          <w:rFonts w:asciiTheme="minorHAnsi" w:hAnsiTheme="minorHAnsi"/>
          <w:b/>
          <w:sz w:val="36"/>
          <w:szCs w:val="36"/>
        </w:rPr>
        <w:t>L</w:t>
      </w:r>
      <w:r>
        <w:rPr>
          <w:rFonts w:ascii="Arial" w:hAnsi="Arial" w:cs="Arial"/>
          <w:b/>
          <w:sz w:val="36"/>
          <w:szCs w:val="36"/>
        </w:rPr>
        <w:t>İ</w:t>
      </w:r>
      <w:r>
        <w:rPr>
          <w:rFonts w:asciiTheme="minorHAnsi" w:hAnsiTheme="minorHAnsi"/>
          <w:b/>
          <w:sz w:val="36"/>
          <w:szCs w:val="36"/>
        </w:rPr>
        <w:t>MD</w:t>
      </w:r>
      <w:r>
        <w:rPr>
          <w:rFonts w:ascii="Arial" w:hAnsi="Arial" w:cs="Arial"/>
          <w:b/>
          <w:sz w:val="36"/>
          <w:szCs w:val="36"/>
        </w:rPr>
        <w:t>İ</w:t>
      </w:r>
      <w:r w:rsidRPr="003B3A34">
        <w:rPr>
          <w:rFonts w:asciiTheme="minorHAnsi" w:hAnsiTheme="minorHAnsi"/>
          <w:b/>
          <w:sz w:val="36"/>
          <w:szCs w:val="36"/>
        </w:rPr>
        <w:t>R.</w:t>
      </w:r>
    </w:p>
    <w:p w:rsidR="004844F0" w:rsidRPr="00B15520" w:rsidRDefault="004844F0" w:rsidP="00A711B8">
      <w:pPr>
        <w:jc w:val="center"/>
        <w:rPr>
          <w:b/>
          <w:sz w:val="32"/>
          <w:szCs w:val="32"/>
        </w:rPr>
      </w:pPr>
    </w:p>
    <w:tbl>
      <w:tblPr>
        <w:tblStyle w:val="TabloKlavuzu"/>
        <w:tblW w:w="0" w:type="auto"/>
        <w:tblInd w:w="4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6"/>
      </w:tblGrid>
      <w:tr w:rsidR="00DA4B06" w:rsidRPr="00B15520" w:rsidTr="0047004B">
        <w:trPr>
          <w:trHeight w:val="1701"/>
        </w:trPr>
        <w:tc>
          <w:tcPr>
            <w:tcW w:w="4816" w:type="dxa"/>
          </w:tcPr>
          <w:p w:rsidR="00DA4B06" w:rsidRPr="00B15520" w:rsidRDefault="00DA4B06" w:rsidP="00FE6DB1">
            <w:pPr>
              <w:jc w:val="center"/>
              <w:rPr>
                <w:b/>
                <w:sz w:val="32"/>
                <w:szCs w:val="32"/>
              </w:rPr>
            </w:pPr>
            <w:r w:rsidRPr="00B15520">
              <w:rPr>
                <w:b/>
                <w:sz w:val="32"/>
                <w:szCs w:val="32"/>
              </w:rPr>
              <w:t>Mustafa Kemal ATATÜRK</w:t>
            </w:r>
          </w:p>
          <w:p w:rsidR="00DA4B06" w:rsidRPr="00B15520" w:rsidRDefault="00DA4B06" w:rsidP="00FE6DB1">
            <w:pPr>
              <w:jc w:val="center"/>
              <w:rPr>
                <w:b/>
                <w:sz w:val="32"/>
                <w:szCs w:val="32"/>
              </w:rPr>
            </w:pPr>
            <w:r w:rsidRPr="00B15520">
              <w:rPr>
                <w:b/>
                <w:noProof/>
                <w:sz w:val="32"/>
                <w:szCs w:val="32"/>
              </w:rPr>
              <w:drawing>
                <wp:inline distT="0" distB="0" distL="0" distR="0">
                  <wp:extent cx="2207559" cy="720000"/>
                  <wp:effectExtent l="0" t="0" r="2540" b="4445"/>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10" cstate="print">
                            <a:clrChange>
                              <a:clrFrom>
                                <a:srgbClr val="FFFFFF"/>
                              </a:clrFrom>
                              <a:clrTo>
                                <a:srgbClr val="FFFFFF">
                                  <a:alpha val="0"/>
                                </a:srgbClr>
                              </a:clrTo>
                            </a:clrChange>
                            <a:biLevel thresh="50000"/>
                          </a:blip>
                          <a:srcRect/>
                          <a:stretch>
                            <a:fillRect/>
                          </a:stretch>
                        </pic:blipFill>
                        <pic:spPr bwMode="auto">
                          <a:xfrm>
                            <a:off x="0" y="0"/>
                            <a:ext cx="2207559" cy="720000"/>
                          </a:xfrm>
                          <a:prstGeom prst="rect">
                            <a:avLst/>
                          </a:prstGeom>
                          <a:noFill/>
                          <a:ln w="9525">
                            <a:noFill/>
                            <a:miter lim="800000"/>
                            <a:headEnd/>
                            <a:tailEnd/>
                          </a:ln>
                        </pic:spPr>
                      </pic:pic>
                    </a:graphicData>
                  </a:graphic>
                </wp:inline>
              </w:drawing>
            </w:r>
          </w:p>
        </w:tc>
      </w:tr>
    </w:tbl>
    <w:p w:rsidR="006F2802" w:rsidRPr="00B15520" w:rsidRDefault="006F2802" w:rsidP="006F2802">
      <w:pPr>
        <w:spacing w:line="276" w:lineRule="auto"/>
        <w:jc w:val="both"/>
        <w:rPr>
          <w:b/>
          <w:sz w:val="32"/>
          <w:szCs w:val="32"/>
        </w:rPr>
        <w:sectPr w:rsidR="006F2802" w:rsidRPr="00B15520" w:rsidSect="00D24B56">
          <w:pgSz w:w="11907" w:h="16840" w:code="9"/>
          <w:pgMar w:top="1134" w:right="1134" w:bottom="1134" w:left="1418" w:header="312" w:footer="312" w:gutter="0"/>
          <w:pgNumType w:fmt="upperRoman"/>
          <w:cols w:space="708"/>
          <w:docGrid w:linePitch="360"/>
        </w:sectPr>
      </w:pPr>
    </w:p>
    <w:p w:rsidR="00377FC5" w:rsidRPr="00B15520" w:rsidRDefault="00205B13" w:rsidP="00D24B56">
      <w:pPr>
        <w:pStyle w:val="Balk1"/>
        <w:spacing w:after="240" w:line="240" w:lineRule="auto"/>
        <w:jc w:val="left"/>
        <w:rPr>
          <w:rFonts w:ascii="Times New Roman" w:hAnsi="Times New Roman" w:cs="Times New Roman"/>
          <w:color w:val="FF0000"/>
          <w:sz w:val="32"/>
          <w:szCs w:val="32"/>
        </w:rPr>
      </w:pPr>
      <w:bookmarkStart w:id="1" w:name="_Toc436828710"/>
      <w:r>
        <w:rPr>
          <w:rFonts w:ascii="Times New Roman" w:hAnsi="Times New Roman" w:cs="Times New Roman"/>
          <w:color w:val="FF0000"/>
          <w:sz w:val="32"/>
          <w:szCs w:val="32"/>
        </w:rPr>
        <w:lastRenderedPageBreak/>
        <w:t>OKUL MÜDÜRÜNÜN</w:t>
      </w:r>
      <w:r w:rsidR="00377FC5" w:rsidRPr="00B15520">
        <w:rPr>
          <w:rFonts w:ascii="Times New Roman" w:hAnsi="Times New Roman" w:cs="Times New Roman"/>
          <w:color w:val="FF0000"/>
          <w:sz w:val="32"/>
          <w:szCs w:val="32"/>
        </w:rPr>
        <w:t xml:space="preserve"> </w:t>
      </w:r>
      <w:commentRangeStart w:id="2"/>
      <w:r w:rsidR="00377FC5" w:rsidRPr="00B15520">
        <w:rPr>
          <w:rFonts w:ascii="Times New Roman" w:hAnsi="Times New Roman" w:cs="Times New Roman"/>
          <w:color w:val="FF0000"/>
          <w:sz w:val="32"/>
          <w:szCs w:val="32"/>
        </w:rPr>
        <w:t>SUNUŞU</w:t>
      </w:r>
      <w:commentRangeEnd w:id="2"/>
      <w:r w:rsidR="00D24B56" w:rsidRPr="00B15520">
        <w:rPr>
          <w:rFonts w:ascii="Times New Roman" w:hAnsi="Times New Roman" w:cs="Times New Roman"/>
          <w:color w:val="FF0000"/>
          <w:sz w:val="32"/>
          <w:szCs w:val="32"/>
        </w:rPr>
        <w:commentReference w:id="2"/>
      </w:r>
      <w:bookmarkEnd w:id="1"/>
    </w:p>
    <w:p w:rsidR="000D3D3D" w:rsidRPr="002A16FE" w:rsidRDefault="003D0B68" w:rsidP="000D3D3D">
      <w:pPr>
        <w:ind w:firstLine="709"/>
        <w:rPr>
          <w:rStyle w:val="Gl"/>
        </w:rPr>
      </w:pPr>
      <w:r>
        <w:rPr>
          <w:b/>
          <w:bCs/>
          <w:noProof/>
        </w:rPr>
        <w:drawing>
          <wp:inline distT="0" distB="0" distL="0" distR="0">
            <wp:extent cx="5105843" cy="2849526"/>
            <wp:effectExtent l="19050" t="0" r="0" b="0"/>
            <wp:docPr id="6" name="Resim 6" descr="C:\Users\bil1\Desktop\ADNAN\Okul Resimleri\20151005_131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l1\Desktop\ADNAN\Okul Resimleri\20151005_131808.jpg"/>
                    <pic:cNvPicPr>
                      <a:picLocks noChangeAspect="1" noChangeArrowheads="1"/>
                    </pic:cNvPicPr>
                  </pic:nvPicPr>
                  <pic:blipFill>
                    <a:blip r:embed="rId12" cstate="print"/>
                    <a:srcRect/>
                    <a:stretch>
                      <a:fillRect/>
                    </a:stretch>
                  </pic:blipFill>
                  <pic:spPr bwMode="auto">
                    <a:xfrm>
                      <a:off x="0" y="0"/>
                      <a:ext cx="5101759" cy="2847247"/>
                    </a:xfrm>
                    <a:prstGeom prst="rect">
                      <a:avLst/>
                    </a:prstGeom>
                    <a:noFill/>
                    <a:ln w="9525">
                      <a:noFill/>
                      <a:miter lim="800000"/>
                      <a:headEnd/>
                      <a:tailEnd/>
                    </a:ln>
                  </pic:spPr>
                </pic:pic>
              </a:graphicData>
            </a:graphic>
          </wp:inline>
        </w:drawing>
      </w:r>
      <w:r w:rsidR="000D3D3D" w:rsidRPr="002A16FE">
        <w:rPr>
          <w:rStyle w:val="Gl"/>
        </w:rPr>
        <w:t>SUNUŞ</w:t>
      </w:r>
    </w:p>
    <w:p w:rsidR="000D3D3D" w:rsidRPr="009C4ACD" w:rsidRDefault="000D3D3D" w:rsidP="000D3D3D">
      <w:pPr>
        <w:pStyle w:val="NormalWeb"/>
        <w:spacing w:before="0" w:beforeAutospacing="0" w:after="0" w:afterAutospacing="0"/>
        <w:ind w:firstLine="708"/>
        <w:jc w:val="both"/>
        <w:rPr>
          <w:b/>
          <w:bCs/>
        </w:rPr>
      </w:pPr>
      <w:r w:rsidRPr="002A16FE">
        <w:rPr>
          <w:b/>
          <w:bCs/>
          <w:i/>
          <w:iCs/>
          <w:sz w:val="22"/>
          <w:szCs w:val="22"/>
        </w:rPr>
        <w:t>“</w:t>
      </w:r>
      <w:r w:rsidRPr="009C4ACD">
        <w:rPr>
          <w:b/>
          <w:bCs/>
          <w:i/>
          <w:iCs/>
        </w:rPr>
        <w:t>Eğitim, öğrenciye saygıyla başlar…”</w:t>
      </w:r>
      <w:r w:rsidRPr="009C4ACD">
        <w:rPr>
          <w:rFonts w:ascii="Verdana" w:hAnsi="Verdana"/>
          <w:b/>
          <w:bCs/>
          <w:i/>
          <w:iCs/>
        </w:rPr>
        <w:t xml:space="preserve"> </w:t>
      </w:r>
    </w:p>
    <w:p w:rsidR="000D3D3D" w:rsidRPr="009C4ACD" w:rsidRDefault="000D3D3D" w:rsidP="000D3D3D">
      <w:pPr>
        <w:pStyle w:val="NormalWeb"/>
        <w:spacing w:before="0" w:beforeAutospacing="0" w:after="0" w:afterAutospacing="0"/>
        <w:jc w:val="both"/>
        <w:rPr>
          <w:bCs/>
        </w:rPr>
      </w:pPr>
      <w:r w:rsidRPr="009C4ACD">
        <w:rPr>
          <w:bCs/>
        </w:rPr>
        <w:t xml:space="preserve">  Metin Doğan </w:t>
      </w:r>
      <w:r w:rsidR="00191260" w:rsidRPr="009C4ACD">
        <w:rPr>
          <w:bCs/>
        </w:rPr>
        <w:t xml:space="preserve">İlkokulu ve </w:t>
      </w:r>
      <w:r w:rsidRPr="009C4ACD">
        <w:rPr>
          <w:bCs/>
        </w:rPr>
        <w:t>Ortaokulu’nda öğrencilerimiz her duruma, olaya, fikre ve bilgiye değişik açılardan bakabilmeyi, farklı görüşlerin ve bilgilerin en iyiye ulaşma yolunda kullanılması gereken olgular olduğunun farkına varırlar. Bilgi, ancak sağlıklı düşünme yolları kullanıldığında yararlı olabilecektir. Doğru eğitimin ve doğru bilginin temeli ise insana saygıdan geçmektedir.</w:t>
      </w:r>
    </w:p>
    <w:p w:rsidR="000D3D3D" w:rsidRPr="009C4ACD" w:rsidRDefault="000D3D3D" w:rsidP="000D3D3D">
      <w:pPr>
        <w:pStyle w:val="NormalWeb"/>
        <w:spacing w:before="0" w:beforeAutospacing="0" w:after="0" w:afterAutospacing="0"/>
        <w:ind w:firstLine="708"/>
        <w:jc w:val="both"/>
        <w:rPr>
          <w:bCs/>
        </w:rPr>
      </w:pPr>
      <w:r w:rsidRPr="009C4ACD">
        <w:rPr>
          <w:bCs/>
        </w:rPr>
        <w:t xml:space="preserve">Metin Doğan </w:t>
      </w:r>
      <w:r w:rsidR="009C4ACD" w:rsidRPr="009C4ACD">
        <w:rPr>
          <w:bCs/>
        </w:rPr>
        <w:t>İlkokulu/</w:t>
      </w:r>
      <w:r w:rsidRPr="009C4ACD">
        <w:rPr>
          <w:bCs/>
        </w:rPr>
        <w:t xml:space="preserve">Ortaokulu öğrencisinin ideali; gelenekleri korumak, geçmişteki tüm iyi ve yararlı şeyleri yinelemek kadar, çağdaş yenilikleri keşfederek kendisini, çevresini ve toplumunu daha ileriye taşımaktır. Çalışmak için güçlü bir motivasyon, belirli, net bir hedef, uygun ortam ve doğru yöntemler gereklidir. Metin Doğan </w:t>
      </w:r>
      <w:r w:rsidR="009C4ACD" w:rsidRPr="009C4ACD">
        <w:rPr>
          <w:bCs/>
        </w:rPr>
        <w:t>İlkokulu/</w:t>
      </w:r>
      <w:r w:rsidRPr="009C4ACD">
        <w:rPr>
          <w:bCs/>
        </w:rPr>
        <w:t xml:space="preserve">Ortaokulu’nda öğretmenler, tüm bu şartları sağlamanın yanında bilgiye ulaşma ve bilgiyi kullanma konusunda öğrenciye rehberlik eder. Öğretmenlerimizin öncelikli işi öğrencilerimize en uygun hedefi belirlemektir. Ardından öğrencilerde çalışmak ve öğrenmek için güçlü bir istek uyandırılır; onların başarıya giden yolda severek ve isteyerek çalışmaları sağlanır. Metin Doğan </w:t>
      </w:r>
      <w:r w:rsidR="009C4ACD" w:rsidRPr="009C4ACD">
        <w:rPr>
          <w:bCs/>
        </w:rPr>
        <w:t>İlkokulu/</w:t>
      </w:r>
      <w:r w:rsidRPr="009C4ACD">
        <w:rPr>
          <w:bCs/>
        </w:rPr>
        <w:t xml:space="preserve">Ortaokulu’nda; her çocuğun ayrı bir birey ve farklı bir dünya olduğu ilkesinden yola çıkarak onların başarı, sosyal ve psikolojik durumları her an titizlilikle gözlemlenir. </w:t>
      </w:r>
    </w:p>
    <w:p w:rsidR="000D3D3D" w:rsidRPr="009C4ACD" w:rsidRDefault="000D3D3D" w:rsidP="000D3D3D">
      <w:pPr>
        <w:pStyle w:val="NormalWeb"/>
        <w:spacing w:before="0" w:beforeAutospacing="0" w:after="0" w:afterAutospacing="0"/>
        <w:jc w:val="both"/>
        <w:rPr>
          <w:bCs/>
        </w:rPr>
      </w:pPr>
      <w:r w:rsidRPr="009C4ACD">
        <w:rPr>
          <w:bCs/>
        </w:rPr>
        <w:t xml:space="preserve"> </w:t>
      </w:r>
      <w:r w:rsidRPr="009C4ACD">
        <w:rPr>
          <w:bCs/>
        </w:rPr>
        <w:tab/>
        <w:t xml:space="preserve"> Metin Doğan </w:t>
      </w:r>
      <w:r w:rsidR="009C4ACD" w:rsidRPr="009C4ACD">
        <w:rPr>
          <w:bCs/>
        </w:rPr>
        <w:t>İlkokulu/</w:t>
      </w:r>
      <w:r w:rsidRPr="009C4ACD">
        <w:rPr>
          <w:bCs/>
        </w:rPr>
        <w:t>Ortaokulu’nda başarı rastlantılara bırakılmaz. Her şey belli bir plan ve program doğrultusunda yapılır. Öğrencilerin bireysel farklılıklarına göre çoklu zekâ teknikleri uygulanır. Çocuklarımızın küçük yaşlardan itibaren başarılı olmayı alışkanlık haline getirmeleri, ayrıca çağdaş eğitim yöntemleriyle çocuklarımızın zekâ gelişimlerini en üst düzeye çıkarmak temel misyonlarımızdandır.</w:t>
      </w:r>
    </w:p>
    <w:p w:rsidR="000D3D3D" w:rsidRPr="009C4ACD" w:rsidRDefault="000D3D3D" w:rsidP="000D3D3D">
      <w:pPr>
        <w:pStyle w:val="NormalWeb"/>
        <w:spacing w:before="0" w:beforeAutospacing="0" w:after="0" w:afterAutospacing="0"/>
        <w:ind w:firstLine="708"/>
        <w:jc w:val="both"/>
        <w:rPr>
          <w:b/>
          <w:bCs/>
          <w:i/>
          <w:iCs/>
        </w:rPr>
      </w:pPr>
      <w:r w:rsidRPr="009C4ACD">
        <w:rPr>
          <w:b/>
          <w:bCs/>
          <w:i/>
          <w:iCs/>
        </w:rPr>
        <w:t>“Doğru ideallere yanlış yollardan gidilmez…”</w:t>
      </w:r>
    </w:p>
    <w:p w:rsidR="000D3D3D" w:rsidRPr="009C4ACD" w:rsidRDefault="000D3D3D" w:rsidP="000D3D3D">
      <w:pPr>
        <w:ind w:right="281" w:firstLine="708"/>
        <w:jc w:val="both"/>
      </w:pPr>
      <w:r w:rsidRPr="009C4ACD">
        <w:t xml:space="preserve">Yapılacak çalışmalarda sistematik davranmak iyi bir sonuç almanın şartıdır. Bu yüzden okullarımızın Stratejik Planlarına ihtiyaç duyulmaktadır. Hazırlanacak bu Stratejik Planlar sayesinde okullarımız ileriyi daha iyi görebileceklerdir. Biz de hazırlamış olduğumuz Stratejik Plan sayesinde zayıf yönlerimizi, tehditlerimizi ve fırsatlarımızı görme şansını elde ettik. </w:t>
      </w:r>
    </w:p>
    <w:p w:rsidR="000D3D3D" w:rsidRPr="009C4ACD" w:rsidRDefault="000D3D3D" w:rsidP="009C4ACD">
      <w:pPr>
        <w:ind w:right="281" w:firstLine="708"/>
        <w:jc w:val="both"/>
      </w:pPr>
      <w:r w:rsidRPr="009C4ACD">
        <w:t xml:space="preserve">2015 – 2019 yılları arasını kapsayan </w:t>
      </w:r>
      <w:r w:rsidRPr="009C4ACD">
        <w:rPr>
          <w:b/>
        </w:rPr>
        <w:t>“Stratejik Plan”</w:t>
      </w:r>
      <w:r w:rsidRPr="009C4ACD">
        <w:t xml:space="preserve">ın hazırlanmasında emeği geçen </w:t>
      </w:r>
      <w:r w:rsidRPr="009C4ACD">
        <w:rPr>
          <w:b/>
        </w:rPr>
        <w:t>“Stratejik Planlama Ekibi”</w:t>
      </w:r>
      <w:r w:rsidRPr="009C4ACD">
        <w:t xml:space="preserve">ne teşekkür eder; çalışmalarında başarılar dilerim.                                                                                                                          </w:t>
      </w:r>
    </w:p>
    <w:p w:rsidR="000D3D3D" w:rsidRPr="009C4ACD" w:rsidRDefault="000D3D3D" w:rsidP="000D3D3D">
      <w:pPr>
        <w:pStyle w:val="AralkYok"/>
      </w:pPr>
    </w:p>
    <w:p w:rsidR="000D3D3D" w:rsidRPr="00D21AD8" w:rsidRDefault="000D3D3D" w:rsidP="000D3D3D">
      <w:pPr>
        <w:pStyle w:val="AralkYok"/>
      </w:pPr>
      <w:r>
        <w:t xml:space="preserve">                                                                                                                              </w:t>
      </w:r>
      <w:r w:rsidRPr="00D21AD8">
        <w:t>Adnan KÖKTEPE</w:t>
      </w:r>
    </w:p>
    <w:p w:rsidR="000D3D3D" w:rsidRPr="00D21AD8" w:rsidRDefault="000D3D3D" w:rsidP="000D3D3D">
      <w:pPr>
        <w:pStyle w:val="AralkYok"/>
      </w:pPr>
      <w:r w:rsidRPr="00D21AD8">
        <w:t xml:space="preserve">                                                                                             </w:t>
      </w:r>
      <w:r>
        <w:t xml:space="preserve">                            </w:t>
      </w:r>
      <w:r w:rsidRPr="00D21AD8">
        <w:t xml:space="preserve">          Okul Müdürü</w:t>
      </w:r>
    </w:p>
    <w:p w:rsidR="00982FF0" w:rsidRPr="00B15520" w:rsidRDefault="00982FF0" w:rsidP="005934ED">
      <w:pPr>
        <w:pStyle w:val="Balk1"/>
        <w:spacing w:after="240" w:line="240" w:lineRule="auto"/>
        <w:jc w:val="left"/>
        <w:rPr>
          <w:rFonts w:ascii="Times New Roman" w:hAnsi="Times New Roman" w:cs="Times New Roman"/>
          <w:color w:val="FF0000"/>
          <w:sz w:val="32"/>
          <w:szCs w:val="32"/>
        </w:rPr>
      </w:pPr>
      <w:bookmarkStart w:id="3" w:name="_Toc436828711"/>
      <w:commentRangeStart w:id="4"/>
      <w:r w:rsidRPr="00B15520">
        <w:rPr>
          <w:rFonts w:ascii="Times New Roman" w:hAnsi="Times New Roman" w:cs="Times New Roman"/>
          <w:color w:val="FF0000"/>
          <w:sz w:val="32"/>
          <w:szCs w:val="32"/>
        </w:rPr>
        <w:lastRenderedPageBreak/>
        <w:t>İÇİNDEKİLER</w:t>
      </w:r>
      <w:commentRangeEnd w:id="4"/>
      <w:r w:rsidR="002D48CA" w:rsidRPr="00B15520">
        <w:rPr>
          <w:rStyle w:val="AklamaBavurusu"/>
          <w:rFonts w:ascii="Times New Roman" w:eastAsia="Times New Roman" w:hAnsi="Times New Roman" w:cs="Times New Roman"/>
          <w:b w:val="0"/>
          <w:bCs w:val="0"/>
          <w:color w:val="FF0000"/>
          <w:sz w:val="32"/>
          <w:szCs w:val="32"/>
          <w:lang w:eastAsia="tr-TR"/>
        </w:rPr>
        <w:commentReference w:id="4"/>
      </w:r>
      <w:bookmarkEnd w:id="3"/>
    </w:p>
    <w:p w:rsidR="002B0D80" w:rsidRPr="00CE688C" w:rsidRDefault="005A4928">
      <w:pPr>
        <w:pStyle w:val="T1"/>
        <w:rPr>
          <w:rFonts w:ascii="Times New Roman" w:eastAsiaTheme="minorEastAsia" w:hAnsi="Times New Roman"/>
          <w:b w:val="0"/>
          <w:lang w:eastAsia="tr-TR"/>
        </w:rPr>
      </w:pPr>
      <w:r w:rsidRPr="005A4928">
        <w:rPr>
          <w:rFonts w:ascii="Times New Roman" w:eastAsia="Times New Roman" w:hAnsi="Times New Roman"/>
          <w:highlight w:val="yellow"/>
          <w:lang w:eastAsia="tr-TR"/>
        </w:rPr>
        <w:fldChar w:fldCharType="begin"/>
      </w:r>
      <w:r w:rsidR="00982FF0" w:rsidRPr="00CE688C">
        <w:rPr>
          <w:rFonts w:ascii="Times New Roman" w:eastAsia="Times New Roman" w:hAnsi="Times New Roman"/>
          <w:highlight w:val="yellow"/>
          <w:lang w:eastAsia="tr-TR"/>
        </w:rPr>
        <w:instrText xml:space="preserve"> TOC \o "1-2" \h \z \u </w:instrText>
      </w:r>
      <w:r w:rsidRPr="005A4928">
        <w:rPr>
          <w:rFonts w:ascii="Times New Roman" w:eastAsia="Times New Roman" w:hAnsi="Times New Roman"/>
          <w:highlight w:val="yellow"/>
          <w:lang w:eastAsia="tr-TR"/>
        </w:rPr>
        <w:fldChar w:fldCharType="separate"/>
      </w:r>
      <w:hyperlink w:anchor="_Toc436828710" w:history="1">
        <w:r w:rsidR="002B0D80" w:rsidRPr="00CE688C">
          <w:rPr>
            <w:rStyle w:val="Kpr"/>
            <w:rFonts w:ascii="Times New Roman" w:hAnsi="Times New Roman"/>
            <w:b w:val="0"/>
          </w:rPr>
          <w:t>OKUL MÜDÜRÜNÜN SUNUŞU</w:t>
        </w:r>
        <w:r w:rsidR="002B0D80" w:rsidRPr="00CE688C">
          <w:rPr>
            <w:rFonts w:ascii="Times New Roman" w:hAnsi="Times New Roman"/>
            <w:b w:val="0"/>
            <w:webHidden/>
          </w:rPr>
          <w:tab/>
        </w:r>
        <w:r w:rsidRPr="00CE688C">
          <w:rPr>
            <w:rFonts w:ascii="Times New Roman" w:hAnsi="Times New Roman"/>
            <w:b w:val="0"/>
            <w:webHidden/>
          </w:rPr>
          <w:fldChar w:fldCharType="begin"/>
        </w:r>
        <w:r w:rsidR="002B0D80" w:rsidRPr="00CE688C">
          <w:rPr>
            <w:rFonts w:ascii="Times New Roman" w:hAnsi="Times New Roman"/>
            <w:b w:val="0"/>
            <w:webHidden/>
          </w:rPr>
          <w:instrText xml:space="preserve"> PAGEREF _Toc436828710 \h </w:instrText>
        </w:r>
        <w:r w:rsidRPr="00CE688C">
          <w:rPr>
            <w:rFonts w:ascii="Times New Roman" w:hAnsi="Times New Roman"/>
            <w:b w:val="0"/>
            <w:webHidden/>
          </w:rPr>
        </w:r>
        <w:r w:rsidRPr="00CE688C">
          <w:rPr>
            <w:rFonts w:ascii="Times New Roman" w:hAnsi="Times New Roman"/>
            <w:b w:val="0"/>
            <w:webHidden/>
          </w:rPr>
          <w:fldChar w:fldCharType="separate"/>
        </w:r>
        <w:r w:rsidR="001A1D53">
          <w:rPr>
            <w:rFonts w:ascii="Times New Roman" w:hAnsi="Times New Roman"/>
            <w:b w:val="0"/>
            <w:webHidden/>
          </w:rPr>
          <w:t>V</w:t>
        </w:r>
        <w:r w:rsidRPr="00CE688C">
          <w:rPr>
            <w:rFonts w:ascii="Times New Roman" w:hAnsi="Times New Roman"/>
            <w:b w:val="0"/>
            <w:webHidden/>
          </w:rPr>
          <w:fldChar w:fldCharType="end"/>
        </w:r>
      </w:hyperlink>
    </w:p>
    <w:p w:rsidR="002B0D80" w:rsidRPr="00CE688C" w:rsidRDefault="005A4928">
      <w:pPr>
        <w:pStyle w:val="T1"/>
        <w:rPr>
          <w:rFonts w:ascii="Times New Roman" w:eastAsiaTheme="minorEastAsia" w:hAnsi="Times New Roman"/>
          <w:b w:val="0"/>
          <w:lang w:eastAsia="tr-TR"/>
        </w:rPr>
      </w:pPr>
      <w:hyperlink w:anchor="_Toc436828711" w:history="1">
        <w:r w:rsidR="002B0D80" w:rsidRPr="00CE688C">
          <w:rPr>
            <w:rStyle w:val="Kpr"/>
            <w:rFonts w:ascii="Times New Roman" w:hAnsi="Times New Roman"/>
            <w:b w:val="0"/>
          </w:rPr>
          <w:t>İÇİNDEKİLER</w:t>
        </w:r>
        <w:r w:rsidR="002B0D80" w:rsidRPr="00CE688C">
          <w:rPr>
            <w:rFonts w:ascii="Times New Roman" w:hAnsi="Times New Roman"/>
            <w:b w:val="0"/>
            <w:webHidden/>
          </w:rPr>
          <w:tab/>
        </w:r>
        <w:r w:rsidRPr="00CE688C">
          <w:rPr>
            <w:rFonts w:ascii="Times New Roman" w:hAnsi="Times New Roman"/>
            <w:b w:val="0"/>
            <w:webHidden/>
          </w:rPr>
          <w:fldChar w:fldCharType="begin"/>
        </w:r>
        <w:r w:rsidR="002B0D80" w:rsidRPr="00CE688C">
          <w:rPr>
            <w:rFonts w:ascii="Times New Roman" w:hAnsi="Times New Roman"/>
            <w:b w:val="0"/>
            <w:webHidden/>
          </w:rPr>
          <w:instrText xml:space="preserve"> PAGEREF _Toc436828711 \h </w:instrText>
        </w:r>
        <w:r w:rsidRPr="00CE688C">
          <w:rPr>
            <w:rFonts w:ascii="Times New Roman" w:hAnsi="Times New Roman"/>
            <w:b w:val="0"/>
            <w:webHidden/>
          </w:rPr>
        </w:r>
        <w:r w:rsidRPr="00CE688C">
          <w:rPr>
            <w:rFonts w:ascii="Times New Roman" w:hAnsi="Times New Roman"/>
            <w:b w:val="0"/>
            <w:webHidden/>
          </w:rPr>
          <w:fldChar w:fldCharType="separate"/>
        </w:r>
        <w:r w:rsidR="001A1D53">
          <w:rPr>
            <w:rFonts w:ascii="Times New Roman" w:hAnsi="Times New Roman"/>
            <w:b w:val="0"/>
            <w:webHidden/>
          </w:rPr>
          <w:t>VI</w:t>
        </w:r>
        <w:r w:rsidRPr="00CE688C">
          <w:rPr>
            <w:rFonts w:ascii="Times New Roman" w:hAnsi="Times New Roman"/>
            <w:b w:val="0"/>
            <w:webHidden/>
          </w:rPr>
          <w:fldChar w:fldCharType="end"/>
        </w:r>
      </w:hyperlink>
    </w:p>
    <w:p w:rsidR="002B0D80" w:rsidRPr="00CE688C" w:rsidRDefault="005A4928">
      <w:pPr>
        <w:pStyle w:val="T1"/>
        <w:rPr>
          <w:rFonts w:ascii="Times New Roman" w:eastAsiaTheme="minorEastAsia" w:hAnsi="Times New Roman"/>
          <w:b w:val="0"/>
          <w:lang w:eastAsia="tr-TR"/>
        </w:rPr>
      </w:pPr>
      <w:hyperlink w:anchor="_Toc436828712" w:history="1">
        <w:r w:rsidR="002B0D80" w:rsidRPr="00CE688C">
          <w:rPr>
            <w:rStyle w:val="Kpr"/>
            <w:rFonts w:ascii="Times New Roman" w:hAnsi="Times New Roman"/>
            <w:b w:val="0"/>
          </w:rPr>
          <w:t>TABLOLAR DİZİNİ</w:t>
        </w:r>
        <w:r w:rsidR="002B0D80" w:rsidRPr="00CE688C">
          <w:rPr>
            <w:rFonts w:ascii="Times New Roman" w:hAnsi="Times New Roman"/>
            <w:b w:val="0"/>
            <w:webHidden/>
          </w:rPr>
          <w:tab/>
        </w:r>
        <w:r w:rsidRPr="00CE688C">
          <w:rPr>
            <w:rFonts w:ascii="Times New Roman" w:hAnsi="Times New Roman"/>
            <w:b w:val="0"/>
            <w:webHidden/>
          </w:rPr>
          <w:fldChar w:fldCharType="begin"/>
        </w:r>
        <w:r w:rsidR="002B0D80" w:rsidRPr="00CE688C">
          <w:rPr>
            <w:rFonts w:ascii="Times New Roman" w:hAnsi="Times New Roman"/>
            <w:b w:val="0"/>
            <w:webHidden/>
          </w:rPr>
          <w:instrText xml:space="preserve"> PAGEREF _Toc436828712 \h </w:instrText>
        </w:r>
        <w:r w:rsidRPr="00CE688C">
          <w:rPr>
            <w:rFonts w:ascii="Times New Roman" w:hAnsi="Times New Roman"/>
            <w:b w:val="0"/>
            <w:webHidden/>
          </w:rPr>
        </w:r>
        <w:r w:rsidRPr="00CE688C">
          <w:rPr>
            <w:rFonts w:ascii="Times New Roman" w:hAnsi="Times New Roman"/>
            <w:b w:val="0"/>
            <w:webHidden/>
          </w:rPr>
          <w:fldChar w:fldCharType="separate"/>
        </w:r>
        <w:r w:rsidR="001A1D53">
          <w:rPr>
            <w:rFonts w:ascii="Times New Roman" w:hAnsi="Times New Roman"/>
            <w:b w:val="0"/>
            <w:webHidden/>
          </w:rPr>
          <w:t>VII</w:t>
        </w:r>
        <w:r w:rsidRPr="00CE688C">
          <w:rPr>
            <w:rFonts w:ascii="Times New Roman" w:hAnsi="Times New Roman"/>
            <w:b w:val="0"/>
            <w:webHidden/>
          </w:rPr>
          <w:fldChar w:fldCharType="end"/>
        </w:r>
      </w:hyperlink>
    </w:p>
    <w:p w:rsidR="002B0D80" w:rsidRPr="00CE688C" w:rsidRDefault="005A4928">
      <w:pPr>
        <w:pStyle w:val="T1"/>
        <w:rPr>
          <w:rFonts w:ascii="Times New Roman" w:eastAsiaTheme="minorEastAsia" w:hAnsi="Times New Roman"/>
          <w:b w:val="0"/>
          <w:lang w:eastAsia="tr-TR"/>
        </w:rPr>
      </w:pPr>
      <w:hyperlink w:anchor="_Toc436828713" w:history="1">
        <w:r w:rsidR="002B0D80" w:rsidRPr="00CE688C">
          <w:rPr>
            <w:rStyle w:val="Kpr"/>
            <w:rFonts w:ascii="Times New Roman" w:hAnsi="Times New Roman"/>
            <w:b w:val="0"/>
          </w:rPr>
          <w:t>ŞEKİLLER DİZİNİ</w:t>
        </w:r>
        <w:r w:rsidR="002B0D80" w:rsidRPr="00CE688C">
          <w:rPr>
            <w:rFonts w:ascii="Times New Roman" w:hAnsi="Times New Roman"/>
            <w:b w:val="0"/>
            <w:webHidden/>
          </w:rPr>
          <w:tab/>
        </w:r>
        <w:r w:rsidRPr="00CE688C">
          <w:rPr>
            <w:rFonts w:ascii="Times New Roman" w:hAnsi="Times New Roman"/>
            <w:b w:val="0"/>
            <w:webHidden/>
          </w:rPr>
          <w:fldChar w:fldCharType="begin"/>
        </w:r>
        <w:r w:rsidR="002B0D80" w:rsidRPr="00CE688C">
          <w:rPr>
            <w:rFonts w:ascii="Times New Roman" w:hAnsi="Times New Roman"/>
            <w:b w:val="0"/>
            <w:webHidden/>
          </w:rPr>
          <w:instrText xml:space="preserve"> PAGEREF _Toc436828713 \h </w:instrText>
        </w:r>
        <w:r w:rsidRPr="00CE688C">
          <w:rPr>
            <w:rFonts w:ascii="Times New Roman" w:hAnsi="Times New Roman"/>
            <w:b w:val="0"/>
            <w:webHidden/>
          </w:rPr>
        </w:r>
        <w:r w:rsidRPr="00CE688C">
          <w:rPr>
            <w:rFonts w:ascii="Times New Roman" w:hAnsi="Times New Roman"/>
            <w:b w:val="0"/>
            <w:webHidden/>
          </w:rPr>
          <w:fldChar w:fldCharType="separate"/>
        </w:r>
        <w:r w:rsidR="001A1D53">
          <w:rPr>
            <w:rFonts w:ascii="Times New Roman" w:hAnsi="Times New Roman"/>
            <w:b w:val="0"/>
            <w:webHidden/>
          </w:rPr>
          <w:t>VII</w:t>
        </w:r>
        <w:r w:rsidRPr="00CE688C">
          <w:rPr>
            <w:rFonts w:ascii="Times New Roman" w:hAnsi="Times New Roman"/>
            <w:b w:val="0"/>
            <w:webHidden/>
          </w:rPr>
          <w:fldChar w:fldCharType="end"/>
        </w:r>
      </w:hyperlink>
    </w:p>
    <w:p w:rsidR="002B0D80" w:rsidRPr="00CE688C" w:rsidRDefault="005A4928">
      <w:pPr>
        <w:pStyle w:val="T1"/>
        <w:rPr>
          <w:rFonts w:ascii="Times New Roman" w:eastAsiaTheme="minorEastAsia" w:hAnsi="Times New Roman"/>
          <w:b w:val="0"/>
          <w:lang w:eastAsia="tr-TR"/>
        </w:rPr>
      </w:pPr>
      <w:hyperlink w:anchor="_Toc436828714" w:history="1">
        <w:r w:rsidR="002B0D80" w:rsidRPr="00CE688C">
          <w:rPr>
            <w:rStyle w:val="Kpr"/>
            <w:rFonts w:ascii="Times New Roman" w:hAnsi="Times New Roman"/>
            <w:b w:val="0"/>
          </w:rPr>
          <w:t>KISALTMALAR</w:t>
        </w:r>
        <w:r w:rsidR="002B0D80" w:rsidRPr="00CE688C">
          <w:rPr>
            <w:rFonts w:ascii="Times New Roman" w:hAnsi="Times New Roman"/>
            <w:b w:val="0"/>
            <w:webHidden/>
          </w:rPr>
          <w:tab/>
        </w:r>
        <w:r w:rsidRPr="00CE688C">
          <w:rPr>
            <w:rFonts w:ascii="Times New Roman" w:hAnsi="Times New Roman"/>
            <w:b w:val="0"/>
            <w:webHidden/>
          </w:rPr>
          <w:fldChar w:fldCharType="begin"/>
        </w:r>
        <w:r w:rsidR="002B0D80" w:rsidRPr="00CE688C">
          <w:rPr>
            <w:rFonts w:ascii="Times New Roman" w:hAnsi="Times New Roman"/>
            <w:b w:val="0"/>
            <w:webHidden/>
          </w:rPr>
          <w:instrText xml:space="preserve"> PAGEREF _Toc436828714 \h </w:instrText>
        </w:r>
        <w:r w:rsidRPr="00CE688C">
          <w:rPr>
            <w:rFonts w:ascii="Times New Roman" w:hAnsi="Times New Roman"/>
            <w:b w:val="0"/>
            <w:webHidden/>
          </w:rPr>
        </w:r>
        <w:r w:rsidRPr="00CE688C">
          <w:rPr>
            <w:rFonts w:ascii="Times New Roman" w:hAnsi="Times New Roman"/>
            <w:b w:val="0"/>
            <w:webHidden/>
          </w:rPr>
          <w:fldChar w:fldCharType="separate"/>
        </w:r>
        <w:r w:rsidR="001A1D53">
          <w:rPr>
            <w:rFonts w:ascii="Times New Roman" w:hAnsi="Times New Roman"/>
            <w:b w:val="0"/>
            <w:webHidden/>
          </w:rPr>
          <w:t>VIII</w:t>
        </w:r>
        <w:r w:rsidRPr="00CE688C">
          <w:rPr>
            <w:rFonts w:ascii="Times New Roman" w:hAnsi="Times New Roman"/>
            <w:b w:val="0"/>
            <w:webHidden/>
          </w:rPr>
          <w:fldChar w:fldCharType="end"/>
        </w:r>
      </w:hyperlink>
    </w:p>
    <w:p w:rsidR="002B0D80" w:rsidRPr="00CE688C" w:rsidRDefault="005A4928">
      <w:pPr>
        <w:pStyle w:val="T1"/>
        <w:rPr>
          <w:rFonts w:ascii="Times New Roman" w:eastAsiaTheme="minorEastAsia" w:hAnsi="Times New Roman"/>
          <w:b w:val="0"/>
          <w:lang w:eastAsia="tr-TR"/>
        </w:rPr>
      </w:pPr>
      <w:hyperlink w:anchor="_Toc436828715" w:history="1">
        <w:r w:rsidR="002B0D80" w:rsidRPr="00CE688C">
          <w:rPr>
            <w:rStyle w:val="Kpr"/>
            <w:rFonts w:ascii="Times New Roman" w:hAnsi="Times New Roman"/>
            <w:b w:val="0"/>
          </w:rPr>
          <w:t>TANIMLAR</w:t>
        </w:r>
        <w:r w:rsidR="002B0D80" w:rsidRPr="00CE688C">
          <w:rPr>
            <w:rFonts w:ascii="Times New Roman" w:hAnsi="Times New Roman"/>
            <w:b w:val="0"/>
            <w:webHidden/>
          </w:rPr>
          <w:tab/>
        </w:r>
        <w:r w:rsidRPr="00CE688C">
          <w:rPr>
            <w:rFonts w:ascii="Times New Roman" w:hAnsi="Times New Roman"/>
            <w:b w:val="0"/>
            <w:webHidden/>
          </w:rPr>
          <w:fldChar w:fldCharType="begin"/>
        </w:r>
        <w:r w:rsidR="002B0D80" w:rsidRPr="00CE688C">
          <w:rPr>
            <w:rFonts w:ascii="Times New Roman" w:hAnsi="Times New Roman"/>
            <w:b w:val="0"/>
            <w:webHidden/>
          </w:rPr>
          <w:instrText xml:space="preserve"> PAGEREF _Toc436828715 \h </w:instrText>
        </w:r>
        <w:r w:rsidRPr="00CE688C">
          <w:rPr>
            <w:rFonts w:ascii="Times New Roman" w:hAnsi="Times New Roman"/>
            <w:b w:val="0"/>
            <w:webHidden/>
          </w:rPr>
        </w:r>
        <w:r w:rsidRPr="00CE688C">
          <w:rPr>
            <w:rFonts w:ascii="Times New Roman" w:hAnsi="Times New Roman"/>
            <w:b w:val="0"/>
            <w:webHidden/>
          </w:rPr>
          <w:fldChar w:fldCharType="separate"/>
        </w:r>
        <w:r w:rsidR="001A1D53">
          <w:rPr>
            <w:rFonts w:ascii="Times New Roman" w:hAnsi="Times New Roman"/>
            <w:b w:val="0"/>
            <w:webHidden/>
          </w:rPr>
          <w:t>IX</w:t>
        </w:r>
        <w:r w:rsidRPr="00CE688C">
          <w:rPr>
            <w:rFonts w:ascii="Times New Roman" w:hAnsi="Times New Roman"/>
            <w:b w:val="0"/>
            <w:webHidden/>
          </w:rPr>
          <w:fldChar w:fldCharType="end"/>
        </w:r>
      </w:hyperlink>
    </w:p>
    <w:p w:rsidR="002B0D80" w:rsidRPr="00CE688C" w:rsidRDefault="005A4928">
      <w:pPr>
        <w:pStyle w:val="T1"/>
        <w:rPr>
          <w:rFonts w:ascii="Times New Roman" w:eastAsiaTheme="minorEastAsia" w:hAnsi="Times New Roman"/>
          <w:b w:val="0"/>
          <w:lang w:eastAsia="tr-TR"/>
        </w:rPr>
      </w:pPr>
      <w:hyperlink w:anchor="_Toc436828716" w:history="1">
        <w:r w:rsidR="002B0D80" w:rsidRPr="00CE688C">
          <w:rPr>
            <w:rStyle w:val="Kpr"/>
            <w:rFonts w:ascii="Times New Roman" w:hAnsi="Times New Roman"/>
          </w:rPr>
          <w:t>BÖLÜM I: STRATEJİK PLAN HAZIRLIK SÜRECİ</w:t>
        </w:r>
        <w:r w:rsidR="002B0D80" w:rsidRPr="00CE688C">
          <w:rPr>
            <w:rFonts w:ascii="Times New Roman" w:hAnsi="Times New Roman"/>
            <w:webHidden/>
          </w:rPr>
          <w:tab/>
        </w:r>
        <w:r w:rsidRPr="00CE688C">
          <w:rPr>
            <w:rFonts w:ascii="Times New Roman" w:hAnsi="Times New Roman"/>
            <w:webHidden/>
          </w:rPr>
          <w:fldChar w:fldCharType="begin"/>
        </w:r>
        <w:r w:rsidR="002B0D80" w:rsidRPr="00CE688C">
          <w:rPr>
            <w:rFonts w:ascii="Times New Roman" w:hAnsi="Times New Roman"/>
            <w:webHidden/>
          </w:rPr>
          <w:instrText xml:space="preserve"> PAGEREF _Toc436828716 \h </w:instrText>
        </w:r>
        <w:r w:rsidRPr="00CE688C">
          <w:rPr>
            <w:rFonts w:ascii="Times New Roman" w:hAnsi="Times New Roman"/>
            <w:webHidden/>
          </w:rPr>
        </w:r>
        <w:r w:rsidRPr="00CE688C">
          <w:rPr>
            <w:rFonts w:ascii="Times New Roman" w:hAnsi="Times New Roman"/>
            <w:webHidden/>
          </w:rPr>
          <w:fldChar w:fldCharType="separate"/>
        </w:r>
        <w:r w:rsidR="001A1D53">
          <w:rPr>
            <w:rFonts w:ascii="Times New Roman" w:hAnsi="Times New Roman"/>
            <w:webHidden/>
          </w:rPr>
          <w:t>1</w:t>
        </w:r>
        <w:r w:rsidRPr="00CE688C">
          <w:rPr>
            <w:rFonts w:ascii="Times New Roman" w:hAnsi="Times New Roman"/>
            <w:webHidden/>
          </w:rPr>
          <w:fldChar w:fldCharType="end"/>
        </w:r>
      </w:hyperlink>
    </w:p>
    <w:p w:rsidR="002B0D80" w:rsidRPr="00CE688C" w:rsidRDefault="005A4928">
      <w:pPr>
        <w:pStyle w:val="T1"/>
        <w:rPr>
          <w:rFonts w:ascii="Times New Roman" w:eastAsiaTheme="minorEastAsia" w:hAnsi="Times New Roman"/>
          <w:b w:val="0"/>
          <w:lang w:eastAsia="tr-TR"/>
        </w:rPr>
      </w:pPr>
      <w:hyperlink w:anchor="_Toc436828717" w:history="1">
        <w:r w:rsidR="002B0D80" w:rsidRPr="00CE688C">
          <w:rPr>
            <w:rStyle w:val="Kpr"/>
            <w:rFonts w:ascii="Times New Roman" w:hAnsi="Times New Roman"/>
          </w:rPr>
          <w:t>BÖLÜM II: DURUM ANALİZİ</w:t>
        </w:r>
        <w:r w:rsidR="002B0D80" w:rsidRPr="00CE688C">
          <w:rPr>
            <w:rFonts w:ascii="Times New Roman" w:hAnsi="Times New Roman"/>
            <w:webHidden/>
          </w:rPr>
          <w:tab/>
        </w:r>
        <w:r w:rsidRPr="00CE688C">
          <w:rPr>
            <w:rFonts w:ascii="Times New Roman" w:hAnsi="Times New Roman"/>
            <w:webHidden/>
          </w:rPr>
          <w:fldChar w:fldCharType="begin"/>
        </w:r>
        <w:r w:rsidR="002B0D80" w:rsidRPr="00CE688C">
          <w:rPr>
            <w:rFonts w:ascii="Times New Roman" w:hAnsi="Times New Roman"/>
            <w:webHidden/>
          </w:rPr>
          <w:instrText xml:space="preserve"> PAGEREF _Toc436828717 \h </w:instrText>
        </w:r>
        <w:r w:rsidRPr="00CE688C">
          <w:rPr>
            <w:rFonts w:ascii="Times New Roman" w:hAnsi="Times New Roman"/>
            <w:webHidden/>
          </w:rPr>
        </w:r>
        <w:r w:rsidRPr="00CE688C">
          <w:rPr>
            <w:rFonts w:ascii="Times New Roman" w:hAnsi="Times New Roman"/>
            <w:webHidden/>
          </w:rPr>
          <w:fldChar w:fldCharType="separate"/>
        </w:r>
        <w:r w:rsidR="001A1D53">
          <w:rPr>
            <w:rFonts w:ascii="Times New Roman" w:hAnsi="Times New Roman"/>
            <w:webHidden/>
          </w:rPr>
          <w:t>5</w:t>
        </w:r>
        <w:r w:rsidRPr="00CE688C">
          <w:rPr>
            <w:rFonts w:ascii="Times New Roman" w:hAnsi="Times New Roman"/>
            <w:webHidden/>
          </w:rPr>
          <w:fldChar w:fldCharType="end"/>
        </w:r>
      </w:hyperlink>
    </w:p>
    <w:p w:rsidR="002B0D80" w:rsidRPr="00CE688C" w:rsidRDefault="005A4928">
      <w:pPr>
        <w:pStyle w:val="T2"/>
        <w:rPr>
          <w:rFonts w:eastAsiaTheme="minorEastAsia" w:cs="Times New Roman"/>
          <w:noProof/>
          <w:sz w:val="23"/>
          <w:szCs w:val="23"/>
          <w:lang w:eastAsia="tr-TR"/>
        </w:rPr>
      </w:pPr>
      <w:hyperlink w:anchor="_Toc436828718" w:history="1">
        <w:r w:rsidR="002B0D80" w:rsidRPr="00CE688C">
          <w:rPr>
            <w:rStyle w:val="Kpr"/>
            <w:rFonts w:cs="Times New Roman"/>
            <w:noProof/>
            <w:sz w:val="23"/>
            <w:szCs w:val="23"/>
          </w:rPr>
          <w:t>A. OKUL/ KURUM TARİHİ GELİŞİM</w:t>
        </w:r>
        <w:r w:rsidR="002B0D80" w:rsidRPr="00CE688C">
          <w:rPr>
            <w:rFonts w:cs="Times New Roman"/>
            <w:noProof/>
            <w:webHidden/>
            <w:sz w:val="23"/>
            <w:szCs w:val="23"/>
          </w:rPr>
          <w:tab/>
        </w:r>
        <w:r w:rsidRPr="00CE688C">
          <w:rPr>
            <w:rFonts w:cs="Times New Roman"/>
            <w:noProof/>
            <w:webHidden/>
            <w:sz w:val="23"/>
            <w:szCs w:val="23"/>
          </w:rPr>
          <w:fldChar w:fldCharType="begin"/>
        </w:r>
        <w:r w:rsidR="002B0D80" w:rsidRPr="00CE688C">
          <w:rPr>
            <w:rFonts w:cs="Times New Roman"/>
            <w:noProof/>
            <w:webHidden/>
            <w:sz w:val="23"/>
            <w:szCs w:val="23"/>
          </w:rPr>
          <w:instrText xml:space="preserve"> PAGEREF _Toc436828718 \h </w:instrText>
        </w:r>
        <w:r w:rsidRPr="00CE688C">
          <w:rPr>
            <w:rFonts w:cs="Times New Roman"/>
            <w:noProof/>
            <w:webHidden/>
            <w:sz w:val="23"/>
            <w:szCs w:val="23"/>
          </w:rPr>
        </w:r>
        <w:r w:rsidRPr="00CE688C">
          <w:rPr>
            <w:rFonts w:cs="Times New Roman"/>
            <w:noProof/>
            <w:webHidden/>
            <w:sz w:val="23"/>
            <w:szCs w:val="23"/>
          </w:rPr>
          <w:fldChar w:fldCharType="separate"/>
        </w:r>
        <w:r w:rsidR="001A1D53">
          <w:rPr>
            <w:rFonts w:cs="Times New Roman"/>
            <w:noProof/>
            <w:webHidden/>
            <w:sz w:val="23"/>
            <w:szCs w:val="23"/>
          </w:rPr>
          <w:t>6</w:t>
        </w:r>
        <w:r w:rsidRPr="00CE688C">
          <w:rPr>
            <w:rFonts w:cs="Times New Roman"/>
            <w:noProof/>
            <w:webHidden/>
            <w:sz w:val="23"/>
            <w:szCs w:val="23"/>
          </w:rPr>
          <w:fldChar w:fldCharType="end"/>
        </w:r>
      </w:hyperlink>
    </w:p>
    <w:p w:rsidR="002B0D80" w:rsidRPr="00CE688C" w:rsidRDefault="005A4928">
      <w:pPr>
        <w:pStyle w:val="T2"/>
        <w:rPr>
          <w:rFonts w:eastAsiaTheme="minorEastAsia" w:cs="Times New Roman"/>
          <w:noProof/>
          <w:sz w:val="23"/>
          <w:szCs w:val="23"/>
          <w:lang w:eastAsia="tr-TR"/>
        </w:rPr>
      </w:pPr>
      <w:hyperlink w:anchor="_Toc436828719" w:history="1">
        <w:r w:rsidR="002B0D80" w:rsidRPr="00CE688C">
          <w:rPr>
            <w:rStyle w:val="Kpr"/>
            <w:rFonts w:cs="Times New Roman"/>
            <w:noProof/>
            <w:sz w:val="23"/>
            <w:szCs w:val="23"/>
          </w:rPr>
          <w:t>B. YASAL YÜKÜMLÜLÜKLER VE MEVZUAT ANALİZİ</w:t>
        </w:r>
        <w:r w:rsidR="002B0D80" w:rsidRPr="00CE688C">
          <w:rPr>
            <w:rFonts w:cs="Times New Roman"/>
            <w:noProof/>
            <w:webHidden/>
            <w:sz w:val="23"/>
            <w:szCs w:val="23"/>
          </w:rPr>
          <w:tab/>
        </w:r>
        <w:r w:rsidRPr="00CE688C">
          <w:rPr>
            <w:rFonts w:cs="Times New Roman"/>
            <w:noProof/>
            <w:webHidden/>
            <w:sz w:val="23"/>
            <w:szCs w:val="23"/>
          </w:rPr>
          <w:fldChar w:fldCharType="begin"/>
        </w:r>
        <w:r w:rsidR="002B0D80" w:rsidRPr="00CE688C">
          <w:rPr>
            <w:rFonts w:cs="Times New Roman"/>
            <w:noProof/>
            <w:webHidden/>
            <w:sz w:val="23"/>
            <w:szCs w:val="23"/>
          </w:rPr>
          <w:instrText xml:space="preserve"> PAGEREF _Toc436828719 \h </w:instrText>
        </w:r>
        <w:r w:rsidRPr="00CE688C">
          <w:rPr>
            <w:rFonts w:cs="Times New Roman"/>
            <w:noProof/>
            <w:webHidden/>
            <w:sz w:val="23"/>
            <w:szCs w:val="23"/>
          </w:rPr>
        </w:r>
        <w:r w:rsidRPr="00CE688C">
          <w:rPr>
            <w:rFonts w:cs="Times New Roman"/>
            <w:noProof/>
            <w:webHidden/>
            <w:sz w:val="23"/>
            <w:szCs w:val="23"/>
          </w:rPr>
          <w:fldChar w:fldCharType="separate"/>
        </w:r>
        <w:r w:rsidR="001A1D53">
          <w:rPr>
            <w:rFonts w:cs="Times New Roman"/>
            <w:noProof/>
            <w:webHidden/>
            <w:sz w:val="23"/>
            <w:szCs w:val="23"/>
          </w:rPr>
          <w:t>6</w:t>
        </w:r>
        <w:r w:rsidRPr="00CE688C">
          <w:rPr>
            <w:rFonts w:cs="Times New Roman"/>
            <w:noProof/>
            <w:webHidden/>
            <w:sz w:val="23"/>
            <w:szCs w:val="23"/>
          </w:rPr>
          <w:fldChar w:fldCharType="end"/>
        </w:r>
      </w:hyperlink>
    </w:p>
    <w:p w:rsidR="002B0D80" w:rsidRPr="00CE688C" w:rsidRDefault="005A4928">
      <w:pPr>
        <w:pStyle w:val="T2"/>
        <w:rPr>
          <w:rFonts w:eastAsiaTheme="minorEastAsia" w:cs="Times New Roman"/>
          <w:noProof/>
          <w:sz w:val="23"/>
          <w:szCs w:val="23"/>
          <w:lang w:eastAsia="tr-TR"/>
        </w:rPr>
      </w:pPr>
      <w:hyperlink w:anchor="_Toc436828720" w:history="1">
        <w:r w:rsidR="002B0D80" w:rsidRPr="00CE688C">
          <w:rPr>
            <w:rStyle w:val="Kpr"/>
            <w:rFonts w:cs="Times New Roman"/>
            <w:noProof/>
            <w:sz w:val="23"/>
            <w:szCs w:val="23"/>
          </w:rPr>
          <w:t>C. FAALİYET ALANLARI İLE ÜRÜN VE HİZMETLER</w:t>
        </w:r>
        <w:r w:rsidR="002B0D80" w:rsidRPr="00CE688C">
          <w:rPr>
            <w:rFonts w:cs="Times New Roman"/>
            <w:noProof/>
            <w:webHidden/>
            <w:sz w:val="23"/>
            <w:szCs w:val="23"/>
          </w:rPr>
          <w:tab/>
        </w:r>
        <w:r w:rsidRPr="00CE688C">
          <w:rPr>
            <w:rFonts w:cs="Times New Roman"/>
            <w:noProof/>
            <w:webHidden/>
            <w:sz w:val="23"/>
            <w:szCs w:val="23"/>
          </w:rPr>
          <w:fldChar w:fldCharType="begin"/>
        </w:r>
        <w:r w:rsidR="002B0D80" w:rsidRPr="00CE688C">
          <w:rPr>
            <w:rFonts w:cs="Times New Roman"/>
            <w:noProof/>
            <w:webHidden/>
            <w:sz w:val="23"/>
            <w:szCs w:val="23"/>
          </w:rPr>
          <w:instrText xml:space="preserve"> PAGEREF _Toc436828720 \h </w:instrText>
        </w:r>
        <w:r w:rsidRPr="00CE688C">
          <w:rPr>
            <w:rFonts w:cs="Times New Roman"/>
            <w:noProof/>
            <w:webHidden/>
            <w:sz w:val="23"/>
            <w:szCs w:val="23"/>
          </w:rPr>
        </w:r>
        <w:r w:rsidRPr="00CE688C">
          <w:rPr>
            <w:rFonts w:cs="Times New Roman"/>
            <w:noProof/>
            <w:webHidden/>
            <w:sz w:val="23"/>
            <w:szCs w:val="23"/>
          </w:rPr>
          <w:fldChar w:fldCharType="separate"/>
        </w:r>
        <w:r w:rsidR="001A1D53">
          <w:rPr>
            <w:rFonts w:cs="Times New Roman"/>
            <w:noProof/>
            <w:webHidden/>
            <w:sz w:val="23"/>
            <w:szCs w:val="23"/>
          </w:rPr>
          <w:t>7</w:t>
        </w:r>
        <w:r w:rsidRPr="00CE688C">
          <w:rPr>
            <w:rFonts w:cs="Times New Roman"/>
            <w:noProof/>
            <w:webHidden/>
            <w:sz w:val="23"/>
            <w:szCs w:val="23"/>
          </w:rPr>
          <w:fldChar w:fldCharType="end"/>
        </w:r>
      </w:hyperlink>
    </w:p>
    <w:p w:rsidR="002B0D80" w:rsidRPr="00CE688C" w:rsidRDefault="005A4928">
      <w:pPr>
        <w:pStyle w:val="T2"/>
        <w:rPr>
          <w:rFonts w:eastAsiaTheme="minorEastAsia" w:cs="Times New Roman"/>
          <w:noProof/>
          <w:sz w:val="23"/>
          <w:szCs w:val="23"/>
          <w:lang w:eastAsia="tr-TR"/>
        </w:rPr>
      </w:pPr>
      <w:hyperlink w:anchor="_Toc436828721" w:history="1">
        <w:r w:rsidR="002B0D80" w:rsidRPr="00CE688C">
          <w:rPr>
            <w:rStyle w:val="Kpr"/>
            <w:rFonts w:cs="Times New Roman"/>
            <w:noProof/>
            <w:sz w:val="23"/>
            <w:szCs w:val="23"/>
          </w:rPr>
          <w:t>D. PAYDAŞ ANALİZİ</w:t>
        </w:r>
        <w:r w:rsidR="002B0D80" w:rsidRPr="00CE688C">
          <w:rPr>
            <w:rFonts w:cs="Times New Roman"/>
            <w:noProof/>
            <w:webHidden/>
            <w:sz w:val="23"/>
            <w:szCs w:val="23"/>
          </w:rPr>
          <w:tab/>
        </w:r>
        <w:r w:rsidRPr="00CE688C">
          <w:rPr>
            <w:rFonts w:cs="Times New Roman"/>
            <w:noProof/>
            <w:webHidden/>
            <w:sz w:val="23"/>
            <w:szCs w:val="23"/>
          </w:rPr>
          <w:fldChar w:fldCharType="begin"/>
        </w:r>
        <w:r w:rsidR="002B0D80" w:rsidRPr="00CE688C">
          <w:rPr>
            <w:rFonts w:cs="Times New Roman"/>
            <w:noProof/>
            <w:webHidden/>
            <w:sz w:val="23"/>
            <w:szCs w:val="23"/>
          </w:rPr>
          <w:instrText xml:space="preserve"> PAGEREF _Toc436828721 \h </w:instrText>
        </w:r>
        <w:r w:rsidRPr="00CE688C">
          <w:rPr>
            <w:rFonts w:cs="Times New Roman"/>
            <w:noProof/>
            <w:webHidden/>
            <w:sz w:val="23"/>
            <w:szCs w:val="23"/>
          </w:rPr>
        </w:r>
        <w:r w:rsidRPr="00CE688C">
          <w:rPr>
            <w:rFonts w:cs="Times New Roman"/>
            <w:noProof/>
            <w:webHidden/>
            <w:sz w:val="23"/>
            <w:szCs w:val="23"/>
          </w:rPr>
          <w:fldChar w:fldCharType="separate"/>
        </w:r>
        <w:r w:rsidR="001A1D53">
          <w:rPr>
            <w:rFonts w:cs="Times New Roman"/>
            <w:noProof/>
            <w:webHidden/>
            <w:sz w:val="23"/>
            <w:szCs w:val="23"/>
          </w:rPr>
          <w:t>8</w:t>
        </w:r>
        <w:r w:rsidRPr="00CE688C">
          <w:rPr>
            <w:rFonts w:cs="Times New Roman"/>
            <w:noProof/>
            <w:webHidden/>
            <w:sz w:val="23"/>
            <w:szCs w:val="23"/>
          </w:rPr>
          <w:fldChar w:fldCharType="end"/>
        </w:r>
      </w:hyperlink>
    </w:p>
    <w:p w:rsidR="002B0D80" w:rsidRPr="00CE688C" w:rsidRDefault="005A4928">
      <w:pPr>
        <w:pStyle w:val="T2"/>
        <w:rPr>
          <w:rFonts w:eastAsiaTheme="minorEastAsia" w:cs="Times New Roman"/>
          <w:noProof/>
          <w:sz w:val="23"/>
          <w:szCs w:val="23"/>
          <w:lang w:eastAsia="tr-TR"/>
        </w:rPr>
      </w:pPr>
      <w:hyperlink w:anchor="_Toc436828722" w:history="1">
        <w:r w:rsidR="002B0D80" w:rsidRPr="00CE688C">
          <w:rPr>
            <w:rStyle w:val="Kpr"/>
            <w:rFonts w:cs="Times New Roman"/>
            <w:noProof/>
            <w:sz w:val="23"/>
            <w:szCs w:val="23"/>
          </w:rPr>
          <w:t>E. KURUM İÇİ VE DIŞI ANALİZ</w:t>
        </w:r>
        <w:r w:rsidR="002B0D80" w:rsidRPr="00CE688C">
          <w:rPr>
            <w:rFonts w:cs="Times New Roman"/>
            <w:noProof/>
            <w:webHidden/>
            <w:sz w:val="23"/>
            <w:szCs w:val="23"/>
          </w:rPr>
          <w:tab/>
        </w:r>
        <w:r w:rsidRPr="00CE688C">
          <w:rPr>
            <w:rFonts w:cs="Times New Roman"/>
            <w:noProof/>
            <w:webHidden/>
            <w:sz w:val="23"/>
            <w:szCs w:val="23"/>
          </w:rPr>
          <w:fldChar w:fldCharType="begin"/>
        </w:r>
        <w:r w:rsidR="002B0D80" w:rsidRPr="00CE688C">
          <w:rPr>
            <w:rFonts w:cs="Times New Roman"/>
            <w:noProof/>
            <w:webHidden/>
            <w:sz w:val="23"/>
            <w:szCs w:val="23"/>
          </w:rPr>
          <w:instrText xml:space="preserve"> PAGEREF _Toc436828722 \h </w:instrText>
        </w:r>
        <w:r w:rsidRPr="00CE688C">
          <w:rPr>
            <w:rFonts w:cs="Times New Roman"/>
            <w:noProof/>
            <w:webHidden/>
            <w:sz w:val="23"/>
            <w:szCs w:val="23"/>
          </w:rPr>
        </w:r>
        <w:r w:rsidRPr="00CE688C">
          <w:rPr>
            <w:rFonts w:cs="Times New Roman"/>
            <w:noProof/>
            <w:webHidden/>
            <w:sz w:val="23"/>
            <w:szCs w:val="23"/>
          </w:rPr>
          <w:fldChar w:fldCharType="separate"/>
        </w:r>
        <w:r w:rsidR="001A1D53">
          <w:rPr>
            <w:rFonts w:cs="Times New Roman"/>
            <w:noProof/>
            <w:webHidden/>
            <w:sz w:val="23"/>
            <w:szCs w:val="23"/>
          </w:rPr>
          <w:t>8</w:t>
        </w:r>
        <w:r w:rsidRPr="00CE688C">
          <w:rPr>
            <w:rFonts w:cs="Times New Roman"/>
            <w:noProof/>
            <w:webHidden/>
            <w:sz w:val="23"/>
            <w:szCs w:val="23"/>
          </w:rPr>
          <w:fldChar w:fldCharType="end"/>
        </w:r>
      </w:hyperlink>
    </w:p>
    <w:p w:rsidR="002B0D80" w:rsidRPr="00CE688C" w:rsidRDefault="005A4928">
      <w:pPr>
        <w:pStyle w:val="T2"/>
        <w:rPr>
          <w:rFonts w:eastAsiaTheme="minorEastAsia" w:cs="Times New Roman"/>
          <w:noProof/>
          <w:sz w:val="23"/>
          <w:szCs w:val="23"/>
          <w:lang w:eastAsia="tr-TR"/>
        </w:rPr>
      </w:pPr>
      <w:hyperlink w:anchor="_Toc436828723" w:history="1">
        <w:r w:rsidR="002B0D80" w:rsidRPr="00CE688C">
          <w:rPr>
            <w:rStyle w:val="Kpr"/>
            <w:rFonts w:cs="Times New Roman"/>
            <w:noProof/>
            <w:sz w:val="23"/>
            <w:szCs w:val="23"/>
          </w:rPr>
          <w:t>F. EĞİTİM VE ÖĞRETİM SİSTEMİNİN SORUN VE GELİŞİM ALANLARI</w:t>
        </w:r>
        <w:r w:rsidR="002B0D80" w:rsidRPr="00CE688C">
          <w:rPr>
            <w:rFonts w:cs="Times New Roman"/>
            <w:noProof/>
            <w:webHidden/>
            <w:sz w:val="23"/>
            <w:szCs w:val="23"/>
          </w:rPr>
          <w:tab/>
        </w:r>
        <w:r w:rsidRPr="00CE688C">
          <w:rPr>
            <w:rFonts w:cs="Times New Roman"/>
            <w:noProof/>
            <w:webHidden/>
            <w:sz w:val="23"/>
            <w:szCs w:val="23"/>
          </w:rPr>
          <w:fldChar w:fldCharType="begin"/>
        </w:r>
        <w:r w:rsidR="002B0D80" w:rsidRPr="00CE688C">
          <w:rPr>
            <w:rFonts w:cs="Times New Roman"/>
            <w:noProof/>
            <w:webHidden/>
            <w:sz w:val="23"/>
            <w:szCs w:val="23"/>
          </w:rPr>
          <w:instrText xml:space="preserve"> PAGEREF _Toc436828723 \h </w:instrText>
        </w:r>
        <w:r w:rsidRPr="00CE688C">
          <w:rPr>
            <w:rFonts w:cs="Times New Roman"/>
            <w:noProof/>
            <w:webHidden/>
            <w:sz w:val="23"/>
            <w:szCs w:val="23"/>
          </w:rPr>
        </w:r>
        <w:r w:rsidRPr="00CE688C">
          <w:rPr>
            <w:rFonts w:cs="Times New Roman"/>
            <w:noProof/>
            <w:webHidden/>
            <w:sz w:val="23"/>
            <w:szCs w:val="23"/>
          </w:rPr>
          <w:fldChar w:fldCharType="separate"/>
        </w:r>
        <w:r w:rsidR="001A1D53">
          <w:rPr>
            <w:rFonts w:cs="Times New Roman"/>
            <w:noProof/>
            <w:webHidden/>
            <w:sz w:val="23"/>
            <w:szCs w:val="23"/>
          </w:rPr>
          <w:t>19</w:t>
        </w:r>
        <w:r w:rsidRPr="00CE688C">
          <w:rPr>
            <w:rFonts w:cs="Times New Roman"/>
            <w:noProof/>
            <w:webHidden/>
            <w:sz w:val="23"/>
            <w:szCs w:val="23"/>
          </w:rPr>
          <w:fldChar w:fldCharType="end"/>
        </w:r>
      </w:hyperlink>
    </w:p>
    <w:p w:rsidR="002B0D80" w:rsidRPr="00CE688C" w:rsidRDefault="005A4928">
      <w:pPr>
        <w:pStyle w:val="T2"/>
        <w:rPr>
          <w:rFonts w:eastAsiaTheme="minorEastAsia" w:cs="Times New Roman"/>
          <w:noProof/>
          <w:sz w:val="23"/>
          <w:szCs w:val="23"/>
          <w:lang w:eastAsia="tr-TR"/>
        </w:rPr>
      </w:pPr>
      <w:hyperlink w:anchor="_Toc436828724" w:history="1">
        <w:r w:rsidR="002B0D80" w:rsidRPr="00CE688C">
          <w:rPr>
            <w:rStyle w:val="Kpr"/>
            <w:rFonts w:cs="Times New Roman"/>
            <w:noProof/>
            <w:sz w:val="23"/>
            <w:szCs w:val="23"/>
          </w:rPr>
          <w:t>G. STRATEJİK PLAN MİMARİSİ</w:t>
        </w:r>
        <w:r w:rsidR="002B0D80" w:rsidRPr="00CE688C">
          <w:rPr>
            <w:rFonts w:cs="Times New Roman"/>
            <w:noProof/>
            <w:webHidden/>
            <w:sz w:val="23"/>
            <w:szCs w:val="23"/>
          </w:rPr>
          <w:tab/>
        </w:r>
        <w:r w:rsidRPr="00CE688C">
          <w:rPr>
            <w:rFonts w:cs="Times New Roman"/>
            <w:noProof/>
            <w:webHidden/>
            <w:sz w:val="23"/>
            <w:szCs w:val="23"/>
          </w:rPr>
          <w:fldChar w:fldCharType="begin"/>
        </w:r>
        <w:r w:rsidR="002B0D80" w:rsidRPr="00CE688C">
          <w:rPr>
            <w:rFonts w:cs="Times New Roman"/>
            <w:noProof/>
            <w:webHidden/>
            <w:sz w:val="23"/>
            <w:szCs w:val="23"/>
          </w:rPr>
          <w:instrText xml:space="preserve"> PAGEREF _Toc436828724 \h </w:instrText>
        </w:r>
        <w:r w:rsidRPr="00CE688C">
          <w:rPr>
            <w:rFonts w:cs="Times New Roman"/>
            <w:noProof/>
            <w:webHidden/>
            <w:sz w:val="23"/>
            <w:szCs w:val="23"/>
          </w:rPr>
        </w:r>
        <w:r w:rsidRPr="00CE688C">
          <w:rPr>
            <w:rFonts w:cs="Times New Roman"/>
            <w:noProof/>
            <w:webHidden/>
            <w:sz w:val="23"/>
            <w:szCs w:val="23"/>
          </w:rPr>
          <w:fldChar w:fldCharType="separate"/>
        </w:r>
        <w:r w:rsidR="001A1D53">
          <w:rPr>
            <w:rFonts w:cs="Times New Roman"/>
            <w:noProof/>
            <w:webHidden/>
            <w:sz w:val="23"/>
            <w:szCs w:val="23"/>
          </w:rPr>
          <w:t>20</w:t>
        </w:r>
        <w:r w:rsidRPr="00CE688C">
          <w:rPr>
            <w:rFonts w:cs="Times New Roman"/>
            <w:noProof/>
            <w:webHidden/>
            <w:sz w:val="23"/>
            <w:szCs w:val="23"/>
          </w:rPr>
          <w:fldChar w:fldCharType="end"/>
        </w:r>
      </w:hyperlink>
    </w:p>
    <w:p w:rsidR="002B0D80" w:rsidRPr="00CE688C" w:rsidRDefault="005A4928">
      <w:pPr>
        <w:pStyle w:val="T1"/>
        <w:rPr>
          <w:rFonts w:ascii="Times New Roman" w:eastAsiaTheme="minorEastAsia" w:hAnsi="Times New Roman"/>
          <w:b w:val="0"/>
          <w:lang w:eastAsia="tr-TR"/>
        </w:rPr>
      </w:pPr>
      <w:hyperlink w:anchor="_Toc436828725" w:history="1">
        <w:r w:rsidR="002B0D80" w:rsidRPr="00CE688C">
          <w:rPr>
            <w:rStyle w:val="Kpr"/>
            <w:rFonts w:ascii="Times New Roman" w:hAnsi="Times New Roman"/>
          </w:rPr>
          <w:t>BÖLÜM III: GELEEĞE YÖNELİM</w:t>
        </w:r>
        <w:r w:rsidR="002B0D80" w:rsidRPr="00CE688C">
          <w:rPr>
            <w:rFonts w:ascii="Times New Roman" w:hAnsi="Times New Roman"/>
            <w:webHidden/>
          </w:rPr>
          <w:tab/>
        </w:r>
        <w:r w:rsidRPr="00CE688C">
          <w:rPr>
            <w:rFonts w:ascii="Times New Roman" w:hAnsi="Times New Roman"/>
            <w:webHidden/>
          </w:rPr>
          <w:fldChar w:fldCharType="begin"/>
        </w:r>
        <w:r w:rsidR="002B0D80" w:rsidRPr="00CE688C">
          <w:rPr>
            <w:rFonts w:ascii="Times New Roman" w:hAnsi="Times New Roman"/>
            <w:webHidden/>
          </w:rPr>
          <w:instrText xml:space="preserve"> PAGEREF _Toc436828725 \h </w:instrText>
        </w:r>
        <w:r w:rsidRPr="00CE688C">
          <w:rPr>
            <w:rFonts w:ascii="Times New Roman" w:hAnsi="Times New Roman"/>
            <w:webHidden/>
          </w:rPr>
        </w:r>
        <w:r w:rsidRPr="00CE688C">
          <w:rPr>
            <w:rFonts w:ascii="Times New Roman" w:hAnsi="Times New Roman"/>
            <w:webHidden/>
          </w:rPr>
          <w:fldChar w:fldCharType="separate"/>
        </w:r>
        <w:r w:rsidR="001A1D53">
          <w:rPr>
            <w:rFonts w:ascii="Times New Roman" w:hAnsi="Times New Roman"/>
            <w:webHidden/>
          </w:rPr>
          <w:t>21</w:t>
        </w:r>
        <w:r w:rsidRPr="00CE688C">
          <w:rPr>
            <w:rFonts w:ascii="Times New Roman" w:hAnsi="Times New Roman"/>
            <w:webHidden/>
          </w:rPr>
          <w:fldChar w:fldCharType="end"/>
        </w:r>
      </w:hyperlink>
    </w:p>
    <w:p w:rsidR="002B0D80" w:rsidRPr="00CE688C" w:rsidRDefault="005A4928">
      <w:pPr>
        <w:pStyle w:val="T2"/>
        <w:rPr>
          <w:rFonts w:eastAsiaTheme="minorEastAsia" w:cs="Times New Roman"/>
          <w:noProof/>
          <w:sz w:val="23"/>
          <w:szCs w:val="23"/>
          <w:lang w:eastAsia="tr-TR"/>
        </w:rPr>
      </w:pPr>
      <w:hyperlink w:anchor="_Toc436828726" w:history="1">
        <w:r w:rsidR="002B0D80" w:rsidRPr="00CE688C">
          <w:rPr>
            <w:rStyle w:val="Kpr"/>
            <w:rFonts w:cs="Times New Roman"/>
            <w:noProof/>
            <w:sz w:val="23"/>
            <w:szCs w:val="23"/>
          </w:rPr>
          <w:t>A. VİZYON, MİSYON VE TEMEL DEĞERLER</w:t>
        </w:r>
        <w:r w:rsidR="002B0D80" w:rsidRPr="00CE688C">
          <w:rPr>
            <w:rFonts w:cs="Times New Roman"/>
            <w:noProof/>
            <w:webHidden/>
            <w:sz w:val="23"/>
            <w:szCs w:val="23"/>
          </w:rPr>
          <w:tab/>
        </w:r>
        <w:r w:rsidRPr="00CE688C">
          <w:rPr>
            <w:rFonts w:cs="Times New Roman"/>
            <w:noProof/>
            <w:webHidden/>
            <w:sz w:val="23"/>
            <w:szCs w:val="23"/>
          </w:rPr>
          <w:fldChar w:fldCharType="begin"/>
        </w:r>
        <w:r w:rsidR="002B0D80" w:rsidRPr="00CE688C">
          <w:rPr>
            <w:rFonts w:cs="Times New Roman"/>
            <w:noProof/>
            <w:webHidden/>
            <w:sz w:val="23"/>
            <w:szCs w:val="23"/>
          </w:rPr>
          <w:instrText xml:space="preserve"> PAGEREF _Toc436828726 \h </w:instrText>
        </w:r>
        <w:r w:rsidRPr="00CE688C">
          <w:rPr>
            <w:rFonts w:cs="Times New Roman"/>
            <w:noProof/>
            <w:webHidden/>
            <w:sz w:val="23"/>
            <w:szCs w:val="23"/>
          </w:rPr>
        </w:r>
        <w:r w:rsidRPr="00CE688C">
          <w:rPr>
            <w:rFonts w:cs="Times New Roman"/>
            <w:noProof/>
            <w:webHidden/>
            <w:sz w:val="23"/>
            <w:szCs w:val="23"/>
          </w:rPr>
          <w:fldChar w:fldCharType="separate"/>
        </w:r>
        <w:r w:rsidR="001A1D53">
          <w:rPr>
            <w:rFonts w:cs="Times New Roman"/>
            <w:noProof/>
            <w:webHidden/>
            <w:sz w:val="23"/>
            <w:szCs w:val="23"/>
          </w:rPr>
          <w:t>22</w:t>
        </w:r>
        <w:r w:rsidRPr="00CE688C">
          <w:rPr>
            <w:rFonts w:cs="Times New Roman"/>
            <w:noProof/>
            <w:webHidden/>
            <w:sz w:val="23"/>
            <w:szCs w:val="23"/>
          </w:rPr>
          <w:fldChar w:fldCharType="end"/>
        </w:r>
      </w:hyperlink>
    </w:p>
    <w:p w:rsidR="002B0D80" w:rsidRPr="00CE688C" w:rsidRDefault="005A4928">
      <w:pPr>
        <w:pStyle w:val="T2"/>
        <w:rPr>
          <w:rFonts w:eastAsiaTheme="minorEastAsia" w:cs="Times New Roman"/>
          <w:noProof/>
          <w:sz w:val="23"/>
          <w:szCs w:val="23"/>
          <w:lang w:eastAsia="tr-TR"/>
        </w:rPr>
      </w:pPr>
      <w:hyperlink w:anchor="_Toc436828727" w:history="1">
        <w:r w:rsidR="002B0D80" w:rsidRPr="00CE688C">
          <w:rPr>
            <w:rStyle w:val="Kpr"/>
            <w:rFonts w:cs="Times New Roman"/>
            <w:noProof/>
            <w:sz w:val="23"/>
            <w:szCs w:val="23"/>
          </w:rPr>
          <w:t>B. STRATEJİK PLAN GENEL TABLOSU</w:t>
        </w:r>
        <w:r w:rsidR="002B0D80" w:rsidRPr="00CE688C">
          <w:rPr>
            <w:rFonts w:cs="Times New Roman"/>
            <w:noProof/>
            <w:webHidden/>
            <w:sz w:val="23"/>
            <w:szCs w:val="23"/>
          </w:rPr>
          <w:tab/>
        </w:r>
        <w:r w:rsidRPr="00CE688C">
          <w:rPr>
            <w:rFonts w:cs="Times New Roman"/>
            <w:noProof/>
            <w:webHidden/>
            <w:sz w:val="23"/>
            <w:szCs w:val="23"/>
          </w:rPr>
          <w:fldChar w:fldCharType="begin"/>
        </w:r>
        <w:r w:rsidR="002B0D80" w:rsidRPr="00CE688C">
          <w:rPr>
            <w:rFonts w:cs="Times New Roman"/>
            <w:noProof/>
            <w:webHidden/>
            <w:sz w:val="23"/>
            <w:szCs w:val="23"/>
          </w:rPr>
          <w:instrText xml:space="preserve"> PAGEREF _Toc436828727 \h </w:instrText>
        </w:r>
        <w:r w:rsidRPr="00CE688C">
          <w:rPr>
            <w:rFonts w:cs="Times New Roman"/>
            <w:noProof/>
            <w:webHidden/>
            <w:sz w:val="23"/>
            <w:szCs w:val="23"/>
          </w:rPr>
        </w:r>
        <w:r w:rsidRPr="00CE688C">
          <w:rPr>
            <w:rFonts w:cs="Times New Roman"/>
            <w:noProof/>
            <w:webHidden/>
            <w:sz w:val="23"/>
            <w:szCs w:val="23"/>
          </w:rPr>
          <w:fldChar w:fldCharType="separate"/>
        </w:r>
        <w:r w:rsidR="001A1D53">
          <w:rPr>
            <w:rFonts w:cs="Times New Roman"/>
            <w:noProof/>
            <w:webHidden/>
            <w:sz w:val="23"/>
            <w:szCs w:val="23"/>
          </w:rPr>
          <w:t>22</w:t>
        </w:r>
        <w:r w:rsidRPr="00CE688C">
          <w:rPr>
            <w:rFonts w:cs="Times New Roman"/>
            <w:noProof/>
            <w:webHidden/>
            <w:sz w:val="23"/>
            <w:szCs w:val="23"/>
          </w:rPr>
          <w:fldChar w:fldCharType="end"/>
        </w:r>
      </w:hyperlink>
    </w:p>
    <w:p w:rsidR="002B0D80" w:rsidRPr="00CE688C" w:rsidRDefault="005A4928">
      <w:pPr>
        <w:pStyle w:val="T2"/>
        <w:rPr>
          <w:rFonts w:eastAsiaTheme="minorEastAsia" w:cs="Times New Roman"/>
          <w:noProof/>
          <w:sz w:val="23"/>
          <w:szCs w:val="23"/>
          <w:lang w:eastAsia="tr-TR"/>
        </w:rPr>
      </w:pPr>
      <w:hyperlink w:anchor="_Toc436828728" w:history="1">
        <w:r w:rsidR="002B0D80" w:rsidRPr="00CE688C">
          <w:rPr>
            <w:rStyle w:val="Kpr"/>
            <w:rFonts w:cs="Times New Roman"/>
            <w:noProof/>
            <w:sz w:val="23"/>
            <w:szCs w:val="23"/>
          </w:rPr>
          <w:t>C. STRATEJİK AMAÇ, HEDEF VE TEDBİRLER</w:t>
        </w:r>
        <w:r w:rsidR="002B0D80" w:rsidRPr="00CE688C">
          <w:rPr>
            <w:rFonts w:cs="Times New Roman"/>
            <w:noProof/>
            <w:webHidden/>
            <w:sz w:val="23"/>
            <w:szCs w:val="23"/>
          </w:rPr>
          <w:tab/>
        </w:r>
        <w:r w:rsidRPr="00CE688C">
          <w:rPr>
            <w:rFonts w:cs="Times New Roman"/>
            <w:noProof/>
            <w:webHidden/>
            <w:sz w:val="23"/>
            <w:szCs w:val="23"/>
          </w:rPr>
          <w:fldChar w:fldCharType="begin"/>
        </w:r>
        <w:r w:rsidR="002B0D80" w:rsidRPr="00CE688C">
          <w:rPr>
            <w:rFonts w:cs="Times New Roman"/>
            <w:noProof/>
            <w:webHidden/>
            <w:sz w:val="23"/>
            <w:szCs w:val="23"/>
          </w:rPr>
          <w:instrText xml:space="preserve"> PAGEREF _Toc436828728 \h </w:instrText>
        </w:r>
        <w:r w:rsidRPr="00CE688C">
          <w:rPr>
            <w:rFonts w:cs="Times New Roman"/>
            <w:noProof/>
            <w:webHidden/>
            <w:sz w:val="23"/>
            <w:szCs w:val="23"/>
          </w:rPr>
        </w:r>
        <w:r w:rsidRPr="00CE688C">
          <w:rPr>
            <w:rFonts w:cs="Times New Roman"/>
            <w:noProof/>
            <w:webHidden/>
            <w:sz w:val="23"/>
            <w:szCs w:val="23"/>
          </w:rPr>
          <w:fldChar w:fldCharType="separate"/>
        </w:r>
        <w:r w:rsidR="001A1D53">
          <w:rPr>
            <w:rFonts w:cs="Times New Roman"/>
            <w:noProof/>
            <w:webHidden/>
            <w:sz w:val="23"/>
            <w:szCs w:val="23"/>
          </w:rPr>
          <w:t>23</w:t>
        </w:r>
        <w:r w:rsidRPr="00CE688C">
          <w:rPr>
            <w:rFonts w:cs="Times New Roman"/>
            <w:noProof/>
            <w:webHidden/>
            <w:sz w:val="23"/>
            <w:szCs w:val="23"/>
          </w:rPr>
          <w:fldChar w:fldCharType="end"/>
        </w:r>
      </w:hyperlink>
    </w:p>
    <w:p w:rsidR="002B0D80" w:rsidRPr="00CE688C" w:rsidRDefault="005A4928">
      <w:pPr>
        <w:pStyle w:val="T1"/>
        <w:rPr>
          <w:rFonts w:ascii="Times New Roman" w:eastAsiaTheme="minorEastAsia" w:hAnsi="Times New Roman"/>
          <w:b w:val="0"/>
          <w:lang w:eastAsia="tr-TR"/>
        </w:rPr>
      </w:pPr>
      <w:hyperlink w:anchor="_Toc436828729" w:history="1">
        <w:r w:rsidR="002B0D80" w:rsidRPr="00CE688C">
          <w:rPr>
            <w:rStyle w:val="Kpr"/>
            <w:rFonts w:ascii="Times New Roman" w:hAnsi="Times New Roman"/>
          </w:rPr>
          <w:t>BÖLÜM IV: MALİYETLENDİRME</w:t>
        </w:r>
        <w:r w:rsidR="002B0D80" w:rsidRPr="00CE688C">
          <w:rPr>
            <w:rFonts w:ascii="Times New Roman" w:hAnsi="Times New Roman"/>
            <w:webHidden/>
          </w:rPr>
          <w:tab/>
        </w:r>
        <w:r w:rsidRPr="00CE688C">
          <w:rPr>
            <w:rFonts w:ascii="Times New Roman" w:hAnsi="Times New Roman"/>
            <w:webHidden/>
          </w:rPr>
          <w:fldChar w:fldCharType="begin"/>
        </w:r>
        <w:r w:rsidR="002B0D80" w:rsidRPr="00CE688C">
          <w:rPr>
            <w:rFonts w:ascii="Times New Roman" w:hAnsi="Times New Roman"/>
            <w:webHidden/>
          </w:rPr>
          <w:instrText xml:space="preserve"> PAGEREF _Toc436828729 \h </w:instrText>
        </w:r>
        <w:r w:rsidRPr="00CE688C">
          <w:rPr>
            <w:rFonts w:ascii="Times New Roman" w:hAnsi="Times New Roman"/>
            <w:webHidden/>
          </w:rPr>
        </w:r>
        <w:r w:rsidRPr="00CE688C">
          <w:rPr>
            <w:rFonts w:ascii="Times New Roman" w:hAnsi="Times New Roman"/>
            <w:webHidden/>
          </w:rPr>
          <w:fldChar w:fldCharType="separate"/>
        </w:r>
        <w:r w:rsidR="001A1D53">
          <w:rPr>
            <w:rFonts w:ascii="Times New Roman" w:hAnsi="Times New Roman"/>
            <w:webHidden/>
          </w:rPr>
          <w:t>35</w:t>
        </w:r>
        <w:r w:rsidRPr="00CE688C">
          <w:rPr>
            <w:rFonts w:ascii="Times New Roman" w:hAnsi="Times New Roman"/>
            <w:webHidden/>
          </w:rPr>
          <w:fldChar w:fldCharType="end"/>
        </w:r>
      </w:hyperlink>
    </w:p>
    <w:p w:rsidR="002B0D80" w:rsidRPr="00CE688C" w:rsidRDefault="005A4928">
      <w:pPr>
        <w:pStyle w:val="T1"/>
        <w:rPr>
          <w:rFonts w:ascii="Times New Roman" w:eastAsiaTheme="minorEastAsia" w:hAnsi="Times New Roman"/>
          <w:b w:val="0"/>
          <w:lang w:eastAsia="tr-TR"/>
        </w:rPr>
      </w:pPr>
      <w:hyperlink w:anchor="_Toc436828730" w:history="1">
        <w:r w:rsidR="002B0D80" w:rsidRPr="00CE688C">
          <w:rPr>
            <w:rStyle w:val="Kpr"/>
            <w:rFonts w:ascii="Times New Roman" w:hAnsi="Times New Roman"/>
          </w:rPr>
          <w:t>BÖLÜM V: İZLEME ve DEĞERLENDİRME</w:t>
        </w:r>
        <w:r w:rsidR="002B0D80" w:rsidRPr="00CE688C">
          <w:rPr>
            <w:rFonts w:ascii="Times New Roman" w:hAnsi="Times New Roman"/>
            <w:webHidden/>
          </w:rPr>
          <w:tab/>
        </w:r>
        <w:r w:rsidRPr="00CE688C">
          <w:rPr>
            <w:rFonts w:ascii="Times New Roman" w:hAnsi="Times New Roman"/>
            <w:webHidden/>
          </w:rPr>
          <w:fldChar w:fldCharType="begin"/>
        </w:r>
        <w:r w:rsidR="002B0D80" w:rsidRPr="00CE688C">
          <w:rPr>
            <w:rFonts w:ascii="Times New Roman" w:hAnsi="Times New Roman"/>
            <w:webHidden/>
          </w:rPr>
          <w:instrText xml:space="preserve"> PAGEREF _Toc436828730 \h </w:instrText>
        </w:r>
        <w:r w:rsidRPr="00CE688C">
          <w:rPr>
            <w:rFonts w:ascii="Times New Roman" w:hAnsi="Times New Roman"/>
            <w:webHidden/>
          </w:rPr>
        </w:r>
        <w:r w:rsidRPr="00CE688C">
          <w:rPr>
            <w:rFonts w:ascii="Times New Roman" w:hAnsi="Times New Roman"/>
            <w:webHidden/>
          </w:rPr>
          <w:fldChar w:fldCharType="separate"/>
        </w:r>
        <w:r w:rsidR="001A1D53">
          <w:rPr>
            <w:rFonts w:ascii="Times New Roman" w:hAnsi="Times New Roman"/>
            <w:webHidden/>
          </w:rPr>
          <w:t>37</w:t>
        </w:r>
        <w:r w:rsidRPr="00CE688C">
          <w:rPr>
            <w:rFonts w:ascii="Times New Roman" w:hAnsi="Times New Roman"/>
            <w:webHidden/>
          </w:rPr>
          <w:fldChar w:fldCharType="end"/>
        </w:r>
      </w:hyperlink>
    </w:p>
    <w:p w:rsidR="002B0D80" w:rsidRPr="00CE688C" w:rsidRDefault="005A4928">
      <w:pPr>
        <w:pStyle w:val="T2"/>
        <w:rPr>
          <w:rFonts w:eastAsiaTheme="minorEastAsia" w:cs="Times New Roman"/>
          <w:noProof/>
          <w:sz w:val="23"/>
          <w:szCs w:val="23"/>
          <w:lang w:eastAsia="tr-TR"/>
        </w:rPr>
      </w:pPr>
      <w:hyperlink w:anchor="_Toc436828731" w:history="1">
        <w:r w:rsidR="002B0D80" w:rsidRPr="00CE688C">
          <w:rPr>
            <w:rStyle w:val="Kpr"/>
            <w:rFonts w:cs="Times New Roman"/>
            <w:noProof/>
            <w:sz w:val="23"/>
            <w:szCs w:val="23"/>
          </w:rPr>
          <w:t>A. 2015-2019 STRATEJİK PLANI İZLEME VE DEĞERLENDİRME MODELİ</w:t>
        </w:r>
        <w:r w:rsidR="002B0D80" w:rsidRPr="00CE688C">
          <w:rPr>
            <w:rFonts w:cs="Times New Roman"/>
            <w:noProof/>
            <w:webHidden/>
            <w:sz w:val="23"/>
            <w:szCs w:val="23"/>
          </w:rPr>
          <w:tab/>
        </w:r>
        <w:r w:rsidRPr="00CE688C">
          <w:rPr>
            <w:rFonts w:cs="Times New Roman"/>
            <w:noProof/>
            <w:webHidden/>
            <w:sz w:val="23"/>
            <w:szCs w:val="23"/>
          </w:rPr>
          <w:fldChar w:fldCharType="begin"/>
        </w:r>
        <w:r w:rsidR="002B0D80" w:rsidRPr="00CE688C">
          <w:rPr>
            <w:rFonts w:cs="Times New Roman"/>
            <w:noProof/>
            <w:webHidden/>
            <w:sz w:val="23"/>
            <w:szCs w:val="23"/>
          </w:rPr>
          <w:instrText xml:space="preserve"> PAGEREF _Toc436828731 \h </w:instrText>
        </w:r>
        <w:r w:rsidRPr="00CE688C">
          <w:rPr>
            <w:rFonts w:cs="Times New Roman"/>
            <w:noProof/>
            <w:webHidden/>
            <w:sz w:val="23"/>
            <w:szCs w:val="23"/>
          </w:rPr>
        </w:r>
        <w:r w:rsidRPr="00CE688C">
          <w:rPr>
            <w:rFonts w:cs="Times New Roman"/>
            <w:noProof/>
            <w:webHidden/>
            <w:sz w:val="23"/>
            <w:szCs w:val="23"/>
          </w:rPr>
          <w:fldChar w:fldCharType="separate"/>
        </w:r>
        <w:r w:rsidR="001A1D53">
          <w:rPr>
            <w:rFonts w:cs="Times New Roman"/>
            <w:noProof/>
            <w:webHidden/>
            <w:sz w:val="23"/>
            <w:szCs w:val="23"/>
          </w:rPr>
          <w:t>38</w:t>
        </w:r>
        <w:r w:rsidRPr="00CE688C">
          <w:rPr>
            <w:rFonts w:cs="Times New Roman"/>
            <w:noProof/>
            <w:webHidden/>
            <w:sz w:val="23"/>
            <w:szCs w:val="23"/>
          </w:rPr>
          <w:fldChar w:fldCharType="end"/>
        </w:r>
      </w:hyperlink>
    </w:p>
    <w:p w:rsidR="002B0D80" w:rsidRPr="00CE688C" w:rsidRDefault="005A4928">
      <w:pPr>
        <w:pStyle w:val="T2"/>
        <w:rPr>
          <w:rFonts w:eastAsiaTheme="minorEastAsia" w:cs="Times New Roman"/>
          <w:noProof/>
          <w:sz w:val="23"/>
          <w:szCs w:val="23"/>
          <w:lang w:eastAsia="tr-TR"/>
        </w:rPr>
      </w:pPr>
      <w:hyperlink w:anchor="_Toc436828732" w:history="1">
        <w:r w:rsidR="002B0D80" w:rsidRPr="00CE688C">
          <w:rPr>
            <w:rStyle w:val="Kpr"/>
            <w:rFonts w:cs="Times New Roman"/>
            <w:noProof/>
            <w:sz w:val="23"/>
            <w:szCs w:val="23"/>
          </w:rPr>
          <w:t>B. 2015-2019 STRATEJİK PLANI BİRİM SORUMLULUKLARI TABLOSU</w:t>
        </w:r>
        <w:r w:rsidR="002B0D80" w:rsidRPr="00CE688C">
          <w:rPr>
            <w:rFonts w:cs="Times New Roman"/>
            <w:noProof/>
            <w:webHidden/>
            <w:sz w:val="23"/>
            <w:szCs w:val="23"/>
          </w:rPr>
          <w:tab/>
        </w:r>
        <w:r w:rsidRPr="00CE688C">
          <w:rPr>
            <w:rFonts w:cs="Times New Roman"/>
            <w:noProof/>
            <w:webHidden/>
            <w:sz w:val="23"/>
            <w:szCs w:val="23"/>
          </w:rPr>
          <w:fldChar w:fldCharType="begin"/>
        </w:r>
        <w:r w:rsidR="002B0D80" w:rsidRPr="00CE688C">
          <w:rPr>
            <w:rFonts w:cs="Times New Roman"/>
            <w:noProof/>
            <w:webHidden/>
            <w:sz w:val="23"/>
            <w:szCs w:val="23"/>
          </w:rPr>
          <w:instrText xml:space="preserve"> PAGEREF _Toc436828732 \h </w:instrText>
        </w:r>
        <w:r w:rsidRPr="00CE688C">
          <w:rPr>
            <w:rFonts w:cs="Times New Roman"/>
            <w:noProof/>
            <w:webHidden/>
            <w:sz w:val="23"/>
            <w:szCs w:val="23"/>
          </w:rPr>
        </w:r>
        <w:r w:rsidRPr="00CE688C">
          <w:rPr>
            <w:rFonts w:cs="Times New Roman"/>
            <w:noProof/>
            <w:webHidden/>
            <w:sz w:val="23"/>
            <w:szCs w:val="23"/>
          </w:rPr>
          <w:fldChar w:fldCharType="separate"/>
        </w:r>
        <w:r w:rsidR="001A1D53">
          <w:rPr>
            <w:rFonts w:cs="Times New Roman"/>
            <w:noProof/>
            <w:webHidden/>
            <w:sz w:val="23"/>
            <w:szCs w:val="23"/>
          </w:rPr>
          <w:t>40</w:t>
        </w:r>
        <w:r w:rsidRPr="00CE688C">
          <w:rPr>
            <w:rFonts w:cs="Times New Roman"/>
            <w:noProof/>
            <w:webHidden/>
            <w:sz w:val="23"/>
            <w:szCs w:val="23"/>
          </w:rPr>
          <w:fldChar w:fldCharType="end"/>
        </w:r>
      </w:hyperlink>
    </w:p>
    <w:p w:rsidR="00CA3847" w:rsidRPr="00B15520" w:rsidRDefault="005A4928" w:rsidP="00CA3847">
      <w:pPr>
        <w:spacing w:after="200" w:line="276" w:lineRule="auto"/>
        <w:jc w:val="center"/>
        <w:rPr>
          <w:color w:val="C00000"/>
          <w:sz w:val="28"/>
        </w:rPr>
        <w:sectPr w:rsidR="00CA3847" w:rsidRPr="00B15520" w:rsidSect="00317186">
          <w:type w:val="oddPage"/>
          <w:pgSz w:w="11907" w:h="16840" w:code="9"/>
          <w:pgMar w:top="1134" w:right="1134" w:bottom="1134" w:left="1418" w:header="312" w:footer="312" w:gutter="0"/>
          <w:pgNumType w:fmt="upperRoman"/>
          <w:cols w:space="708"/>
          <w:docGrid w:linePitch="360"/>
        </w:sectPr>
      </w:pPr>
      <w:r w:rsidRPr="00CE688C">
        <w:rPr>
          <w:sz w:val="23"/>
          <w:szCs w:val="23"/>
          <w:highlight w:val="yellow"/>
        </w:rPr>
        <w:fldChar w:fldCharType="end"/>
      </w:r>
    </w:p>
    <w:p w:rsidR="00F15CD1" w:rsidRPr="00B15520" w:rsidRDefault="00F15CD1" w:rsidP="00B15520">
      <w:pPr>
        <w:pStyle w:val="Balk1"/>
        <w:spacing w:after="240" w:line="240" w:lineRule="auto"/>
        <w:jc w:val="left"/>
        <w:rPr>
          <w:rFonts w:ascii="Times New Roman" w:hAnsi="Times New Roman" w:cs="Times New Roman"/>
          <w:color w:val="FF0000"/>
          <w:sz w:val="32"/>
          <w:szCs w:val="32"/>
        </w:rPr>
      </w:pPr>
      <w:bookmarkStart w:id="5" w:name="_Toc436828712"/>
      <w:commentRangeStart w:id="6"/>
      <w:r w:rsidRPr="00B15520">
        <w:rPr>
          <w:rFonts w:ascii="Times New Roman" w:hAnsi="Times New Roman" w:cs="Times New Roman"/>
          <w:color w:val="FF0000"/>
          <w:sz w:val="32"/>
          <w:szCs w:val="32"/>
        </w:rPr>
        <w:lastRenderedPageBreak/>
        <w:t>TABLOLAR DİZİNİ</w:t>
      </w:r>
      <w:commentRangeEnd w:id="6"/>
      <w:r w:rsidR="002D48CA" w:rsidRPr="00B15520">
        <w:rPr>
          <w:rStyle w:val="AklamaBavurusu"/>
          <w:rFonts w:ascii="Times New Roman" w:eastAsia="Times New Roman" w:hAnsi="Times New Roman" w:cs="Times New Roman"/>
          <w:b w:val="0"/>
          <w:bCs w:val="0"/>
          <w:color w:val="FF0000"/>
          <w:sz w:val="32"/>
          <w:szCs w:val="32"/>
          <w:lang w:eastAsia="tr-TR"/>
        </w:rPr>
        <w:commentReference w:id="6"/>
      </w:r>
      <w:bookmarkEnd w:id="5"/>
    </w:p>
    <w:p w:rsidR="00CE688C" w:rsidRPr="00CE688C" w:rsidRDefault="005A4928">
      <w:pPr>
        <w:pStyle w:val="ekillerTablosu"/>
        <w:rPr>
          <w:rFonts w:ascii="Times New Roman" w:eastAsiaTheme="minorEastAsia" w:hAnsi="Times New Roman" w:cs="Times New Roman"/>
          <w:lang w:eastAsia="tr-TR"/>
        </w:rPr>
      </w:pPr>
      <w:r w:rsidRPr="00CE688C">
        <w:rPr>
          <w:rFonts w:ascii="Times New Roman" w:hAnsi="Times New Roman" w:cs="Times New Roman"/>
        </w:rPr>
        <w:fldChar w:fldCharType="begin"/>
      </w:r>
      <w:r w:rsidR="00F15CD1" w:rsidRPr="00CE688C">
        <w:rPr>
          <w:rFonts w:ascii="Times New Roman" w:hAnsi="Times New Roman" w:cs="Times New Roman"/>
        </w:rPr>
        <w:instrText xml:space="preserve"> TOC \h \z \c "Tablo" </w:instrText>
      </w:r>
      <w:r w:rsidRPr="00CE688C">
        <w:rPr>
          <w:rFonts w:ascii="Times New Roman" w:hAnsi="Times New Roman" w:cs="Times New Roman"/>
        </w:rPr>
        <w:fldChar w:fldCharType="separate"/>
      </w:r>
      <w:hyperlink w:anchor="_Toc436830080" w:history="1">
        <w:r w:rsidR="00CE688C" w:rsidRPr="00CE688C">
          <w:rPr>
            <w:rStyle w:val="Kpr"/>
            <w:rFonts w:ascii="Times New Roman" w:hAnsi="Times New Roman" w:cs="Times New Roman"/>
          </w:rPr>
          <w:t>Tablo 1: Stratejik Planlama Üst Kurulu</w:t>
        </w:r>
        <w:r w:rsidR="00CE688C" w:rsidRPr="00CE688C">
          <w:rPr>
            <w:rFonts w:ascii="Times New Roman" w:hAnsi="Times New Roman" w:cs="Times New Roman"/>
            <w:webHidden/>
          </w:rPr>
          <w:tab/>
        </w:r>
        <w:r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_Toc436830080 \h </w:instrText>
        </w:r>
        <w:r w:rsidRPr="00CE688C">
          <w:rPr>
            <w:rFonts w:ascii="Times New Roman" w:hAnsi="Times New Roman" w:cs="Times New Roman"/>
            <w:webHidden/>
          </w:rPr>
        </w:r>
        <w:r w:rsidRPr="00CE688C">
          <w:rPr>
            <w:rFonts w:ascii="Times New Roman" w:hAnsi="Times New Roman" w:cs="Times New Roman"/>
            <w:webHidden/>
          </w:rPr>
          <w:fldChar w:fldCharType="separate"/>
        </w:r>
        <w:r w:rsidR="001A1D53">
          <w:rPr>
            <w:rFonts w:ascii="Times New Roman" w:hAnsi="Times New Roman" w:cs="Times New Roman"/>
            <w:webHidden/>
          </w:rPr>
          <w:t>4</w:t>
        </w:r>
        <w:r w:rsidRPr="00CE688C">
          <w:rPr>
            <w:rFonts w:ascii="Times New Roman" w:hAnsi="Times New Roman" w:cs="Times New Roman"/>
            <w:webHidden/>
          </w:rPr>
          <w:fldChar w:fldCharType="end"/>
        </w:r>
      </w:hyperlink>
    </w:p>
    <w:p w:rsidR="00CE688C" w:rsidRPr="00CE688C" w:rsidRDefault="005A4928">
      <w:pPr>
        <w:pStyle w:val="ekillerTablosu"/>
        <w:rPr>
          <w:rFonts w:ascii="Times New Roman" w:eastAsiaTheme="minorEastAsia" w:hAnsi="Times New Roman" w:cs="Times New Roman"/>
          <w:lang w:eastAsia="tr-TR"/>
        </w:rPr>
      </w:pPr>
      <w:hyperlink w:anchor="_Toc436830081" w:history="1">
        <w:r w:rsidR="00CE688C" w:rsidRPr="00CE688C">
          <w:rPr>
            <w:rStyle w:val="Kpr"/>
            <w:rFonts w:ascii="Times New Roman" w:hAnsi="Times New Roman" w:cs="Times New Roman"/>
          </w:rPr>
          <w:t>Tablo 2: Stratejik Planlama Ekibi</w:t>
        </w:r>
        <w:r w:rsidR="00CE688C" w:rsidRPr="00CE688C">
          <w:rPr>
            <w:rFonts w:ascii="Times New Roman" w:hAnsi="Times New Roman" w:cs="Times New Roman"/>
            <w:webHidden/>
          </w:rPr>
          <w:tab/>
        </w:r>
        <w:r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_Toc436830081 \h </w:instrText>
        </w:r>
        <w:r w:rsidRPr="00CE688C">
          <w:rPr>
            <w:rFonts w:ascii="Times New Roman" w:hAnsi="Times New Roman" w:cs="Times New Roman"/>
            <w:webHidden/>
          </w:rPr>
        </w:r>
        <w:r w:rsidRPr="00CE688C">
          <w:rPr>
            <w:rFonts w:ascii="Times New Roman" w:hAnsi="Times New Roman" w:cs="Times New Roman"/>
            <w:webHidden/>
          </w:rPr>
          <w:fldChar w:fldCharType="separate"/>
        </w:r>
        <w:r w:rsidR="001A1D53">
          <w:rPr>
            <w:rFonts w:ascii="Times New Roman" w:hAnsi="Times New Roman" w:cs="Times New Roman"/>
            <w:webHidden/>
          </w:rPr>
          <w:t>4</w:t>
        </w:r>
        <w:r w:rsidRPr="00CE688C">
          <w:rPr>
            <w:rFonts w:ascii="Times New Roman" w:hAnsi="Times New Roman" w:cs="Times New Roman"/>
            <w:webHidden/>
          </w:rPr>
          <w:fldChar w:fldCharType="end"/>
        </w:r>
      </w:hyperlink>
    </w:p>
    <w:p w:rsidR="00CE688C" w:rsidRPr="00CE688C" w:rsidRDefault="005A4928">
      <w:pPr>
        <w:pStyle w:val="ekillerTablosu"/>
        <w:rPr>
          <w:rFonts w:ascii="Times New Roman" w:eastAsiaTheme="minorEastAsia" w:hAnsi="Times New Roman" w:cs="Times New Roman"/>
          <w:lang w:eastAsia="tr-TR"/>
        </w:rPr>
      </w:pPr>
      <w:hyperlink w:anchor="_Toc436830082" w:history="1">
        <w:r w:rsidR="00CE688C" w:rsidRPr="00CE688C">
          <w:rPr>
            <w:rStyle w:val="Kpr"/>
            <w:rFonts w:ascii="Times New Roman" w:hAnsi="Times New Roman" w:cs="Times New Roman"/>
          </w:rPr>
          <w:t>Tablo 3: Müdürlüğümüz Organizasyon Şeması</w:t>
        </w:r>
        <w:r w:rsidR="00CE688C" w:rsidRPr="00CE688C">
          <w:rPr>
            <w:rFonts w:ascii="Times New Roman" w:hAnsi="Times New Roman" w:cs="Times New Roman"/>
            <w:webHidden/>
          </w:rPr>
          <w:tab/>
        </w:r>
        <w:r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_Toc436830082 \h </w:instrText>
        </w:r>
        <w:r w:rsidRPr="00CE688C">
          <w:rPr>
            <w:rFonts w:ascii="Times New Roman" w:hAnsi="Times New Roman" w:cs="Times New Roman"/>
            <w:webHidden/>
          </w:rPr>
        </w:r>
        <w:r w:rsidRPr="00CE688C">
          <w:rPr>
            <w:rFonts w:ascii="Times New Roman" w:hAnsi="Times New Roman" w:cs="Times New Roman"/>
            <w:webHidden/>
          </w:rPr>
          <w:fldChar w:fldCharType="separate"/>
        </w:r>
        <w:r w:rsidR="001A1D53">
          <w:rPr>
            <w:rFonts w:ascii="Times New Roman" w:hAnsi="Times New Roman" w:cs="Times New Roman"/>
            <w:webHidden/>
          </w:rPr>
          <w:t>9</w:t>
        </w:r>
        <w:r w:rsidRPr="00CE688C">
          <w:rPr>
            <w:rFonts w:ascii="Times New Roman" w:hAnsi="Times New Roman" w:cs="Times New Roman"/>
            <w:webHidden/>
          </w:rPr>
          <w:fldChar w:fldCharType="end"/>
        </w:r>
      </w:hyperlink>
    </w:p>
    <w:p w:rsidR="00CE688C" w:rsidRPr="00CE688C" w:rsidRDefault="005A4928">
      <w:pPr>
        <w:pStyle w:val="ekillerTablosu"/>
        <w:rPr>
          <w:rFonts w:ascii="Times New Roman" w:eastAsiaTheme="minorEastAsia" w:hAnsi="Times New Roman" w:cs="Times New Roman"/>
          <w:lang w:eastAsia="tr-TR"/>
        </w:rPr>
      </w:pPr>
      <w:hyperlink w:anchor="_Toc436830083" w:history="1">
        <w:r w:rsidR="00CE688C" w:rsidRPr="00CE688C">
          <w:rPr>
            <w:rStyle w:val="Kpr"/>
            <w:rFonts w:ascii="Times New Roman" w:hAnsi="Times New Roman" w:cs="Times New Roman"/>
          </w:rPr>
          <w:t>Tablo 4: Kurullar ve Komisyonlar</w:t>
        </w:r>
        <w:r w:rsidR="00CE688C" w:rsidRPr="00CE688C">
          <w:rPr>
            <w:rFonts w:ascii="Times New Roman" w:hAnsi="Times New Roman" w:cs="Times New Roman"/>
            <w:webHidden/>
          </w:rPr>
          <w:tab/>
        </w:r>
        <w:r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_Toc436830083 \h </w:instrText>
        </w:r>
        <w:r w:rsidRPr="00CE688C">
          <w:rPr>
            <w:rFonts w:ascii="Times New Roman" w:hAnsi="Times New Roman" w:cs="Times New Roman"/>
            <w:webHidden/>
          </w:rPr>
        </w:r>
        <w:r w:rsidRPr="00CE688C">
          <w:rPr>
            <w:rFonts w:ascii="Times New Roman" w:hAnsi="Times New Roman" w:cs="Times New Roman"/>
            <w:webHidden/>
          </w:rPr>
          <w:fldChar w:fldCharType="separate"/>
        </w:r>
        <w:r w:rsidR="001A1D53">
          <w:rPr>
            <w:rFonts w:ascii="Times New Roman" w:hAnsi="Times New Roman" w:cs="Times New Roman"/>
            <w:webHidden/>
          </w:rPr>
          <w:t>9</w:t>
        </w:r>
        <w:r w:rsidRPr="00CE688C">
          <w:rPr>
            <w:rFonts w:ascii="Times New Roman" w:hAnsi="Times New Roman" w:cs="Times New Roman"/>
            <w:webHidden/>
          </w:rPr>
          <w:fldChar w:fldCharType="end"/>
        </w:r>
      </w:hyperlink>
    </w:p>
    <w:p w:rsidR="00CE688C" w:rsidRPr="00CE688C" w:rsidRDefault="005A4928">
      <w:pPr>
        <w:pStyle w:val="ekillerTablosu"/>
        <w:rPr>
          <w:rFonts w:ascii="Times New Roman" w:eastAsiaTheme="minorEastAsia" w:hAnsi="Times New Roman" w:cs="Times New Roman"/>
          <w:lang w:eastAsia="tr-TR"/>
        </w:rPr>
      </w:pPr>
      <w:hyperlink w:anchor="_Toc436830084" w:history="1">
        <w:r w:rsidR="00CE688C" w:rsidRPr="00CE688C">
          <w:rPr>
            <w:rStyle w:val="Kpr"/>
            <w:rFonts w:ascii="Times New Roman" w:hAnsi="Times New Roman" w:cs="Times New Roman"/>
          </w:rPr>
          <w:t>Tablo 5: Kurum Personel Durumu</w:t>
        </w:r>
        <w:r w:rsidR="00CE688C" w:rsidRPr="00CE688C">
          <w:rPr>
            <w:rFonts w:ascii="Times New Roman" w:hAnsi="Times New Roman" w:cs="Times New Roman"/>
            <w:webHidden/>
          </w:rPr>
          <w:tab/>
        </w:r>
        <w:r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_Toc436830084 \h </w:instrText>
        </w:r>
        <w:r w:rsidRPr="00CE688C">
          <w:rPr>
            <w:rFonts w:ascii="Times New Roman" w:hAnsi="Times New Roman" w:cs="Times New Roman"/>
            <w:webHidden/>
          </w:rPr>
        </w:r>
        <w:r w:rsidRPr="00CE688C">
          <w:rPr>
            <w:rFonts w:ascii="Times New Roman" w:hAnsi="Times New Roman" w:cs="Times New Roman"/>
            <w:webHidden/>
          </w:rPr>
          <w:fldChar w:fldCharType="separate"/>
        </w:r>
        <w:r w:rsidR="001A1D53">
          <w:rPr>
            <w:rFonts w:ascii="Times New Roman" w:hAnsi="Times New Roman" w:cs="Times New Roman"/>
            <w:webHidden/>
          </w:rPr>
          <w:t>14</w:t>
        </w:r>
        <w:r w:rsidRPr="00CE688C">
          <w:rPr>
            <w:rFonts w:ascii="Times New Roman" w:hAnsi="Times New Roman" w:cs="Times New Roman"/>
            <w:webHidden/>
          </w:rPr>
          <w:fldChar w:fldCharType="end"/>
        </w:r>
      </w:hyperlink>
    </w:p>
    <w:p w:rsidR="00CE688C" w:rsidRPr="00CE688C" w:rsidRDefault="005A4928">
      <w:pPr>
        <w:pStyle w:val="ekillerTablosu"/>
        <w:rPr>
          <w:rFonts w:ascii="Times New Roman" w:eastAsiaTheme="minorEastAsia" w:hAnsi="Times New Roman" w:cs="Times New Roman"/>
          <w:lang w:eastAsia="tr-TR"/>
        </w:rPr>
      </w:pPr>
      <w:hyperlink w:anchor="_Toc436830085" w:history="1">
        <w:r w:rsidR="00CE688C" w:rsidRPr="00CE688C">
          <w:rPr>
            <w:rStyle w:val="Kpr"/>
            <w:rFonts w:ascii="Times New Roman" w:hAnsi="Times New Roman" w:cs="Times New Roman"/>
          </w:rPr>
          <w:t>Tablo 6: 2014-2015 Eğitim ve Öğretim Yılı Öğrenci ve Öğretmen Sayıları</w:t>
        </w:r>
        <w:r w:rsidR="00CE688C" w:rsidRPr="00CE688C">
          <w:rPr>
            <w:rFonts w:ascii="Times New Roman" w:hAnsi="Times New Roman" w:cs="Times New Roman"/>
            <w:webHidden/>
          </w:rPr>
          <w:tab/>
        </w:r>
        <w:r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_Toc436830085 \h </w:instrText>
        </w:r>
        <w:r w:rsidRPr="00CE688C">
          <w:rPr>
            <w:rFonts w:ascii="Times New Roman" w:hAnsi="Times New Roman" w:cs="Times New Roman"/>
            <w:webHidden/>
          </w:rPr>
        </w:r>
        <w:r w:rsidRPr="00CE688C">
          <w:rPr>
            <w:rFonts w:ascii="Times New Roman" w:hAnsi="Times New Roman" w:cs="Times New Roman"/>
            <w:webHidden/>
          </w:rPr>
          <w:fldChar w:fldCharType="separate"/>
        </w:r>
        <w:r w:rsidR="001A1D53">
          <w:rPr>
            <w:rFonts w:ascii="Times New Roman" w:hAnsi="Times New Roman" w:cs="Times New Roman"/>
            <w:webHidden/>
          </w:rPr>
          <w:t>14</w:t>
        </w:r>
        <w:r w:rsidRPr="00CE688C">
          <w:rPr>
            <w:rFonts w:ascii="Times New Roman" w:hAnsi="Times New Roman" w:cs="Times New Roman"/>
            <w:webHidden/>
          </w:rPr>
          <w:fldChar w:fldCharType="end"/>
        </w:r>
      </w:hyperlink>
    </w:p>
    <w:p w:rsidR="00CE688C" w:rsidRPr="00CE688C" w:rsidRDefault="005A4928">
      <w:pPr>
        <w:pStyle w:val="ekillerTablosu"/>
        <w:rPr>
          <w:rFonts w:ascii="Times New Roman" w:eastAsiaTheme="minorEastAsia" w:hAnsi="Times New Roman" w:cs="Times New Roman"/>
          <w:lang w:eastAsia="tr-TR"/>
        </w:rPr>
      </w:pPr>
      <w:hyperlink w:anchor="_Toc436830086" w:history="1">
        <w:r w:rsidR="00CE688C" w:rsidRPr="00CE688C">
          <w:rPr>
            <w:rStyle w:val="Kpr"/>
            <w:rFonts w:ascii="Times New Roman" w:hAnsi="Times New Roman" w:cs="Times New Roman"/>
          </w:rPr>
          <w:t>Tablo 7: 2014-2015 Eğitim ve Öğretim Yılı Okul / Derslik / Şube Sayıları</w:t>
        </w:r>
        <w:r w:rsidR="00CE688C" w:rsidRPr="00CE688C">
          <w:rPr>
            <w:rFonts w:ascii="Times New Roman" w:hAnsi="Times New Roman" w:cs="Times New Roman"/>
            <w:webHidden/>
          </w:rPr>
          <w:tab/>
        </w:r>
        <w:r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_Toc436830086 \h </w:instrText>
        </w:r>
        <w:r w:rsidRPr="00CE688C">
          <w:rPr>
            <w:rFonts w:ascii="Times New Roman" w:hAnsi="Times New Roman" w:cs="Times New Roman"/>
            <w:webHidden/>
          </w:rPr>
        </w:r>
        <w:r w:rsidRPr="00CE688C">
          <w:rPr>
            <w:rFonts w:ascii="Times New Roman" w:hAnsi="Times New Roman" w:cs="Times New Roman"/>
            <w:webHidden/>
          </w:rPr>
          <w:fldChar w:fldCharType="separate"/>
        </w:r>
        <w:r w:rsidR="001A1D53">
          <w:rPr>
            <w:rFonts w:ascii="Times New Roman" w:hAnsi="Times New Roman" w:cs="Times New Roman"/>
            <w:webHidden/>
          </w:rPr>
          <w:t>14</w:t>
        </w:r>
        <w:r w:rsidRPr="00CE688C">
          <w:rPr>
            <w:rFonts w:ascii="Times New Roman" w:hAnsi="Times New Roman" w:cs="Times New Roman"/>
            <w:webHidden/>
          </w:rPr>
          <w:fldChar w:fldCharType="end"/>
        </w:r>
      </w:hyperlink>
    </w:p>
    <w:p w:rsidR="00CE688C" w:rsidRPr="00CE688C" w:rsidRDefault="005A4928">
      <w:pPr>
        <w:pStyle w:val="ekillerTablosu"/>
        <w:rPr>
          <w:rFonts w:ascii="Times New Roman" w:eastAsiaTheme="minorEastAsia" w:hAnsi="Times New Roman" w:cs="Times New Roman"/>
          <w:lang w:eastAsia="tr-TR"/>
        </w:rPr>
      </w:pPr>
      <w:hyperlink w:anchor="_Toc436830087" w:history="1">
        <w:r w:rsidR="00CE688C" w:rsidRPr="00CE688C">
          <w:rPr>
            <w:rStyle w:val="Kpr"/>
            <w:rFonts w:ascii="Times New Roman" w:hAnsi="Times New Roman" w:cs="Times New Roman"/>
          </w:rPr>
          <w:t>Tablo 8: Eğitimi Destekleme ve Yetiştirme Kurs Bilgileri</w:t>
        </w:r>
        <w:r w:rsidR="00CE688C" w:rsidRPr="00CE688C">
          <w:rPr>
            <w:rFonts w:ascii="Times New Roman" w:hAnsi="Times New Roman" w:cs="Times New Roman"/>
            <w:webHidden/>
          </w:rPr>
          <w:tab/>
        </w:r>
        <w:r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_Toc436830087 \h </w:instrText>
        </w:r>
        <w:r w:rsidRPr="00CE688C">
          <w:rPr>
            <w:rFonts w:ascii="Times New Roman" w:hAnsi="Times New Roman" w:cs="Times New Roman"/>
            <w:webHidden/>
          </w:rPr>
        </w:r>
        <w:r w:rsidRPr="00CE688C">
          <w:rPr>
            <w:rFonts w:ascii="Times New Roman" w:hAnsi="Times New Roman" w:cs="Times New Roman"/>
            <w:webHidden/>
          </w:rPr>
          <w:fldChar w:fldCharType="separate"/>
        </w:r>
        <w:r w:rsidR="001A1D53">
          <w:rPr>
            <w:rFonts w:ascii="Times New Roman" w:hAnsi="Times New Roman" w:cs="Times New Roman"/>
            <w:webHidden/>
          </w:rPr>
          <w:t>15</w:t>
        </w:r>
        <w:r w:rsidRPr="00CE688C">
          <w:rPr>
            <w:rFonts w:ascii="Times New Roman" w:hAnsi="Times New Roman" w:cs="Times New Roman"/>
            <w:webHidden/>
          </w:rPr>
          <w:fldChar w:fldCharType="end"/>
        </w:r>
      </w:hyperlink>
    </w:p>
    <w:p w:rsidR="00CE688C" w:rsidRPr="00CE688C" w:rsidRDefault="005A4928">
      <w:pPr>
        <w:pStyle w:val="ekillerTablosu"/>
        <w:rPr>
          <w:rFonts w:ascii="Times New Roman" w:eastAsiaTheme="minorEastAsia" w:hAnsi="Times New Roman" w:cs="Times New Roman"/>
          <w:lang w:eastAsia="tr-TR"/>
        </w:rPr>
      </w:pPr>
      <w:hyperlink w:anchor="_Toc436830088" w:history="1">
        <w:r w:rsidR="00CE688C" w:rsidRPr="00CE688C">
          <w:rPr>
            <w:rStyle w:val="Kpr"/>
            <w:rFonts w:ascii="Times New Roman" w:hAnsi="Times New Roman" w:cs="Times New Roman"/>
          </w:rPr>
          <w:t>Tablo 9: 2014-2015 Eğitim ve Öğretim Yılı Taşıma Eğitim Bilgileri</w:t>
        </w:r>
        <w:r w:rsidR="00CE688C" w:rsidRPr="00CE688C">
          <w:rPr>
            <w:rFonts w:ascii="Times New Roman" w:hAnsi="Times New Roman" w:cs="Times New Roman"/>
            <w:webHidden/>
          </w:rPr>
          <w:tab/>
        </w:r>
        <w:r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_Toc436830088 \h </w:instrText>
        </w:r>
        <w:r w:rsidRPr="00CE688C">
          <w:rPr>
            <w:rFonts w:ascii="Times New Roman" w:hAnsi="Times New Roman" w:cs="Times New Roman"/>
            <w:webHidden/>
          </w:rPr>
        </w:r>
        <w:r w:rsidRPr="00CE688C">
          <w:rPr>
            <w:rFonts w:ascii="Times New Roman" w:hAnsi="Times New Roman" w:cs="Times New Roman"/>
            <w:webHidden/>
          </w:rPr>
          <w:fldChar w:fldCharType="separate"/>
        </w:r>
        <w:r w:rsidR="001A1D53">
          <w:rPr>
            <w:rFonts w:ascii="Times New Roman" w:hAnsi="Times New Roman" w:cs="Times New Roman"/>
            <w:webHidden/>
          </w:rPr>
          <w:t>15</w:t>
        </w:r>
        <w:r w:rsidRPr="00CE688C">
          <w:rPr>
            <w:rFonts w:ascii="Times New Roman" w:hAnsi="Times New Roman" w:cs="Times New Roman"/>
            <w:webHidden/>
          </w:rPr>
          <w:fldChar w:fldCharType="end"/>
        </w:r>
      </w:hyperlink>
    </w:p>
    <w:p w:rsidR="00CE688C" w:rsidRPr="00CE688C" w:rsidRDefault="005A4928">
      <w:pPr>
        <w:pStyle w:val="ekillerTablosu"/>
        <w:rPr>
          <w:rFonts w:ascii="Times New Roman" w:eastAsiaTheme="minorEastAsia" w:hAnsi="Times New Roman" w:cs="Times New Roman"/>
          <w:lang w:eastAsia="tr-TR"/>
        </w:rPr>
      </w:pPr>
      <w:hyperlink w:anchor="_Toc436830089" w:history="1">
        <w:r w:rsidR="00CE688C" w:rsidRPr="00CE688C">
          <w:rPr>
            <w:rStyle w:val="Kpr"/>
            <w:rFonts w:ascii="Times New Roman" w:hAnsi="Times New Roman" w:cs="Times New Roman"/>
          </w:rPr>
          <w:t>Tablo 10: 2014-2015 Eğitim ve Öğretim Hayat Boyu Öğrenme Kapsamında Açılan Kurslar ve Kurslara Katılarak Belge Alan Kursiyer Sayısı</w:t>
        </w:r>
        <w:r w:rsidR="00CE688C" w:rsidRPr="00CE688C">
          <w:rPr>
            <w:rFonts w:ascii="Times New Roman" w:hAnsi="Times New Roman" w:cs="Times New Roman"/>
            <w:webHidden/>
          </w:rPr>
          <w:tab/>
        </w:r>
        <w:r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_Toc436830089 \h </w:instrText>
        </w:r>
        <w:r w:rsidRPr="00CE688C">
          <w:rPr>
            <w:rFonts w:ascii="Times New Roman" w:hAnsi="Times New Roman" w:cs="Times New Roman"/>
            <w:webHidden/>
          </w:rPr>
        </w:r>
        <w:r w:rsidRPr="00CE688C">
          <w:rPr>
            <w:rFonts w:ascii="Times New Roman" w:hAnsi="Times New Roman" w:cs="Times New Roman"/>
            <w:webHidden/>
          </w:rPr>
          <w:fldChar w:fldCharType="separate"/>
        </w:r>
        <w:r w:rsidR="001A1D53">
          <w:rPr>
            <w:rFonts w:ascii="Times New Roman" w:hAnsi="Times New Roman" w:cs="Times New Roman"/>
            <w:webHidden/>
          </w:rPr>
          <w:t>15</w:t>
        </w:r>
        <w:r w:rsidRPr="00CE688C">
          <w:rPr>
            <w:rFonts w:ascii="Times New Roman" w:hAnsi="Times New Roman" w:cs="Times New Roman"/>
            <w:webHidden/>
          </w:rPr>
          <w:fldChar w:fldCharType="end"/>
        </w:r>
      </w:hyperlink>
    </w:p>
    <w:p w:rsidR="00CE688C" w:rsidRPr="00CE688C" w:rsidRDefault="005A4928">
      <w:pPr>
        <w:pStyle w:val="ekillerTablosu"/>
        <w:rPr>
          <w:rFonts w:ascii="Times New Roman" w:eastAsiaTheme="minorEastAsia" w:hAnsi="Times New Roman" w:cs="Times New Roman"/>
          <w:lang w:eastAsia="tr-TR"/>
        </w:rPr>
      </w:pPr>
      <w:hyperlink w:anchor="_Toc436830090" w:history="1">
        <w:r w:rsidR="00CE688C" w:rsidRPr="00CE688C">
          <w:rPr>
            <w:rStyle w:val="Kpr"/>
            <w:rFonts w:ascii="Times New Roman" w:hAnsi="Times New Roman" w:cs="Times New Roman"/>
          </w:rPr>
          <w:t>Tablo 11: 2014-2015 Eğitim ve Öğretim Yılı Pansiyon Yatak Kapasitesi ve Yatılı Öğrenci Sayıları</w:t>
        </w:r>
        <w:r w:rsidR="00CE688C" w:rsidRPr="00CE688C">
          <w:rPr>
            <w:rFonts w:ascii="Times New Roman" w:hAnsi="Times New Roman" w:cs="Times New Roman"/>
            <w:webHidden/>
          </w:rPr>
          <w:tab/>
        </w:r>
        <w:r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_Toc436830090 \h </w:instrText>
        </w:r>
        <w:r w:rsidRPr="00CE688C">
          <w:rPr>
            <w:rFonts w:ascii="Times New Roman" w:hAnsi="Times New Roman" w:cs="Times New Roman"/>
            <w:webHidden/>
          </w:rPr>
        </w:r>
        <w:r w:rsidRPr="00CE688C">
          <w:rPr>
            <w:rFonts w:ascii="Times New Roman" w:hAnsi="Times New Roman" w:cs="Times New Roman"/>
            <w:webHidden/>
          </w:rPr>
          <w:fldChar w:fldCharType="separate"/>
        </w:r>
        <w:r w:rsidR="001A1D53">
          <w:rPr>
            <w:rFonts w:ascii="Times New Roman" w:hAnsi="Times New Roman" w:cs="Times New Roman"/>
            <w:webHidden/>
          </w:rPr>
          <w:t>15</w:t>
        </w:r>
        <w:r w:rsidRPr="00CE688C">
          <w:rPr>
            <w:rFonts w:ascii="Times New Roman" w:hAnsi="Times New Roman" w:cs="Times New Roman"/>
            <w:webHidden/>
          </w:rPr>
          <w:fldChar w:fldCharType="end"/>
        </w:r>
      </w:hyperlink>
    </w:p>
    <w:p w:rsidR="00CE688C" w:rsidRPr="00CE688C" w:rsidRDefault="005A4928">
      <w:pPr>
        <w:pStyle w:val="ekillerTablosu"/>
        <w:rPr>
          <w:rFonts w:ascii="Times New Roman" w:eastAsiaTheme="minorEastAsia" w:hAnsi="Times New Roman" w:cs="Times New Roman"/>
          <w:lang w:eastAsia="tr-TR"/>
        </w:rPr>
      </w:pPr>
      <w:hyperlink w:anchor="_Toc436830091" w:history="1">
        <w:r w:rsidR="00CE688C" w:rsidRPr="00CE688C">
          <w:rPr>
            <w:rStyle w:val="Kpr"/>
            <w:rFonts w:ascii="Times New Roman" w:hAnsi="Times New Roman" w:cs="Times New Roman"/>
          </w:rPr>
          <w:t>Tablo 12: 2014-2015 Eğitim ve Öğretim Yılı Burslu Öğrenci Sayıları</w:t>
        </w:r>
        <w:r w:rsidR="00CE688C" w:rsidRPr="00CE688C">
          <w:rPr>
            <w:rFonts w:ascii="Times New Roman" w:hAnsi="Times New Roman" w:cs="Times New Roman"/>
            <w:webHidden/>
          </w:rPr>
          <w:tab/>
        </w:r>
        <w:r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_Toc436830091 \h </w:instrText>
        </w:r>
        <w:r w:rsidRPr="00CE688C">
          <w:rPr>
            <w:rFonts w:ascii="Times New Roman" w:hAnsi="Times New Roman" w:cs="Times New Roman"/>
            <w:webHidden/>
          </w:rPr>
        </w:r>
        <w:r w:rsidRPr="00CE688C">
          <w:rPr>
            <w:rFonts w:ascii="Times New Roman" w:hAnsi="Times New Roman" w:cs="Times New Roman"/>
            <w:webHidden/>
          </w:rPr>
          <w:fldChar w:fldCharType="separate"/>
        </w:r>
        <w:r w:rsidR="001A1D53">
          <w:rPr>
            <w:rFonts w:ascii="Times New Roman" w:hAnsi="Times New Roman" w:cs="Times New Roman"/>
            <w:webHidden/>
          </w:rPr>
          <w:t>15</w:t>
        </w:r>
        <w:r w:rsidRPr="00CE688C">
          <w:rPr>
            <w:rFonts w:ascii="Times New Roman" w:hAnsi="Times New Roman" w:cs="Times New Roman"/>
            <w:webHidden/>
          </w:rPr>
          <w:fldChar w:fldCharType="end"/>
        </w:r>
      </w:hyperlink>
    </w:p>
    <w:p w:rsidR="00CE688C" w:rsidRPr="00CE688C" w:rsidRDefault="005A4928">
      <w:pPr>
        <w:pStyle w:val="ekillerTablosu"/>
        <w:rPr>
          <w:rFonts w:ascii="Times New Roman" w:eastAsiaTheme="minorEastAsia" w:hAnsi="Times New Roman" w:cs="Times New Roman"/>
          <w:lang w:eastAsia="tr-TR"/>
        </w:rPr>
      </w:pPr>
      <w:hyperlink w:anchor="_Toc436830092" w:history="1">
        <w:r w:rsidR="00CE688C" w:rsidRPr="00CE688C">
          <w:rPr>
            <w:rStyle w:val="Kpr"/>
            <w:rFonts w:ascii="Times New Roman" w:hAnsi="Times New Roman" w:cs="Times New Roman"/>
          </w:rPr>
          <w:t>Tablo 13: Yıllara Göre Proje Sayıları</w:t>
        </w:r>
        <w:r w:rsidR="00CE688C" w:rsidRPr="00CE688C">
          <w:rPr>
            <w:rFonts w:ascii="Times New Roman" w:hAnsi="Times New Roman" w:cs="Times New Roman"/>
            <w:webHidden/>
          </w:rPr>
          <w:tab/>
        </w:r>
        <w:r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_Toc436830092 \h </w:instrText>
        </w:r>
        <w:r w:rsidRPr="00CE688C">
          <w:rPr>
            <w:rFonts w:ascii="Times New Roman" w:hAnsi="Times New Roman" w:cs="Times New Roman"/>
            <w:webHidden/>
          </w:rPr>
        </w:r>
        <w:r w:rsidRPr="00CE688C">
          <w:rPr>
            <w:rFonts w:ascii="Times New Roman" w:hAnsi="Times New Roman" w:cs="Times New Roman"/>
            <w:webHidden/>
          </w:rPr>
          <w:fldChar w:fldCharType="separate"/>
        </w:r>
        <w:r w:rsidR="001A1D53">
          <w:rPr>
            <w:rFonts w:ascii="Times New Roman" w:hAnsi="Times New Roman" w:cs="Times New Roman"/>
            <w:webHidden/>
          </w:rPr>
          <w:t>15</w:t>
        </w:r>
        <w:r w:rsidRPr="00CE688C">
          <w:rPr>
            <w:rFonts w:ascii="Times New Roman" w:hAnsi="Times New Roman" w:cs="Times New Roman"/>
            <w:webHidden/>
          </w:rPr>
          <w:fldChar w:fldCharType="end"/>
        </w:r>
      </w:hyperlink>
    </w:p>
    <w:p w:rsidR="00CE688C" w:rsidRPr="00CE688C" w:rsidRDefault="005A4928">
      <w:pPr>
        <w:pStyle w:val="ekillerTablosu"/>
        <w:rPr>
          <w:rFonts w:ascii="Times New Roman" w:eastAsiaTheme="minorEastAsia" w:hAnsi="Times New Roman" w:cs="Times New Roman"/>
          <w:lang w:eastAsia="tr-TR"/>
        </w:rPr>
      </w:pPr>
      <w:hyperlink w:anchor="_Toc436830093" w:history="1">
        <w:r w:rsidR="00CE688C" w:rsidRPr="00CE688C">
          <w:rPr>
            <w:rStyle w:val="Kpr"/>
            <w:rFonts w:ascii="Times New Roman" w:hAnsi="Times New Roman" w:cs="Times New Roman"/>
          </w:rPr>
          <w:t>Tablo 14: 2015-2019 Dönemi Tahmini Maliyet Tablosu</w:t>
        </w:r>
        <w:r w:rsidR="00CE688C" w:rsidRPr="00CE688C">
          <w:rPr>
            <w:rFonts w:ascii="Times New Roman" w:hAnsi="Times New Roman" w:cs="Times New Roman"/>
            <w:webHidden/>
          </w:rPr>
          <w:tab/>
        </w:r>
        <w:r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_Toc436830093 \h </w:instrText>
        </w:r>
        <w:r w:rsidRPr="00CE688C">
          <w:rPr>
            <w:rFonts w:ascii="Times New Roman" w:hAnsi="Times New Roman" w:cs="Times New Roman"/>
            <w:webHidden/>
          </w:rPr>
        </w:r>
        <w:r w:rsidRPr="00CE688C">
          <w:rPr>
            <w:rFonts w:ascii="Times New Roman" w:hAnsi="Times New Roman" w:cs="Times New Roman"/>
            <w:webHidden/>
          </w:rPr>
          <w:fldChar w:fldCharType="separate"/>
        </w:r>
        <w:r w:rsidR="001A1D53">
          <w:rPr>
            <w:rFonts w:ascii="Times New Roman" w:hAnsi="Times New Roman" w:cs="Times New Roman"/>
            <w:webHidden/>
          </w:rPr>
          <w:t>36</w:t>
        </w:r>
        <w:r w:rsidRPr="00CE688C">
          <w:rPr>
            <w:rFonts w:ascii="Times New Roman" w:hAnsi="Times New Roman" w:cs="Times New Roman"/>
            <w:webHidden/>
          </w:rPr>
          <w:fldChar w:fldCharType="end"/>
        </w:r>
      </w:hyperlink>
    </w:p>
    <w:p w:rsidR="00765AC9" w:rsidRPr="00B15520" w:rsidRDefault="005A4928" w:rsidP="002775E5">
      <w:pPr>
        <w:pStyle w:val="ekillerTablosu"/>
        <w:spacing w:line="22" w:lineRule="atLeast"/>
        <w:ind w:left="851" w:hanging="851"/>
        <w:jc w:val="left"/>
        <w:rPr>
          <w:rFonts w:ascii="Times New Roman" w:hAnsi="Times New Roman" w:cs="Times New Roman"/>
        </w:rPr>
      </w:pPr>
      <w:r w:rsidRPr="00CE688C">
        <w:rPr>
          <w:rFonts w:ascii="Times New Roman" w:hAnsi="Times New Roman" w:cs="Times New Roman"/>
        </w:rPr>
        <w:fldChar w:fldCharType="end"/>
      </w:r>
    </w:p>
    <w:p w:rsidR="00F15CD1" w:rsidRPr="00B15520" w:rsidRDefault="00F15CD1" w:rsidP="005934ED">
      <w:pPr>
        <w:pStyle w:val="Balk1"/>
        <w:spacing w:after="240" w:line="240" w:lineRule="auto"/>
        <w:jc w:val="left"/>
        <w:rPr>
          <w:rFonts w:ascii="Times New Roman" w:hAnsi="Times New Roman" w:cs="Times New Roman"/>
          <w:color w:val="FF0000"/>
          <w:sz w:val="32"/>
          <w:szCs w:val="32"/>
        </w:rPr>
      </w:pPr>
      <w:bookmarkStart w:id="7" w:name="_Toc436828713"/>
      <w:commentRangeStart w:id="8"/>
      <w:r w:rsidRPr="00B15520">
        <w:rPr>
          <w:rFonts w:ascii="Times New Roman" w:hAnsi="Times New Roman" w:cs="Times New Roman"/>
          <w:color w:val="FF0000"/>
          <w:sz w:val="32"/>
          <w:szCs w:val="32"/>
        </w:rPr>
        <w:t>ŞEKİLLER DİZİNİ</w:t>
      </w:r>
      <w:commentRangeEnd w:id="8"/>
      <w:r w:rsidR="002D48CA" w:rsidRPr="00B15520">
        <w:rPr>
          <w:rStyle w:val="AklamaBavurusu"/>
          <w:rFonts w:ascii="Times New Roman" w:eastAsia="Times New Roman" w:hAnsi="Times New Roman" w:cs="Times New Roman"/>
          <w:b w:val="0"/>
          <w:bCs w:val="0"/>
          <w:color w:val="FF0000"/>
          <w:sz w:val="32"/>
          <w:szCs w:val="32"/>
          <w:lang w:eastAsia="tr-TR"/>
        </w:rPr>
        <w:commentReference w:id="8"/>
      </w:r>
      <w:bookmarkEnd w:id="7"/>
    </w:p>
    <w:p w:rsidR="00CE688C" w:rsidRPr="00CE688C" w:rsidRDefault="005A4928">
      <w:pPr>
        <w:pStyle w:val="ekillerTablosu"/>
        <w:rPr>
          <w:rFonts w:ascii="Times New Roman" w:eastAsiaTheme="minorEastAsia" w:hAnsi="Times New Roman" w:cs="Times New Roman"/>
          <w:lang w:eastAsia="tr-TR"/>
        </w:rPr>
      </w:pPr>
      <w:r w:rsidRPr="00CE688C">
        <w:rPr>
          <w:rStyle w:val="Kpr"/>
          <w:rFonts w:ascii="Times New Roman" w:hAnsi="Times New Roman" w:cs="Times New Roman"/>
        </w:rPr>
        <w:fldChar w:fldCharType="begin"/>
      </w:r>
      <w:r w:rsidR="00F15CD1" w:rsidRPr="00CE688C">
        <w:rPr>
          <w:rStyle w:val="Kpr"/>
          <w:rFonts w:ascii="Times New Roman" w:hAnsi="Times New Roman" w:cs="Times New Roman"/>
        </w:rPr>
        <w:instrText xml:space="preserve"> TOC \h \z \c "Şekil" </w:instrText>
      </w:r>
      <w:r w:rsidRPr="00CE688C">
        <w:rPr>
          <w:rStyle w:val="Kpr"/>
          <w:rFonts w:ascii="Times New Roman" w:hAnsi="Times New Roman" w:cs="Times New Roman"/>
        </w:rPr>
        <w:fldChar w:fldCharType="separate"/>
      </w:r>
      <w:hyperlink w:anchor="_Toc436830094" w:history="1">
        <w:r w:rsidR="00CE688C" w:rsidRPr="00CE688C">
          <w:rPr>
            <w:rStyle w:val="Kpr"/>
            <w:rFonts w:ascii="Times New Roman" w:hAnsi="Times New Roman" w:cs="Times New Roman"/>
          </w:rPr>
          <w:t>Şekil 1: Stratejik Plan Oluşum Şeması</w:t>
        </w:r>
        <w:r w:rsidR="00CE688C" w:rsidRPr="00CE688C">
          <w:rPr>
            <w:rFonts w:ascii="Times New Roman" w:hAnsi="Times New Roman" w:cs="Times New Roman"/>
            <w:webHidden/>
          </w:rPr>
          <w:tab/>
        </w:r>
        <w:r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_Toc436830094 \h </w:instrText>
        </w:r>
        <w:r w:rsidRPr="00CE688C">
          <w:rPr>
            <w:rFonts w:ascii="Times New Roman" w:hAnsi="Times New Roman" w:cs="Times New Roman"/>
            <w:webHidden/>
          </w:rPr>
        </w:r>
        <w:r w:rsidRPr="00CE688C">
          <w:rPr>
            <w:rFonts w:ascii="Times New Roman" w:hAnsi="Times New Roman" w:cs="Times New Roman"/>
            <w:webHidden/>
          </w:rPr>
          <w:fldChar w:fldCharType="separate"/>
        </w:r>
        <w:r w:rsidR="001A1D53">
          <w:rPr>
            <w:rFonts w:ascii="Times New Roman" w:hAnsi="Times New Roman" w:cs="Times New Roman"/>
            <w:webHidden/>
          </w:rPr>
          <w:t>2</w:t>
        </w:r>
        <w:r w:rsidRPr="00CE688C">
          <w:rPr>
            <w:rFonts w:ascii="Times New Roman" w:hAnsi="Times New Roman" w:cs="Times New Roman"/>
            <w:webHidden/>
          </w:rPr>
          <w:fldChar w:fldCharType="end"/>
        </w:r>
      </w:hyperlink>
    </w:p>
    <w:p w:rsidR="00CE688C" w:rsidRPr="00CE688C" w:rsidRDefault="005A4928">
      <w:pPr>
        <w:pStyle w:val="ekillerTablosu"/>
        <w:rPr>
          <w:rFonts w:ascii="Times New Roman" w:eastAsiaTheme="minorEastAsia" w:hAnsi="Times New Roman" w:cs="Times New Roman"/>
          <w:lang w:eastAsia="tr-TR"/>
        </w:rPr>
      </w:pPr>
      <w:hyperlink w:anchor="_Toc436830095" w:history="1">
        <w:r w:rsidR="00CE688C" w:rsidRPr="00CE688C">
          <w:rPr>
            <w:rStyle w:val="Kpr"/>
            <w:rFonts w:ascii="Times New Roman" w:hAnsi="Times New Roman" w:cs="Times New Roman"/>
          </w:rPr>
          <w:t>Şekil 2: Elazığ Milli Eğitim Müdürü Stratejik Planlama Modeli</w:t>
        </w:r>
        <w:r w:rsidR="00CE688C" w:rsidRPr="00CE688C">
          <w:rPr>
            <w:rFonts w:ascii="Times New Roman" w:hAnsi="Times New Roman" w:cs="Times New Roman"/>
            <w:webHidden/>
          </w:rPr>
          <w:tab/>
        </w:r>
        <w:r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_Toc436830095 \h </w:instrText>
        </w:r>
        <w:r w:rsidRPr="00CE688C">
          <w:rPr>
            <w:rFonts w:ascii="Times New Roman" w:hAnsi="Times New Roman" w:cs="Times New Roman"/>
            <w:webHidden/>
          </w:rPr>
        </w:r>
        <w:r w:rsidRPr="00CE688C">
          <w:rPr>
            <w:rFonts w:ascii="Times New Roman" w:hAnsi="Times New Roman" w:cs="Times New Roman"/>
            <w:webHidden/>
          </w:rPr>
          <w:fldChar w:fldCharType="separate"/>
        </w:r>
        <w:r w:rsidR="001A1D53">
          <w:rPr>
            <w:rFonts w:ascii="Times New Roman" w:hAnsi="Times New Roman" w:cs="Times New Roman"/>
            <w:webHidden/>
          </w:rPr>
          <w:t>3</w:t>
        </w:r>
        <w:r w:rsidRPr="00CE688C">
          <w:rPr>
            <w:rFonts w:ascii="Times New Roman" w:hAnsi="Times New Roman" w:cs="Times New Roman"/>
            <w:webHidden/>
          </w:rPr>
          <w:fldChar w:fldCharType="end"/>
        </w:r>
      </w:hyperlink>
    </w:p>
    <w:p w:rsidR="00CE688C" w:rsidRPr="00CE688C" w:rsidRDefault="005A4928">
      <w:pPr>
        <w:pStyle w:val="ekillerTablosu"/>
        <w:rPr>
          <w:rFonts w:ascii="Times New Roman" w:eastAsiaTheme="minorEastAsia" w:hAnsi="Times New Roman" w:cs="Times New Roman"/>
          <w:lang w:eastAsia="tr-TR"/>
        </w:rPr>
      </w:pPr>
      <w:hyperlink w:anchor="_Toc436830096" w:history="1">
        <w:r w:rsidR="00CE688C" w:rsidRPr="00CE688C">
          <w:rPr>
            <w:rStyle w:val="Kpr"/>
            <w:rFonts w:ascii="Times New Roman" w:hAnsi="Times New Roman" w:cs="Times New Roman"/>
          </w:rPr>
          <w:t>Şekil 3: Teşkilat Şeması</w:t>
        </w:r>
        <w:r w:rsidR="00CE688C" w:rsidRPr="00CE688C">
          <w:rPr>
            <w:rFonts w:ascii="Times New Roman" w:hAnsi="Times New Roman" w:cs="Times New Roman"/>
            <w:webHidden/>
          </w:rPr>
          <w:tab/>
        </w:r>
        <w:r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_Toc436830096 \h </w:instrText>
        </w:r>
        <w:r w:rsidRPr="00CE688C">
          <w:rPr>
            <w:rFonts w:ascii="Times New Roman" w:hAnsi="Times New Roman" w:cs="Times New Roman"/>
            <w:webHidden/>
          </w:rPr>
        </w:r>
        <w:r w:rsidRPr="00CE688C">
          <w:rPr>
            <w:rFonts w:ascii="Times New Roman" w:hAnsi="Times New Roman" w:cs="Times New Roman"/>
            <w:webHidden/>
          </w:rPr>
          <w:fldChar w:fldCharType="separate"/>
        </w:r>
        <w:r w:rsidR="001A1D53">
          <w:rPr>
            <w:rFonts w:ascii="Times New Roman" w:hAnsi="Times New Roman" w:cs="Times New Roman"/>
            <w:webHidden/>
          </w:rPr>
          <w:t>10</w:t>
        </w:r>
        <w:r w:rsidRPr="00CE688C">
          <w:rPr>
            <w:rFonts w:ascii="Times New Roman" w:hAnsi="Times New Roman" w:cs="Times New Roman"/>
            <w:webHidden/>
          </w:rPr>
          <w:fldChar w:fldCharType="end"/>
        </w:r>
      </w:hyperlink>
    </w:p>
    <w:p w:rsidR="00CE688C" w:rsidRPr="00CE688C" w:rsidRDefault="005A4928">
      <w:pPr>
        <w:pStyle w:val="ekillerTablosu"/>
        <w:rPr>
          <w:rFonts w:ascii="Times New Roman" w:eastAsiaTheme="minorEastAsia" w:hAnsi="Times New Roman" w:cs="Times New Roman"/>
          <w:lang w:eastAsia="tr-TR"/>
        </w:rPr>
      </w:pPr>
      <w:hyperlink w:anchor="_Toc436830097" w:history="1">
        <w:r w:rsidR="00CE688C" w:rsidRPr="00CE688C">
          <w:rPr>
            <w:rStyle w:val="Kpr"/>
            <w:rFonts w:ascii="Times New Roman" w:hAnsi="Times New Roman" w:cs="Times New Roman"/>
          </w:rPr>
          <w:t>Şekil 4: 2015–2019 Stratejik Planı İzleme ve Değerlendirme Modeli</w:t>
        </w:r>
        <w:r w:rsidR="00CE688C" w:rsidRPr="00CE688C">
          <w:rPr>
            <w:rFonts w:ascii="Times New Roman" w:hAnsi="Times New Roman" w:cs="Times New Roman"/>
            <w:webHidden/>
          </w:rPr>
          <w:tab/>
        </w:r>
        <w:r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_Toc436830097 \h </w:instrText>
        </w:r>
        <w:r w:rsidRPr="00CE688C">
          <w:rPr>
            <w:rFonts w:ascii="Times New Roman" w:hAnsi="Times New Roman" w:cs="Times New Roman"/>
            <w:webHidden/>
          </w:rPr>
        </w:r>
        <w:r w:rsidRPr="00CE688C">
          <w:rPr>
            <w:rFonts w:ascii="Times New Roman" w:hAnsi="Times New Roman" w:cs="Times New Roman"/>
            <w:webHidden/>
          </w:rPr>
          <w:fldChar w:fldCharType="separate"/>
        </w:r>
        <w:r w:rsidR="001A1D53">
          <w:rPr>
            <w:rFonts w:ascii="Times New Roman" w:hAnsi="Times New Roman" w:cs="Times New Roman"/>
            <w:webHidden/>
          </w:rPr>
          <w:t>39</w:t>
        </w:r>
        <w:r w:rsidRPr="00CE688C">
          <w:rPr>
            <w:rFonts w:ascii="Times New Roman" w:hAnsi="Times New Roman" w:cs="Times New Roman"/>
            <w:webHidden/>
          </w:rPr>
          <w:fldChar w:fldCharType="end"/>
        </w:r>
      </w:hyperlink>
    </w:p>
    <w:p w:rsidR="005E7C1B" w:rsidRPr="00B15520" w:rsidRDefault="005A4928" w:rsidP="00740DC1">
      <w:pPr>
        <w:pStyle w:val="ekillerTablosu"/>
        <w:spacing w:line="264" w:lineRule="auto"/>
        <w:rPr>
          <w:rFonts w:ascii="Times New Roman" w:hAnsi="Times New Roman" w:cs="Times New Roman"/>
          <w:sz w:val="21"/>
          <w:szCs w:val="21"/>
        </w:rPr>
        <w:sectPr w:rsidR="005E7C1B" w:rsidRPr="00B15520" w:rsidSect="00CA3847">
          <w:type w:val="oddPage"/>
          <w:pgSz w:w="11907" w:h="16840" w:code="9"/>
          <w:pgMar w:top="1134" w:right="1134" w:bottom="1134" w:left="1418" w:header="312" w:footer="312" w:gutter="0"/>
          <w:pgNumType w:fmt="upperRoman"/>
          <w:cols w:space="708"/>
          <w:docGrid w:linePitch="360"/>
        </w:sectPr>
      </w:pPr>
      <w:r w:rsidRPr="00CE688C">
        <w:rPr>
          <w:rStyle w:val="Kpr"/>
          <w:rFonts w:ascii="Times New Roman" w:hAnsi="Times New Roman" w:cs="Times New Roman"/>
        </w:rPr>
        <w:fldChar w:fldCharType="end"/>
      </w:r>
      <w:bookmarkEnd w:id="0"/>
    </w:p>
    <w:p w:rsidR="004F02CE" w:rsidRPr="00B15520" w:rsidRDefault="004F02CE" w:rsidP="005934ED">
      <w:pPr>
        <w:pStyle w:val="Balk1"/>
        <w:spacing w:after="240" w:line="240" w:lineRule="auto"/>
        <w:jc w:val="left"/>
        <w:rPr>
          <w:rFonts w:ascii="Times New Roman" w:hAnsi="Times New Roman" w:cs="Times New Roman"/>
          <w:color w:val="FF0000"/>
          <w:sz w:val="32"/>
          <w:szCs w:val="32"/>
        </w:rPr>
      </w:pPr>
      <w:bookmarkStart w:id="9" w:name="_Toc436828714"/>
      <w:commentRangeStart w:id="10"/>
      <w:r w:rsidRPr="00B15520">
        <w:rPr>
          <w:rFonts w:ascii="Times New Roman" w:hAnsi="Times New Roman" w:cs="Times New Roman"/>
          <w:color w:val="FF0000"/>
          <w:sz w:val="32"/>
          <w:szCs w:val="32"/>
        </w:rPr>
        <w:lastRenderedPageBreak/>
        <w:t>KISALTMALAR</w:t>
      </w:r>
      <w:commentRangeEnd w:id="10"/>
      <w:r w:rsidR="00205B13">
        <w:rPr>
          <w:rStyle w:val="AklamaBavurusu"/>
          <w:rFonts w:ascii="Times New Roman" w:eastAsia="Times New Roman" w:hAnsi="Times New Roman" w:cs="Times New Roman"/>
          <w:b w:val="0"/>
          <w:bCs w:val="0"/>
          <w:color w:val="auto"/>
          <w:lang w:eastAsia="tr-TR"/>
        </w:rPr>
        <w:commentReference w:id="10"/>
      </w:r>
      <w:bookmarkEnd w:id="9"/>
    </w:p>
    <w:tbl>
      <w:tblPr>
        <w:tblStyle w:val="ListeTablo2-Vurgu61"/>
        <w:tblW w:w="93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57" w:type="dxa"/>
          <w:right w:w="113" w:type="dxa"/>
        </w:tblCellMar>
        <w:tblLook w:val="04A0"/>
      </w:tblPr>
      <w:tblGrid>
        <w:gridCol w:w="1418"/>
        <w:gridCol w:w="7937"/>
      </w:tblGrid>
      <w:tr w:rsidR="004F02CE" w:rsidRPr="00B15520" w:rsidTr="00E569E6">
        <w:trPr>
          <w:cnfStyle w:val="100000000000"/>
          <w:cantSplit/>
          <w:trHeight w:val="23"/>
          <w:jc w:val="center"/>
        </w:trPr>
        <w:tc>
          <w:tcPr>
            <w:cnfStyle w:val="001000000000"/>
            <w:tcW w:w="1418" w:type="dxa"/>
          </w:tcPr>
          <w:p w:rsidR="00162BAA" w:rsidRPr="00B15520" w:rsidRDefault="004F02CE" w:rsidP="00EE72D4">
            <w:pPr>
              <w:spacing w:line="276" w:lineRule="auto"/>
              <w:contextualSpacing/>
              <w:jc w:val="left"/>
              <w:rPr>
                <w:rFonts w:eastAsiaTheme="minorHAnsi"/>
                <w:b w:val="0"/>
                <w:sz w:val="22"/>
                <w:szCs w:val="22"/>
                <w:lang w:eastAsia="en-US"/>
              </w:rPr>
            </w:pPr>
            <w:r w:rsidRPr="00B15520">
              <w:rPr>
                <w:rFonts w:eastAsiaTheme="minorHAnsi"/>
                <w:b w:val="0"/>
                <w:sz w:val="22"/>
                <w:szCs w:val="22"/>
                <w:lang w:eastAsia="en-US"/>
              </w:rPr>
              <w:t>MEB</w:t>
            </w:r>
          </w:p>
        </w:tc>
        <w:tc>
          <w:tcPr>
            <w:tcW w:w="7937" w:type="dxa"/>
          </w:tcPr>
          <w:p w:rsidR="004F02CE" w:rsidRPr="00B15520" w:rsidRDefault="004F02CE" w:rsidP="00B15520">
            <w:pPr>
              <w:pStyle w:val="ListeParagraf"/>
              <w:numPr>
                <w:ilvl w:val="0"/>
                <w:numId w:val="30"/>
              </w:numPr>
              <w:spacing w:after="0" w:line="264" w:lineRule="auto"/>
              <w:cnfStyle w:val="100000000000"/>
              <w:rPr>
                <w:rFonts w:ascii="Times New Roman" w:hAnsi="Times New Roman" w:cs="Times New Roman"/>
                <w:b w:val="0"/>
              </w:rPr>
            </w:pPr>
            <w:r w:rsidRPr="00B15520">
              <w:rPr>
                <w:rFonts w:ascii="Times New Roman" w:hAnsi="Times New Roman" w:cs="Times New Roman"/>
                <w:b w:val="0"/>
              </w:rPr>
              <w:t>Millî Eğitim Bakanlığı</w:t>
            </w:r>
          </w:p>
        </w:tc>
      </w:tr>
      <w:tr w:rsidR="004F02CE" w:rsidRPr="00B15520" w:rsidTr="00E569E6">
        <w:trPr>
          <w:cnfStyle w:val="000000100000"/>
          <w:cantSplit/>
          <w:trHeight w:val="23"/>
          <w:jc w:val="center"/>
        </w:trPr>
        <w:tc>
          <w:tcPr>
            <w:cnfStyle w:val="00100000000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MEM</w:t>
            </w:r>
          </w:p>
        </w:tc>
        <w:tc>
          <w:tcPr>
            <w:tcW w:w="7937" w:type="dxa"/>
          </w:tcPr>
          <w:p w:rsidR="004F02CE" w:rsidRPr="00B15520" w:rsidRDefault="004F02CE" w:rsidP="00B15520">
            <w:pPr>
              <w:pStyle w:val="ListeParagraf"/>
              <w:numPr>
                <w:ilvl w:val="0"/>
                <w:numId w:val="30"/>
              </w:numPr>
              <w:spacing w:after="0" w:line="264" w:lineRule="auto"/>
              <w:cnfStyle w:val="000000100000"/>
              <w:rPr>
                <w:rFonts w:ascii="Times New Roman" w:hAnsi="Times New Roman" w:cs="Times New Roman"/>
              </w:rPr>
            </w:pPr>
            <w:r w:rsidRPr="00B15520">
              <w:rPr>
                <w:rFonts w:ascii="Times New Roman" w:hAnsi="Times New Roman" w:cs="Times New Roman"/>
              </w:rPr>
              <w:t>Millî Eğitim Müdürlüğü</w:t>
            </w:r>
          </w:p>
        </w:tc>
      </w:tr>
      <w:tr w:rsidR="004F02CE" w:rsidRPr="00B15520" w:rsidTr="00E569E6">
        <w:trPr>
          <w:cantSplit/>
          <w:trHeight w:val="23"/>
          <w:jc w:val="center"/>
        </w:trPr>
        <w:tc>
          <w:tcPr>
            <w:cnfStyle w:val="00100000000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SGB</w:t>
            </w:r>
          </w:p>
        </w:tc>
        <w:tc>
          <w:tcPr>
            <w:tcW w:w="7937" w:type="dxa"/>
          </w:tcPr>
          <w:p w:rsidR="004F02CE" w:rsidRPr="00B15520" w:rsidRDefault="004F02CE" w:rsidP="00B15520">
            <w:pPr>
              <w:pStyle w:val="ListeParagraf"/>
              <w:numPr>
                <w:ilvl w:val="0"/>
                <w:numId w:val="30"/>
              </w:numPr>
              <w:spacing w:after="0" w:line="264" w:lineRule="auto"/>
              <w:cnfStyle w:val="000000000000"/>
              <w:rPr>
                <w:rFonts w:ascii="Times New Roman" w:hAnsi="Times New Roman" w:cs="Times New Roman"/>
              </w:rPr>
            </w:pPr>
            <w:r w:rsidRPr="00B15520">
              <w:rPr>
                <w:rFonts w:ascii="Times New Roman" w:hAnsi="Times New Roman" w:cs="Times New Roman"/>
              </w:rPr>
              <w:t>Strateji Geliştirme Başkanlığı</w:t>
            </w:r>
          </w:p>
        </w:tc>
      </w:tr>
      <w:tr w:rsidR="004F02CE" w:rsidRPr="00B15520" w:rsidTr="00E569E6">
        <w:trPr>
          <w:cnfStyle w:val="000000100000"/>
          <w:cantSplit/>
          <w:trHeight w:val="23"/>
          <w:jc w:val="center"/>
        </w:trPr>
        <w:tc>
          <w:tcPr>
            <w:cnfStyle w:val="00100000000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İKB</w:t>
            </w:r>
          </w:p>
        </w:tc>
        <w:tc>
          <w:tcPr>
            <w:tcW w:w="7937" w:type="dxa"/>
          </w:tcPr>
          <w:p w:rsidR="004F02CE" w:rsidRPr="00B15520" w:rsidRDefault="004F02CE" w:rsidP="00B15520">
            <w:pPr>
              <w:pStyle w:val="ListeParagraf"/>
              <w:numPr>
                <w:ilvl w:val="0"/>
                <w:numId w:val="30"/>
              </w:numPr>
              <w:spacing w:after="0" w:line="264" w:lineRule="auto"/>
              <w:cnfStyle w:val="000000100000"/>
              <w:rPr>
                <w:rFonts w:ascii="Times New Roman" w:hAnsi="Times New Roman" w:cs="Times New Roman"/>
              </w:rPr>
            </w:pPr>
            <w:r w:rsidRPr="00B15520">
              <w:rPr>
                <w:rFonts w:ascii="Times New Roman" w:hAnsi="Times New Roman" w:cs="Times New Roman"/>
              </w:rPr>
              <w:t>İnsan Kaynakları Bölümü</w:t>
            </w:r>
          </w:p>
        </w:tc>
      </w:tr>
      <w:tr w:rsidR="004F02CE" w:rsidRPr="00B15520" w:rsidTr="00E569E6">
        <w:trPr>
          <w:cantSplit/>
          <w:trHeight w:val="23"/>
          <w:jc w:val="center"/>
        </w:trPr>
        <w:tc>
          <w:tcPr>
            <w:cnfStyle w:val="00100000000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SP</w:t>
            </w:r>
          </w:p>
        </w:tc>
        <w:tc>
          <w:tcPr>
            <w:tcW w:w="7937" w:type="dxa"/>
          </w:tcPr>
          <w:p w:rsidR="004F02CE" w:rsidRPr="00B15520" w:rsidRDefault="004F02CE" w:rsidP="00B15520">
            <w:pPr>
              <w:pStyle w:val="ListeParagraf"/>
              <w:numPr>
                <w:ilvl w:val="0"/>
                <w:numId w:val="30"/>
              </w:numPr>
              <w:spacing w:after="0" w:line="264" w:lineRule="auto"/>
              <w:cnfStyle w:val="000000000000"/>
              <w:rPr>
                <w:rFonts w:ascii="Times New Roman" w:hAnsi="Times New Roman" w:cs="Times New Roman"/>
              </w:rPr>
            </w:pPr>
            <w:r w:rsidRPr="00B15520">
              <w:rPr>
                <w:rFonts w:ascii="Times New Roman" w:hAnsi="Times New Roman" w:cs="Times New Roman"/>
              </w:rPr>
              <w:t>Stratejik Plan</w:t>
            </w:r>
          </w:p>
        </w:tc>
      </w:tr>
      <w:tr w:rsidR="004F02CE" w:rsidRPr="00B15520" w:rsidTr="00E569E6">
        <w:trPr>
          <w:cnfStyle w:val="000000100000"/>
          <w:cantSplit/>
          <w:trHeight w:val="23"/>
          <w:jc w:val="center"/>
        </w:trPr>
        <w:tc>
          <w:tcPr>
            <w:cnfStyle w:val="00100000000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AR-GE</w:t>
            </w:r>
          </w:p>
        </w:tc>
        <w:tc>
          <w:tcPr>
            <w:tcW w:w="7937" w:type="dxa"/>
          </w:tcPr>
          <w:p w:rsidR="004F02CE" w:rsidRPr="00B15520" w:rsidRDefault="004F02CE" w:rsidP="00B15520">
            <w:pPr>
              <w:pStyle w:val="ListeParagraf"/>
              <w:numPr>
                <w:ilvl w:val="0"/>
                <w:numId w:val="30"/>
              </w:numPr>
              <w:spacing w:after="0" w:line="264" w:lineRule="auto"/>
              <w:cnfStyle w:val="000000100000"/>
              <w:rPr>
                <w:rFonts w:ascii="Times New Roman" w:hAnsi="Times New Roman" w:cs="Times New Roman"/>
              </w:rPr>
            </w:pPr>
            <w:r w:rsidRPr="00B15520">
              <w:rPr>
                <w:rFonts w:ascii="Times New Roman" w:hAnsi="Times New Roman" w:cs="Times New Roman"/>
              </w:rPr>
              <w:t>Araştırma, Geliştirme</w:t>
            </w:r>
          </w:p>
        </w:tc>
      </w:tr>
      <w:tr w:rsidR="004F02CE" w:rsidRPr="00B15520" w:rsidTr="00E569E6">
        <w:trPr>
          <w:cantSplit/>
          <w:trHeight w:val="23"/>
          <w:jc w:val="center"/>
        </w:trPr>
        <w:tc>
          <w:tcPr>
            <w:cnfStyle w:val="00100000000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AB</w:t>
            </w:r>
          </w:p>
        </w:tc>
        <w:tc>
          <w:tcPr>
            <w:tcW w:w="7937" w:type="dxa"/>
          </w:tcPr>
          <w:p w:rsidR="004F02CE" w:rsidRPr="00B15520" w:rsidRDefault="004F02CE" w:rsidP="00B15520">
            <w:pPr>
              <w:pStyle w:val="ListeParagraf"/>
              <w:numPr>
                <w:ilvl w:val="0"/>
                <w:numId w:val="30"/>
              </w:numPr>
              <w:spacing w:after="0" w:line="264" w:lineRule="auto"/>
              <w:cnfStyle w:val="000000000000"/>
              <w:rPr>
                <w:rFonts w:ascii="Times New Roman" w:hAnsi="Times New Roman" w:cs="Times New Roman"/>
              </w:rPr>
            </w:pPr>
            <w:r w:rsidRPr="00B15520">
              <w:rPr>
                <w:rFonts w:ascii="Times New Roman" w:hAnsi="Times New Roman" w:cs="Times New Roman"/>
              </w:rPr>
              <w:t>Avrupa Birliği</w:t>
            </w:r>
          </w:p>
        </w:tc>
      </w:tr>
      <w:tr w:rsidR="004F02CE" w:rsidRPr="00B15520" w:rsidTr="00E569E6">
        <w:trPr>
          <w:cnfStyle w:val="000000100000"/>
          <w:cantSplit/>
          <w:trHeight w:val="23"/>
          <w:jc w:val="center"/>
        </w:trPr>
        <w:tc>
          <w:tcPr>
            <w:cnfStyle w:val="00100000000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TÜBİTAK</w:t>
            </w:r>
          </w:p>
        </w:tc>
        <w:tc>
          <w:tcPr>
            <w:tcW w:w="7937" w:type="dxa"/>
          </w:tcPr>
          <w:p w:rsidR="004F02CE" w:rsidRPr="00B15520" w:rsidRDefault="004F02CE" w:rsidP="00B15520">
            <w:pPr>
              <w:pStyle w:val="ListeParagraf"/>
              <w:numPr>
                <w:ilvl w:val="0"/>
                <w:numId w:val="30"/>
              </w:numPr>
              <w:spacing w:after="0" w:line="264" w:lineRule="auto"/>
              <w:cnfStyle w:val="000000100000"/>
              <w:rPr>
                <w:rFonts w:ascii="Times New Roman" w:hAnsi="Times New Roman" w:cs="Times New Roman"/>
              </w:rPr>
            </w:pPr>
            <w:r w:rsidRPr="00B15520">
              <w:rPr>
                <w:rFonts w:ascii="Times New Roman" w:hAnsi="Times New Roman" w:cs="Times New Roman"/>
              </w:rPr>
              <w:t>Türkiye Bilimsel ve Teknolojik Araştırma Kurumu</w:t>
            </w:r>
          </w:p>
        </w:tc>
      </w:tr>
      <w:tr w:rsidR="004F02CE" w:rsidRPr="00B15520" w:rsidTr="00E569E6">
        <w:trPr>
          <w:cantSplit/>
          <w:trHeight w:val="23"/>
          <w:jc w:val="center"/>
        </w:trPr>
        <w:tc>
          <w:tcPr>
            <w:cnfStyle w:val="00100000000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MEBBİS</w:t>
            </w:r>
          </w:p>
        </w:tc>
        <w:tc>
          <w:tcPr>
            <w:tcW w:w="7937" w:type="dxa"/>
          </w:tcPr>
          <w:p w:rsidR="004F02CE" w:rsidRPr="00B15520" w:rsidRDefault="004F02CE" w:rsidP="00B15520">
            <w:pPr>
              <w:pStyle w:val="ListeParagraf"/>
              <w:numPr>
                <w:ilvl w:val="0"/>
                <w:numId w:val="30"/>
              </w:numPr>
              <w:spacing w:after="0" w:line="264" w:lineRule="auto"/>
              <w:cnfStyle w:val="000000000000"/>
              <w:rPr>
                <w:rFonts w:ascii="Times New Roman" w:hAnsi="Times New Roman" w:cs="Times New Roman"/>
              </w:rPr>
            </w:pPr>
            <w:r w:rsidRPr="00B15520">
              <w:rPr>
                <w:rFonts w:ascii="Times New Roman" w:hAnsi="Times New Roman" w:cs="Times New Roman"/>
              </w:rPr>
              <w:t>Millî Eğitim Bakanlığı Bilişim Sistemleri</w:t>
            </w:r>
          </w:p>
        </w:tc>
      </w:tr>
      <w:tr w:rsidR="004F02CE" w:rsidRPr="00B15520" w:rsidTr="00E569E6">
        <w:trPr>
          <w:cnfStyle w:val="000000100000"/>
          <w:cantSplit/>
          <w:trHeight w:val="23"/>
          <w:jc w:val="center"/>
        </w:trPr>
        <w:tc>
          <w:tcPr>
            <w:cnfStyle w:val="00100000000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E-okul</w:t>
            </w:r>
          </w:p>
        </w:tc>
        <w:tc>
          <w:tcPr>
            <w:tcW w:w="7937" w:type="dxa"/>
          </w:tcPr>
          <w:p w:rsidR="004F02CE" w:rsidRPr="00B15520" w:rsidRDefault="004F02CE" w:rsidP="00B15520">
            <w:pPr>
              <w:pStyle w:val="ListeParagraf"/>
              <w:numPr>
                <w:ilvl w:val="0"/>
                <w:numId w:val="30"/>
              </w:numPr>
              <w:spacing w:after="0" w:line="264" w:lineRule="auto"/>
              <w:cnfStyle w:val="000000100000"/>
              <w:rPr>
                <w:rFonts w:ascii="Times New Roman" w:hAnsi="Times New Roman" w:cs="Times New Roman"/>
              </w:rPr>
            </w:pPr>
            <w:r w:rsidRPr="00B15520">
              <w:rPr>
                <w:rFonts w:ascii="Times New Roman" w:hAnsi="Times New Roman" w:cs="Times New Roman"/>
              </w:rPr>
              <w:t>Okul Yönetim Bilgi Sistemi</w:t>
            </w:r>
          </w:p>
        </w:tc>
      </w:tr>
      <w:tr w:rsidR="004F02CE" w:rsidRPr="00B15520" w:rsidTr="00E569E6">
        <w:trPr>
          <w:cantSplit/>
          <w:trHeight w:val="23"/>
          <w:jc w:val="center"/>
        </w:trPr>
        <w:tc>
          <w:tcPr>
            <w:cnfStyle w:val="00100000000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FATİH</w:t>
            </w:r>
          </w:p>
        </w:tc>
        <w:tc>
          <w:tcPr>
            <w:tcW w:w="7937" w:type="dxa"/>
          </w:tcPr>
          <w:p w:rsidR="004F02CE" w:rsidRPr="00B15520" w:rsidRDefault="004F02CE" w:rsidP="00B15520">
            <w:pPr>
              <w:pStyle w:val="ListeParagraf"/>
              <w:numPr>
                <w:ilvl w:val="0"/>
                <w:numId w:val="30"/>
              </w:numPr>
              <w:spacing w:after="0" w:line="264" w:lineRule="auto"/>
              <w:cnfStyle w:val="000000000000"/>
              <w:rPr>
                <w:rFonts w:ascii="Times New Roman" w:hAnsi="Times New Roman" w:cs="Times New Roman"/>
              </w:rPr>
            </w:pPr>
            <w:r w:rsidRPr="00B15520">
              <w:rPr>
                <w:rFonts w:ascii="Times New Roman" w:hAnsi="Times New Roman" w:cs="Times New Roman"/>
              </w:rPr>
              <w:t>Fırsatları Artırma ve Teknolojiyi İyileştirme Hareketi</w:t>
            </w:r>
          </w:p>
        </w:tc>
      </w:tr>
      <w:tr w:rsidR="004F02CE" w:rsidRPr="00B15520" w:rsidTr="00E569E6">
        <w:trPr>
          <w:cnfStyle w:val="000000100000"/>
          <w:cantSplit/>
          <w:trHeight w:val="23"/>
          <w:jc w:val="center"/>
        </w:trPr>
        <w:tc>
          <w:tcPr>
            <w:cnfStyle w:val="00100000000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DPT</w:t>
            </w:r>
          </w:p>
        </w:tc>
        <w:tc>
          <w:tcPr>
            <w:tcW w:w="7937" w:type="dxa"/>
          </w:tcPr>
          <w:p w:rsidR="004F02CE" w:rsidRPr="00B15520" w:rsidRDefault="004F02CE" w:rsidP="00B15520">
            <w:pPr>
              <w:pStyle w:val="ListeParagraf"/>
              <w:numPr>
                <w:ilvl w:val="0"/>
                <w:numId w:val="30"/>
              </w:numPr>
              <w:spacing w:after="0" w:line="264" w:lineRule="auto"/>
              <w:cnfStyle w:val="000000100000"/>
              <w:rPr>
                <w:rFonts w:ascii="Times New Roman" w:hAnsi="Times New Roman" w:cs="Times New Roman"/>
              </w:rPr>
            </w:pPr>
            <w:r w:rsidRPr="00B15520">
              <w:rPr>
                <w:rFonts w:ascii="Times New Roman" w:hAnsi="Times New Roman" w:cs="Times New Roman"/>
              </w:rPr>
              <w:t>Devlet Planlama Teşkilatı</w:t>
            </w:r>
          </w:p>
        </w:tc>
      </w:tr>
      <w:tr w:rsidR="004F02CE" w:rsidRPr="00B15520" w:rsidTr="00E569E6">
        <w:trPr>
          <w:cantSplit/>
          <w:trHeight w:val="23"/>
          <w:jc w:val="center"/>
        </w:trPr>
        <w:tc>
          <w:tcPr>
            <w:cnfStyle w:val="00100000000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KHK</w:t>
            </w:r>
          </w:p>
        </w:tc>
        <w:tc>
          <w:tcPr>
            <w:tcW w:w="7937" w:type="dxa"/>
          </w:tcPr>
          <w:p w:rsidR="004F02CE" w:rsidRPr="00B15520" w:rsidRDefault="004F02CE" w:rsidP="00B15520">
            <w:pPr>
              <w:pStyle w:val="ListeParagraf"/>
              <w:numPr>
                <w:ilvl w:val="0"/>
                <w:numId w:val="30"/>
              </w:numPr>
              <w:spacing w:after="0" w:line="264" w:lineRule="auto"/>
              <w:cnfStyle w:val="000000000000"/>
              <w:rPr>
                <w:rFonts w:ascii="Times New Roman" w:hAnsi="Times New Roman" w:cs="Times New Roman"/>
              </w:rPr>
            </w:pPr>
            <w:r w:rsidRPr="00B15520">
              <w:rPr>
                <w:rFonts w:ascii="Times New Roman" w:hAnsi="Times New Roman" w:cs="Times New Roman"/>
              </w:rPr>
              <w:t>Kanun Hükmünde Kararname</w:t>
            </w:r>
          </w:p>
        </w:tc>
      </w:tr>
      <w:tr w:rsidR="004F02CE" w:rsidRPr="00B15520" w:rsidTr="00E569E6">
        <w:trPr>
          <w:cnfStyle w:val="000000100000"/>
          <w:cantSplit/>
          <w:trHeight w:val="23"/>
          <w:jc w:val="center"/>
        </w:trPr>
        <w:tc>
          <w:tcPr>
            <w:cnfStyle w:val="00100000000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TEOG</w:t>
            </w:r>
          </w:p>
        </w:tc>
        <w:tc>
          <w:tcPr>
            <w:tcW w:w="7937" w:type="dxa"/>
          </w:tcPr>
          <w:p w:rsidR="004F02CE" w:rsidRPr="00B15520" w:rsidRDefault="004F02CE" w:rsidP="00B15520">
            <w:pPr>
              <w:pStyle w:val="ListeParagraf"/>
              <w:numPr>
                <w:ilvl w:val="0"/>
                <w:numId w:val="30"/>
              </w:numPr>
              <w:spacing w:after="0" w:line="264" w:lineRule="auto"/>
              <w:cnfStyle w:val="000000100000"/>
              <w:rPr>
                <w:rFonts w:ascii="Times New Roman" w:hAnsi="Times New Roman" w:cs="Times New Roman"/>
              </w:rPr>
            </w:pPr>
            <w:r w:rsidRPr="00B15520">
              <w:rPr>
                <w:rFonts w:ascii="Times New Roman" w:hAnsi="Times New Roman" w:cs="Times New Roman"/>
              </w:rPr>
              <w:t>Temel Eğitimden Ortaöğretime Geçiş</w:t>
            </w:r>
          </w:p>
        </w:tc>
      </w:tr>
      <w:tr w:rsidR="004F02CE" w:rsidRPr="00B15520" w:rsidTr="00E569E6">
        <w:trPr>
          <w:cantSplit/>
          <w:trHeight w:val="23"/>
          <w:jc w:val="center"/>
        </w:trPr>
        <w:tc>
          <w:tcPr>
            <w:cnfStyle w:val="00100000000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HBÖ</w:t>
            </w:r>
          </w:p>
        </w:tc>
        <w:tc>
          <w:tcPr>
            <w:tcW w:w="7937" w:type="dxa"/>
          </w:tcPr>
          <w:p w:rsidR="004F02CE" w:rsidRPr="00B15520" w:rsidRDefault="004F02CE" w:rsidP="00B15520">
            <w:pPr>
              <w:pStyle w:val="ListeParagraf"/>
              <w:numPr>
                <w:ilvl w:val="0"/>
                <w:numId w:val="30"/>
              </w:numPr>
              <w:spacing w:after="0" w:line="264" w:lineRule="auto"/>
              <w:cnfStyle w:val="000000000000"/>
              <w:rPr>
                <w:rFonts w:ascii="Times New Roman" w:hAnsi="Times New Roman" w:cs="Times New Roman"/>
              </w:rPr>
            </w:pPr>
            <w:r w:rsidRPr="00B15520">
              <w:rPr>
                <w:rFonts w:ascii="Times New Roman" w:hAnsi="Times New Roman" w:cs="Times New Roman"/>
              </w:rPr>
              <w:t>Hayat Boyu Öğrenme</w:t>
            </w:r>
          </w:p>
        </w:tc>
      </w:tr>
      <w:tr w:rsidR="004F02CE" w:rsidRPr="00B15520" w:rsidTr="00E569E6">
        <w:trPr>
          <w:cnfStyle w:val="000000100000"/>
          <w:cantSplit/>
          <w:trHeight w:val="23"/>
          <w:jc w:val="center"/>
        </w:trPr>
        <w:tc>
          <w:tcPr>
            <w:cnfStyle w:val="00100000000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İHL</w:t>
            </w:r>
          </w:p>
        </w:tc>
        <w:tc>
          <w:tcPr>
            <w:tcW w:w="7937" w:type="dxa"/>
          </w:tcPr>
          <w:p w:rsidR="004F02CE" w:rsidRPr="00B15520" w:rsidRDefault="004F02CE" w:rsidP="00B15520">
            <w:pPr>
              <w:pStyle w:val="ListeParagraf"/>
              <w:numPr>
                <w:ilvl w:val="0"/>
                <w:numId w:val="30"/>
              </w:numPr>
              <w:spacing w:after="0" w:line="264" w:lineRule="auto"/>
              <w:cnfStyle w:val="000000100000"/>
              <w:rPr>
                <w:rFonts w:ascii="Times New Roman" w:hAnsi="Times New Roman" w:cs="Times New Roman"/>
              </w:rPr>
            </w:pPr>
            <w:r w:rsidRPr="00B15520">
              <w:rPr>
                <w:rFonts w:ascii="Times New Roman" w:hAnsi="Times New Roman" w:cs="Times New Roman"/>
              </w:rPr>
              <w:t>İmam-Hatip Lisesi</w:t>
            </w:r>
          </w:p>
        </w:tc>
      </w:tr>
      <w:tr w:rsidR="004F02CE" w:rsidRPr="00B15520" w:rsidTr="00E569E6">
        <w:trPr>
          <w:cantSplit/>
          <w:trHeight w:val="23"/>
          <w:jc w:val="center"/>
        </w:trPr>
        <w:tc>
          <w:tcPr>
            <w:cnfStyle w:val="00100000000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MTE</w:t>
            </w:r>
          </w:p>
        </w:tc>
        <w:tc>
          <w:tcPr>
            <w:tcW w:w="7937" w:type="dxa"/>
          </w:tcPr>
          <w:p w:rsidR="004F02CE" w:rsidRPr="00B15520" w:rsidRDefault="004F02CE" w:rsidP="00B15520">
            <w:pPr>
              <w:pStyle w:val="ListeParagraf"/>
              <w:numPr>
                <w:ilvl w:val="0"/>
                <w:numId w:val="30"/>
              </w:numPr>
              <w:spacing w:after="0" w:line="264" w:lineRule="auto"/>
              <w:cnfStyle w:val="000000000000"/>
              <w:rPr>
                <w:rFonts w:ascii="Times New Roman" w:hAnsi="Times New Roman" w:cs="Times New Roman"/>
              </w:rPr>
            </w:pPr>
            <w:r w:rsidRPr="00B15520">
              <w:rPr>
                <w:rFonts w:ascii="Times New Roman" w:hAnsi="Times New Roman" w:cs="Times New Roman"/>
              </w:rPr>
              <w:t>Mesleki ve Teknik Eğitim</w:t>
            </w:r>
          </w:p>
        </w:tc>
      </w:tr>
      <w:tr w:rsidR="004F02CE" w:rsidRPr="00B15520" w:rsidTr="00E569E6">
        <w:trPr>
          <w:cnfStyle w:val="000000100000"/>
          <w:cantSplit/>
          <w:trHeight w:val="23"/>
          <w:jc w:val="center"/>
        </w:trPr>
        <w:tc>
          <w:tcPr>
            <w:cnfStyle w:val="00100000000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SWOT</w:t>
            </w:r>
          </w:p>
        </w:tc>
        <w:tc>
          <w:tcPr>
            <w:tcW w:w="7937" w:type="dxa"/>
          </w:tcPr>
          <w:p w:rsidR="004F02CE" w:rsidRPr="00B15520" w:rsidRDefault="004F02CE" w:rsidP="00B15520">
            <w:pPr>
              <w:pStyle w:val="ListeParagraf"/>
              <w:numPr>
                <w:ilvl w:val="0"/>
                <w:numId w:val="30"/>
              </w:numPr>
              <w:spacing w:after="0" w:line="264" w:lineRule="auto"/>
              <w:cnfStyle w:val="000000100000"/>
              <w:rPr>
                <w:rFonts w:ascii="Times New Roman" w:hAnsi="Times New Roman" w:cs="Times New Roman"/>
              </w:rPr>
            </w:pPr>
            <w:r w:rsidRPr="00B15520">
              <w:rPr>
                <w:rFonts w:ascii="Times New Roman" w:hAnsi="Times New Roman" w:cs="Times New Roman"/>
              </w:rPr>
              <w:t xml:space="preserve">Strenghts, Weaknesses, Opportunıtıes, Threats </w:t>
            </w:r>
          </w:p>
        </w:tc>
      </w:tr>
      <w:tr w:rsidR="004F02CE" w:rsidRPr="00B15520" w:rsidTr="00E569E6">
        <w:trPr>
          <w:cantSplit/>
          <w:trHeight w:val="23"/>
          <w:jc w:val="center"/>
        </w:trPr>
        <w:tc>
          <w:tcPr>
            <w:cnfStyle w:val="00100000000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PEST</w:t>
            </w:r>
          </w:p>
        </w:tc>
        <w:tc>
          <w:tcPr>
            <w:tcW w:w="7937" w:type="dxa"/>
          </w:tcPr>
          <w:p w:rsidR="004F02CE" w:rsidRPr="00B15520" w:rsidRDefault="004F02CE" w:rsidP="00B15520">
            <w:pPr>
              <w:pStyle w:val="ListeParagraf"/>
              <w:numPr>
                <w:ilvl w:val="0"/>
                <w:numId w:val="30"/>
              </w:numPr>
              <w:spacing w:after="0" w:line="264" w:lineRule="auto"/>
              <w:cnfStyle w:val="000000000000"/>
              <w:rPr>
                <w:rFonts w:ascii="Times New Roman" w:hAnsi="Times New Roman" w:cs="Times New Roman"/>
              </w:rPr>
            </w:pPr>
            <w:r w:rsidRPr="00B15520">
              <w:rPr>
                <w:rFonts w:ascii="Times New Roman" w:hAnsi="Times New Roman" w:cs="Times New Roman"/>
              </w:rPr>
              <w:t>Politik, Ekonomik, Sosyolojik, Teknolojik</w:t>
            </w:r>
          </w:p>
        </w:tc>
      </w:tr>
      <w:tr w:rsidR="004F02CE" w:rsidRPr="00B15520" w:rsidTr="00E569E6">
        <w:trPr>
          <w:cnfStyle w:val="000000100000"/>
          <w:cantSplit/>
          <w:trHeight w:val="23"/>
          <w:jc w:val="center"/>
        </w:trPr>
        <w:tc>
          <w:tcPr>
            <w:cnfStyle w:val="00100000000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GZFT</w:t>
            </w:r>
          </w:p>
        </w:tc>
        <w:tc>
          <w:tcPr>
            <w:tcW w:w="7937" w:type="dxa"/>
          </w:tcPr>
          <w:p w:rsidR="004F02CE" w:rsidRPr="00B15520" w:rsidRDefault="004F02CE" w:rsidP="00B15520">
            <w:pPr>
              <w:pStyle w:val="ListeParagraf"/>
              <w:numPr>
                <w:ilvl w:val="0"/>
                <w:numId w:val="30"/>
              </w:numPr>
              <w:spacing w:after="0" w:line="264" w:lineRule="auto"/>
              <w:cnfStyle w:val="000000100000"/>
              <w:rPr>
                <w:rFonts w:ascii="Times New Roman" w:hAnsi="Times New Roman" w:cs="Times New Roman"/>
              </w:rPr>
            </w:pPr>
            <w:r w:rsidRPr="00B15520">
              <w:rPr>
                <w:rFonts w:ascii="Times New Roman" w:hAnsi="Times New Roman" w:cs="Times New Roman"/>
              </w:rPr>
              <w:t>Güçlü, Zayıf, Fırsat, Tehdit</w:t>
            </w:r>
          </w:p>
        </w:tc>
      </w:tr>
      <w:tr w:rsidR="004F02CE" w:rsidRPr="00B15520" w:rsidTr="00E569E6">
        <w:trPr>
          <w:cantSplit/>
          <w:trHeight w:val="23"/>
          <w:jc w:val="center"/>
        </w:trPr>
        <w:tc>
          <w:tcPr>
            <w:cnfStyle w:val="00100000000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TÜİK</w:t>
            </w:r>
          </w:p>
        </w:tc>
        <w:tc>
          <w:tcPr>
            <w:tcW w:w="7937" w:type="dxa"/>
          </w:tcPr>
          <w:p w:rsidR="004F02CE" w:rsidRPr="00B15520" w:rsidRDefault="004F02CE" w:rsidP="00B15520">
            <w:pPr>
              <w:pStyle w:val="ListeParagraf"/>
              <w:numPr>
                <w:ilvl w:val="0"/>
                <w:numId w:val="30"/>
              </w:numPr>
              <w:spacing w:after="0" w:line="264" w:lineRule="auto"/>
              <w:cnfStyle w:val="000000000000"/>
              <w:rPr>
                <w:rFonts w:ascii="Times New Roman" w:hAnsi="Times New Roman" w:cs="Times New Roman"/>
              </w:rPr>
            </w:pPr>
            <w:r w:rsidRPr="00B15520">
              <w:rPr>
                <w:rFonts w:ascii="Times New Roman" w:hAnsi="Times New Roman" w:cs="Times New Roman"/>
              </w:rPr>
              <w:t>Türkiye İstatistik Kurumu</w:t>
            </w:r>
          </w:p>
        </w:tc>
      </w:tr>
      <w:tr w:rsidR="004F02CE" w:rsidRPr="00B15520" w:rsidTr="00E569E6">
        <w:trPr>
          <w:cnfStyle w:val="000000100000"/>
          <w:cantSplit/>
          <w:trHeight w:val="23"/>
          <w:jc w:val="center"/>
        </w:trPr>
        <w:tc>
          <w:tcPr>
            <w:cnfStyle w:val="00100000000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STK</w:t>
            </w:r>
          </w:p>
        </w:tc>
        <w:tc>
          <w:tcPr>
            <w:tcW w:w="7937" w:type="dxa"/>
          </w:tcPr>
          <w:p w:rsidR="004F02CE" w:rsidRPr="00B15520" w:rsidRDefault="004F02CE" w:rsidP="00B15520">
            <w:pPr>
              <w:pStyle w:val="ListeParagraf"/>
              <w:numPr>
                <w:ilvl w:val="0"/>
                <w:numId w:val="30"/>
              </w:numPr>
              <w:spacing w:after="0" w:line="264" w:lineRule="auto"/>
              <w:cnfStyle w:val="000000100000"/>
              <w:rPr>
                <w:rFonts w:ascii="Times New Roman" w:hAnsi="Times New Roman" w:cs="Times New Roman"/>
              </w:rPr>
            </w:pPr>
            <w:r w:rsidRPr="00B15520">
              <w:rPr>
                <w:rFonts w:ascii="Times New Roman" w:hAnsi="Times New Roman" w:cs="Times New Roman"/>
              </w:rPr>
              <w:t>Sivil Toplum Kuruluşları</w:t>
            </w:r>
          </w:p>
        </w:tc>
      </w:tr>
      <w:tr w:rsidR="004F02CE" w:rsidRPr="00B15520" w:rsidTr="00E569E6">
        <w:trPr>
          <w:cantSplit/>
          <w:trHeight w:val="23"/>
          <w:jc w:val="center"/>
        </w:trPr>
        <w:tc>
          <w:tcPr>
            <w:cnfStyle w:val="00100000000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vs.</w:t>
            </w:r>
          </w:p>
        </w:tc>
        <w:tc>
          <w:tcPr>
            <w:tcW w:w="7937" w:type="dxa"/>
          </w:tcPr>
          <w:p w:rsidR="004F02CE" w:rsidRPr="00B15520" w:rsidRDefault="004F02CE" w:rsidP="00B15520">
            <w:pPr>
              <w:pStyle w:val="ListeParagraf"/>
              <w:numPr>
                <w:ilvl w:val="0"/>
                <w:numId w:val="30"/>
              </w:numPr>
              <w:spacing w:after="0" w:line="264" w:lineRule="auto"/>
              <w:cnfStyle w:val="000000000000"/>
              <w:rPr>
                <w:rFonts w:ascii="Times New Roman" w:hAnsi="Times New Roman" w:cs="Times New Roman"/>
              </w:rPr>
            </w:pPr>
            <w:r w:rsidRPr="00B15520">
              <w:rPr>
                <w:rFonts w:ascii="Times New Roman" w:hAnsi="Times New Roman" w:cs="Times New Roman"/>
              </w:rPr>
              <w:t>vesaire</w:t>
            </w:r>
          </w:p>
        </w:tc>
      </w:tr>
      <w:tr w:rsidR="004F02CE" w:rsidRPr="00B15520" w:rsidTr="00E569E6">
        <w:trPr>
          <w:cnfStyle w:val="000000100000"/>
          <w:cantSplit/>
          <w:trHeight w:val="23"/>
          <w:jc w:val="center"/>
        </w:trPr>
        <w:tc>
          <w:tcPr>
            <w:cnfStyle w:val="00100000000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vb.</w:t>
            </w:r>
          </w:p>
        </w:tc>
        <w:tc>
          <w:tcPr>
            <w:tcW w:w="7937" w:type="dxa"/>
          </w:tcPr>
          <w:p w:rsidR="004F02CE" w:rsidRPr="00B15520" w:rsidRDefault="004F02CE" w:rsidP="00B15520">
            <w:pPr>
              <w:pStyle w:val="ListeParagraf"/>
              <w:numPr>
                <w:ilvl w:val="0"/>
                <w:numId w:val="30"/>
              </w:numPr>
              <w:spacing w:after="0" w:line="264" w:lineRule="auto"/>
              <w:cnfStyle w:val="000000100000"/>
              <w:rPr>
                <w:rFonts w:ascii="Times New Roman" w:hAnsi="Times New Roman" w:cs="Times New Roman"/>
              </w:rPr>
            </w:pPr>
            <w:r w:rsidRPr="00B15520">
              <w:rPr>
                <w:rFonts w:ascii="Times New Roman" w:hAnsi="Times New Roman" w:cs="Times New Roman"/>
              </w:rPr>
              <w:t>ve benzeri</w:t>
            </w:r>
          </w:p>
        </w:tc>
      </w:tr>
      <w:tr w:rsidR="004F02CE" w:rsidRPr="00B15520" w:rsidTr="00E569E6">
        <w:trPr>
          <w:cantSplit/>
          <w:trHeight w:val="23"/>
          <w:jc w:val="center"/>
        </w:trPr>
        <w:tc>
          <w:tcPr>
            <w:cnfStyle w:val="00100000000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s.</w:t>
            </w:r>
          </w:p>
        </w:tc>
        <w:tc>
          <w:tcPr>
            <w:tcW w:w="7937" w:type="dxa"/>
          </w:tcPr>
          <w:p w:rsidR="004F02CE" w:rsidRPr="00B15520" w:rsidRDefault="00644CA3" w:rsidP="00B15520">
            <w:pPr>
              <w:pStyle w:val="ListeParagraf"/>
              <w:numPr>
                <w:ilvl w:val="0"/>
                <w:numId w:val="30"/>
              </w:numPr>
              <w:spacing w:after="0" w:line="264" w:lineRule="auto"/>
              <w:cnfStyle w:val="000000000000"/>
              <w:rPr>
                <w:rFonts w:ascii="Times New Roman" w:hAnsi="Times New Roman" w:cs="Times New Roman"/>
              </w:rPr>
            </w:pPr>
            <w:r w:rsidRPr="00B15520">
              <w:rPr>
                <w:rFonts w:ascii="Times New Roman" w:hAnsi="Times New Roman" w:cs="Times New Roman"/>
              </w:rPr>
              <w:t>S</w:t>
            </w:r>
            <w:r w:rsidR="004F02CE" w:rsidRPr="00B15520">
              <w:rPr>
                <w:rFonts w:ascii="Times New Roman" w:hAnsi="Times New Roman" w:cs="Times New Roman"/>
              </w:rPr>
              <w:t>ayfa</w:t>
            </w:r>
          </w:p>
        </w:tc>
      </w:tr>
    </w:tbl>
    <w:p w:rsidR="005E7C1B" w:rsidRPr="00B15520" w:rsidRDefault="005E7C1B" w:rsidP="00B15520">
      <w:pPr>
        <w:pStyle w:val="ListeParagraf"/>
        <w:numPr>
          <w:ilvl w:val="0"/>
          <w:numId w:val="30"/>
        </w:numPr>
        <w:spacing w:after="0" w:line="264" w:lineRule="auto"/>
        <w:jc w:val="both"/>
        <w:rPr>
          <w:rFonts w:ascii="Times New Roman" w:hAnsi="Times New Roman" w:cs="Times New Roman"/>
          <w:kern w:val="24"/>
          <w:sz w:val="23"/>
          <w:szCs w:val="23"/>
        </w:rPr>
        <w:sectPr w:rsidR="005E7C1B" w:rsidRPr="00B15520" w:rsidSect="008A499C">
          <w:pgSz w:w="11907" w:h="16840" w:code="9"/>
          <w:pgMar w:top="1134" w:right="1134" w:bottom="1134" w:left="1418" w:header="312" w:footer="312" w:gutter="0"/>
          <w:pgNumType w:fmt="upperRoman"/>
          <w:cols w:space="708"/>
          <w:docGrid w:linePitch="360"/>
        </w:sectPr>
      </w:pPr>
      <w:bookmarkStart w:id="11" w:name="_Toc416353978"/>
    </w:p>
    <w:p w:rsidR="0010612B" w:rsidRPr="00B15520" w:rsidRDefault="0010612B" w:rsidP="00443EDE">
      <w:pPr>
        <w:pStyle w:val="Balk1"/>
        <w:spacing w:after="240" w:line="240" w:lineRule="auto"/>
        <w:jc w:val="left"/>
        <w:rPr>
          <w:rFonts w:ascii="Times New Roman" w:hAnsi="Times New Roman" w:cs="Times New Roman"/>
          <w:color w:val="FF0000"/>
          <w:sz w:val="32"/>
          <w:szCs w:val="32"/>
        </w:rPr>
      </w:pPr>
      <w:bookmarkStart w:id="12" w:name="_Toc436828715"/>
      <w:commentRangeStart w:id="13"/>
      <w:r w:rsidRPr="00B15520">
        <w:rPr>
          <w:rFonts w:ascii="Times New Roman" w:hAnsi="Times New Roman" w:cs="Times New Roman"/>
          <w:color w:val="FF0000"/>
          <w:sz w:val="32"/>
          <w:szCs w:val="32"/>
        </w:rPr>
        <w:lastRenderedPageBreak/>
        <w:t>TANIMLAR</w:t>
      </w:r>
      <w:bookmarkEnd w:id="11"/>
      <w:commentRangeEnd w:id="13"/>
      <w:r w:rsidR="00205B13">
        <w:rPr>
          <w:rStyle w:val="AklamaBavurusu"/>
          <w:rFonts w:ascii="Times New Roman" w:eastAsia="Times New Roman" w:hAnsi="Times New Roman" w:cs="Times New Roman"/>
          <w:b w:val="0"/>
          <w:bCs w:val="0"/>
          <w:color w:val="auto"/>
          <w:lang w:eastAsia="tr-TR"/>
        </w:rPr>
        <w:commentReference w:id="13"/>
      </w:r>
      <w:bookmarkEnd w:id="12"/>
    </w:p>
    <w:p w:rsidR="0010612B" w:rsidRPr="00B15520" w:rsidRDefault="0010612B" w:rsidP="00E04CBF">
      <w:pPr>
        <w:spacing w:before="120" w:after="360" w:line="276" w:lineRule="auto"/>
        <w:jc w:val="both"/>
        <w:rPr>
          <w:sz w:val="23"/>
          <w:szCs w:val="23"/>
        </w:rPr>
      </w:pPr>
      <w:r w:rsidRPr="00B15520">
        <w:rPr>
          <w:b/>
          <w:color w:val="C00000"/>
          <w:sz w:val="23"/>
          <w:szCs w:val="23"/>
        </w:rPr>
        <w:t>Bütünleştirici eğitim (kaynaştırma eğitimi):</w:t>
      </w:r>
      <w:r w:rsidRPr="00B15520">
        <w:rPr>
          <w:color w:val="C00000"/>
          <w:sz w:val="23"/>
          <w:szCs w:val="23"/>
        </w:rPr>
        <w:t xml:space="preserve"> </w:t>
      </w:r>
      <w:r w:rsidRPr="00B15520">
        <w:rPr>
          <w:sz w:val="23"/>
          <w:szCs w:val="23"/>
        </w:rPr>
        <w:t xml:space="preserve">Özel eğitime ihtiyacı olan bireylerin eğitimlerini, destek eğitim hizmetleri de sağlanarak </w:t>
      </w:r>
      <w:r w:rsidRPr="00B15520">
        <w:rPr>
          <w:rFonts w:eastAsiaTheme="minorHAnsi"/>
          <w:sz w:val="23"/>
          <w:szCs w:val="23"/>
          <w:lang w:eastAsia="en-US"/>
        </w:rPr>
        <w:t>akranlarıyla</w:t>
      </w:r>
      <w:r w:rsidRPr="00B15520">
        <w:rPr>
          <w:sz w:val="23"/>
          <w:szCs w:val="23"/>
        </w:rPr>
        <w:t xml:space="preserve"> birlikte resmî veya özel örgün ve yaygın eğitim kurumlarında sürdürmeleri esasına dayanan özel eğitim uygulamalarıdır.</w:t>
      </w:r>
    </w:p>
    <w:p w:rsidR="0010612B" w:rsidRPr="00B15520" w:rsidRDefault="0010612B" w:rsidP="00E04CBF">
      <w:pPr>
        <w:spacing w:before="120" w:after="360" w:line="276" w:lineRule="auto"/>
        <w:jc w:val="both"/>
        <w:rPr>
          <w:sz w:val="23"/>
          <w:szCs w:val="23"/>
        </w:rPr>
      </w:pPr>
      <w:r w:rsidRPr="00B15520">
        <w:rPr>
          <w:b/>
          <w:color w:val="C00000"/>
          <w:sz w:val="23"/>
          <w:szCs w:val="23"/>
        </w:rPr>
        <w:t>Çıraklık eğitimi:</w:t>
      </w:r>
      <w:r w:rsidRPr="00B15520">
        <w:rPr>
          <w:color w:val="C00000"/>
          <w:sz w:val="23"/>
          <w:szCs w:val="23"/>
        </w:rPr>
        <w:t xml:space="preserve"> </w:t>
      </w:r>
      <w:r w:rsidRPr="00B15520">
        <w:rPr>
          <w:sz w:val="23"/>
          <w:szCs w:val="23"/>
        </w:rPr>
        <w:t>Kurumlarda yapılan teorik eğitim ile işletmelerde yapılan pratik eğitimin bütünlüğü içerisinde bireyleri bir mesleğe hazırlayan, mesleklerinde gelişmelerine olanak sağlayan ve belgeye götüren eğitimi ifade eder.</w:t>
      </w:r>
    </w:p>
    <w:p w:rsidR="0010612B" w:rsidRPr="00B15520" w:rsidRDefault="0010612B" w:rsidP="00E04CBF">
      <w:pPr>
        <w:spacing w:before="120" w:after="360" w:line="276" w:lineRule="auto"/>
        <w:jc w:val="both"/>
        <w:rPr>
          <w:sz w:val="23"/>
          <w:szCs w:val="23"/>
        </w:rPr>
      </w:pPr>
      <w:r w:rsidRPr="00B15520">
        <w:rPr>
          <w:b/>
          <w:color w:val="C00000"/>
          <w:sz w:val="23"/>
          <w:szCs w:val="23"/>
        </w:rPr>
        <w:t xml:space="preserve">Destek eğitim odası: </w:t>
      </w:r>
      <w:r w:rsidRPr="00B15520">
        <w:rPr>
          <w:sz w:val="23"/>
          <w:szCs w:val="23"/>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10612B" w:rsidRPr="00B15520" w:rsidRDefault="0010612B" w:rsidP="00E04CBF">
      <w:pPr>
        <w:spacing w:before="120" w:after="360" w:line="276" w:lineRule="auto"/>
        <w:jc w:val="both"/>
        <w:rPr>
          <w:sz w:val="23"/>
          <w:szCs w:val="23"/>
        </w:rPr>
      </w:pPr>
      <w:r w:rsidRPr="00B15520">
        <w:rPr>
          <w:b/>
          <w:color w:val="C00000"/>
          <w:sz w:val="23"/>
          <w:szCs w:val="23"/>
        </w:rPr>
        <w:t>Devamsızlık:</w:t>
      </w:r>
      <w:r w:rsidRPr="00B15520">
        <w:rPr>
          <w:color w:val="C00000"/>
          <w:sz w:val="23"/>
          <w:szCs w:val="23"/>
        </w:rPr>
        <w:t xml:space="preserve"> </w:t>
      </w:r>
      <w:r w:rsidRPr="00B15520">
        <w:rPr>
          <w:sz w:val="23"/>
          <w:szCs w:val="23"/>
        </w:rPr>
        <w:t>Özürlü ya da özürsüz olarak okulda bulunmama durumu ifade eder.</w:t>
      </w:r>
      <w:r w:rsidR="00AB2757" w:rsidRPr="00B15520">
        <w:rPr>
          <w:sz w:val="23"/>
          <w:szCs w:val="23"/>
        </w:rPr>
        <w:t xml:space="preserve"> </w:t>
      </w:r>
      <w:r w:rsidRPr="00B15520">
        <w:rPr>
          <w:sz w:val="23"/>
          <w:szCs w:val="23"/>
        </w:rPr>
        <w:t>Eğitim arama motoru: Sadece eğitim kategorisindeki sonuçların görüntülendiği ve kategori dışı ve sakıncalı içeriklerin filtrelendiğini internet arama motoru.</w:t>
      </w:r>
    </w:p>
    <w:p w:rsidR="0010612B" w:rsidRPr="00B15520" w:rsidRDefault="0010612B" w:rsidP="00E04CBF">
      <w:pPr>
        <w:spacing w:before="120" w:after="360" w:line="276" w:lineRule="auto"/>
        <w:jc w:val="both"/>
        <w:rPr>
          <w:sz w:val="23"/>
          <w:szCs w:val="23"/>
        </w:rPr>
      </w:pPr>
      <w:r w:rsidRPr="00B15520">
        <w:rPr>
          <w:b/>
          <w:color w:val="C00000"/>
          <w:sz w:val="23"/>
          <w:szCs w:val="23"/>
        </w:rPr>
        <w:t>Eğitim ve öğretimden erken ayrılma:</w:t>
      </w:r>
      <w:r w:rsidRPr="00B15520">
        <w:rPr>
          <w:color w:val="C00000"/>
          <w:sz w:val="23"/>
          <w:szCs w:val="23"/>
        </w:rPr>
        <w:t xml:space="preserve"> </w:t>
      </w:r>
      <w:r w:rsidRPr="00B15520">
        <w:rPr>
          <w:sz w:val="23"/>
          <w:szCs w:val="23"/>
        </w:rPr>
        <w:t xml:space="preserve">Avrupa Topluluğu İstatistik Ofisinin (Eurostat) yayınladığı ve hane </w:t>
      </w:r>
      <w:r w:rsidRPr="00B15520">
        <w:rPr>
          <w:rFonts w:eastAsiaTheme="minorHAnsi"/>
          <w:sz w:val="23"/>
          <w:szCs w:val="23"/>
          <w:lang w:eastAsia="en-US"/>
        </w:rPr>
        <w:t>halkı</w:t>
      </w:r>
      <w:r w:rsidRPr="00B15520">
        <w:rPr>
          <w:sz w:val="23"/>
          <w:szCs w:val="23"/>
        </w:rPr>
        <w:t xml:space="preserve"> araştırmasına göre 18-24 yaş aralığındaki kişilerden en fazla ortaokul mezunu olan ve daha üstü bir eğitim kademesinde kayıtlı olmayanların ilgili çağ nüfusuna oranı olarak ifade edilen göstergedir.</w:t>
      </w:r>
    </w:p>
    <w:p w:rsidR="0010612B" w:rsidRPr="00B15520" w:rsidRDefault="0010612B" w:rsidP="00E04CBF">
      <w:pPr>
        <w:spacing w:before="120" w:after="360" w:line="276" w:lineRule="auto"/>
        <w:jc w:val="both"/>
        <w:rPr>
          <w:sz w:val="23"/>
          <w:szCs w:val="23"/>
        </w:rPr>
      </w:pPr>
      <w:r w:rsidRPr="00B15520">
        <w:rPr>
          <w:b/>
          <w:color w:val="C00000"/>
          <w:sz w:val="23"/>
          <w:szCs w:val="23"/>
        </w:rPr>
        <w:t xml:space="preserve">İşletmelerde Meslekî Eğitim: </w:t>
      </w:r>
      <w:r w:rsidRPr="00B15520">
        <w:rPr>
          <w:sz w:val="23"/>
          <w:szCs w:val="23"/>
        </w:rPr>
        <w:t xml:space="preserve">Meslekî ve teknik eğitim okul ve kurumları öğrencilerinin beceri eğitimlerini işletmelerde, teorik eğitimlerini ise meslekî ve teknik eğitim okul ve kurumlarında veya işletme ve </w:t>
      </w:r>
      <w:r w:rsidRPr="00B15520">
        <w:rPr>
          <w:rFonts w:eastAsiaTheme="minorHAnsi"/>
          <w:sz w:val="23"/>
          <w:szCs w:val="23"/>
          <w:lang w:eastAsia="en-US"/>
        </w:rPr>
        <w:t>kurumlarca</w:t>
      </w:r>
      <w:r w:rsidRPr="00B15520">
        <w:rPr>
          <w:sz w:val="23"/>
          <w:szCs w:val="23"/>
        </w:rPr>
        <w:t xml:space="preserve"> tesis edilen eğitim birimlerinde yaptıkları eğitim uygulamalarını ifade eder.</w:t>
      </w:r>
    </w:p>
    <w:p w:rsidR="0010612B" w:rsidRPr="00B15520" w:rsidRDefault="0010612B" w:rsidP="00E04CBF">
      <w:pPr>
        <w:spacing w:before="120" w:after="360" w:line="276" w:lineRule="auto"/>
        <w:jc w:val="both"/>
        <w:rPr>
          <w:sz w:val="23"/>
          <w:szCs w:val="23"/>
        </w:rPr>
      </w:pPr>
      <w:r w:rsidRPr="00B15520">
        <w:rPr>
          <w:b/>
          <w:color w:val="C00000"/>
          <w:sz w:val="23"/>
          <w:szCs w:val="23"/>
        </w:rPr>
        <w:t xml:space="preserve">Ortalama eğitim süresi: </w:t>
      </w:r>
      <w:r w:rsidRPr="00B15520">
        <w:rPr>
          <w:sz w:val="23"/>
          <w:szCs w:val="23"/>
        </w:rPr>
        <w:t>Birleşmiş Milletler Kalkınma Programının yayınladığı İnsani Gelişme Raporu’nda verilen ve 25 yaş ve üstü kişilerin almış olduğu eğitim sürelerinin ortalaması şeklinde ifade edilen eğitim göstergesini ifade etmektedir.</w:t>
      </w:r>
    </w:p>
    <w:p w:rsidR="0010612B" w:rsidRPr="00B15520" w:rsidRDefault="0010612B" w:rsidP="00E04CBF">
      <w:pPr>
        <w:spacing w:before="120" w:after="360" w:line="276" w:lineRule="auto"/>
        <w:jc w:val="both"/>
        <w:rPr>
          <w:sz w:val="23"/>
          <w:szCs w:val="23"/>
        </w:rPr>
      </w:pPr>
      <w:r w:rsidRPr="00B15520">
        <w:rPr>
          <w:b/>
          <w:color w:val="C00000"/>
          <w:sz w:val="23"/>
          <w:szCs w:val="23"/>
        </w:rPr>
        <w:t>Örgün eğitim dışına çıkma:</w:t>
      </w:r>
      <w:r w:rsidRPr="00B15520">
        <w:rPr>
          <w:color w:val="C00000"/>
          <w:sz w:val="23"/>
          <w:szCs w:val="23"/>
        </w:rPr>
        <w:t xml:space="preserve"> </w:t>
      </w:r>
      <w:r w:rsidRPr="00B15520">
        <w:rPr>
          <w:sz w:val="23"/>
          <w:szCs w:val="23"/>
        </w:rPr>
        <w:t xml:space="preserve">Ölüm ve yurt dışına çıkma haricindeki nedenlerin herhangi birisine bağlı olarak örgün eğitim </w:t>
      </w:r>
      <w:r w:rsidRPr="00B15520">
        <w:rPr>
          <w:rFonts w:eastAsiaTheme="minorHAnsi"/>
          <w:sz w:val="23"/>
          <w:szCs w:val="23"/>
          <w:lang w:eastAsia="en-US"/>
        </w:rPr>
        <w:t>kurumlarından</w:t>
      </w:r>
      <w:r w:rsidRPr="00B15520">
        <w:rPr>
          <w:sz w:val="23"/>
          <w:szCs w:val="23"/>
        </w:rPr>
        <w:t xml:space="preserve"> ilişik kesilmesi durumunu ifade etmektedir. </w:t>
      </w:r>
    </w:p>
    <w:p w:rsidR="0010612B" w:rsidRPr="00B15520" w:rsidRDefault="0010612B" w:rsidP="00E04CBF">
      <w:pPr>
        <w:spacing w:before="120" w:after="360" w:line="276" w:lineRule="auto"/>
        <w:jc w:val="both"/>
        <w:rPr>
          <w:sz w:val="23"/>
          <w:szCs w:val="23"/>
        </w:rPr>
      </w:pPr>
      <w:r w:rsidRPr="00B15520">
        <w:rPr>
          <w:b/>
          <w:color w:val="C00000"/>
          <w:sz w:val="23"/>
          <w:szCs w:val="23"/>
        </w:rPr>
        <w:t>Örgün eğitim</w:t>
      </w:r>
      <w:r w:rsidR="00830E36" w:rsidRPr="00B15520">
        <w:rPr>
          <w:b/>
          <w:color w:val="C00000"/>
          <w:sz w:val="23"/>
          <w:szCs w:val="23"/>
        </w:rPr>
        <w:t xml:space="preserve">: </w:t>
      </w:r>
      <w:r w:rsidRPr="00B15520">
        <w:rPr>
          <w:sz w:val="23"/>
          <w:szCs w:val="23"/>
        </w:rPr>
        <w:t xml:space="preserve">Belirli yaş grubundaki ve aynı seviyedeki bireylere, amaca göre hazırlanmış programlarla, okul çatısı altında </w:t>
      </w:r>
      <w:r w:rsidRPr="00B15520">
        <w:rPr>
          <w:rFonts w:eastAsiaTheme="minorHAnsi"/>
          <w:sz w:val="23"/>
          <w:szCs w:val="23"/>
          <w:lang w:eastAsia="en-US"/>
        </w:rPr>
        <w:t>düzenli</w:t>
      </w:r>
      <w:r w:rsidRPr="00B15520">
        <w:rPr>
          <w:sz w:val="23"/>
          <w:szCs w:val="23"/>
        </w:rPr>
        <w:t xml:space="preserve"> olarak yapılan eğitimdir. Örgün eğitim; okul öncesi, ilkokul, ortaokul, ortaöğretim ve yükseköğretim kurumlarını kapsar.</w:t>
      </w:r>
    </w:p>
    <w:p w:rsidR="0010612B" w:rsidRPr="00B15520" w:rsidRDefault="0010612B" w:rsidP="00E04CBF">
      <w:pPr>
        <w:spacing w:before="120" w:after="360" w:line="276" w:lineRule="auto"/>
        <w:jc w:val="both"/>
        <w:rPr>
          <w:sz w:val="23"/>
          <w:szCs w:val="23"/>
        </w:rPr>
      </w:pPr>
      <w:r w:rsidRPr="00B15520">
        <w:rPr>
          <w:b/>
          <w:color w:val="C00000"/>
          <w:sz w:val="23"/>
          <w:szCs w:val="23"/>
        </w:rPr>
        <w:t xml:space="preserve">Özel eğitime ihtiyacı olan bireyler (Özel eğitim gerektiren birey): </w:t>
      </w:r>
      <w:r w:rsidRPr="00B15520">
        <w:rPr>
          <w:sz w:val="23"/>
          <w:szCs w:val="23"/>
        </w:rPr>
        <w:t>Çeşitli nedenlerle, bireysel özellikleri ve eğitim yeterlilikleri açısından akranlarından beklenilen düzeyden anlamlı farklılık gösteren bireyi ifade eder.</w:t>
      </w:r>
    </w:p>
    <w:p w:rsidR="0010612B" w:rsidRPr="00B15520" w:rsidRDefault="0010612B" w:rsidP="00E04CBF">
      <w:pPr>
        <w:spacing w:before="120" w:after="360" w:line="276" w:lineRule="auto"/>
        <w:jc w:val="both"/>
        <w:rPr>
          <w:sz w:val="23"/>
          <w:szCs w:val="23"/>
        </w:rPr>
      </w:pPr>
      <w:r w:rsidRPr="00B15520">
        <w:rPr>
          <w:b/>
          <w:color w:val="C00000"/>
          <w:sz w:val="23"/>
          <w:szCs w:val="23"/>
        </w:rPr>
        <w:lastRenderedPageBreak/>
        <w:t xml:space="preserve">Özel politika veya uygulama gerektiren gruplar (dezavantajlı gruplar): </w:t>
      </w:r>
      <w:r w:rsidRPr="00B15520">
        <w:rPr>
          <w:sz w:val="23"/>
          <w:szCs w:val="23"/>
        </w:rPr>
        <w:t xml:space="preserve">Diğer gruplara göre eğitiminde ve istihdamında daha fazla güçlük çekilen kadınlar, gençler, uzun süreli işsizler, engelliler gibi bireylerin </w:t>
      </w:r>
      <w:r w:rsidRPr="00B15520">
        <w:rPr>
          <w:rFonts w:eastAsiaTheme="minorHAnsi"/>
          <w:sz w:val="23"/>
          <w:szCs w:val="23"/>
          <w:lang w:eastAsia="en-US"/>
        </w:rPr>
        <w:t>oluşturduğu</w:t>
      </w:r>
      <w:r w:rsidRPr="00B15520">
        <w:rPr>
          <w:sz w:val="23"/>
          <w:szCs w:val="23"/>
        </w:rPr>
        <w:t xml:space="preserve"> grupları ifade eder.</w:t>
      </w:r>
    </w:p>
    <w:p w:rsidR="0010612B" w:rsidRPr="00B15520" w:rsidRDefault="0010612B" w:rsidP="00E04CBF">
      <w:pPr>
        <w:spacing w:before="120" w:after="360" w:line="276" w:lineRule="auto"/>
        <w:jc w:val="both"/>
        <w:rPr>
          <w:sz w:val="23"/>
          <w:szCs w:val="23"/>
        </w:rPr>
      </w:pPr>
      <w:r w:rsidRPr="00B15520">
        <w:rPr>
          <w:b/>
          <w:color w:val="C00000"/>
          <w:sz w:val="23"/>
          <w:szCs w:val="23"/>
        </w:rPr>
        <w:t>Özel yetenekli bireyler:</w:t>
      </w:r>
      <w:r w:rsidRPr="00B15520">
        <w:rPr>
          <w:color w:val="C00000"/>
          <w:sz w:val="23"/>
          <w:szCs w:val="23"/>
        </w:rPr>
        <w:t xml:space="preserve"> </w:t>
      </w:r>
      <w:r w:rsidRPr="00B15520">
        <w:rPr>
          <w:sz w:val="23"/>
          <w:szCs w:val="23"/>
        </w:rPr>
        <w:t xml:space="preserve">Zeka, yaratıcılık, sanat, </w:t>
      </w:r>
      <w:r w:rsidRPr="00B15520">
        <w:rPr>
          <w:rFonts w:eastAsiaTheme="minorHAnsi"/>
          <w:sz w:val="23"/>
          <w:szCs w:val="23"/>
          <w:lang w:eastAsia="en-US"/>
        </w:rPr>
        <w:t>liderlik</w:t>
      </w:r>
      <w:r w:rsidRPr="00B15520">
        <w:rPr>
          <w:sz w:val="23"/>
          <w:szCs w:val="23"/>
        </w:rPr>
        <w:t xml:space="preserve"> kapasitesi, motivasyon ve özel akademik alanlarda yaşıtlarına göre daha yüksek düzeyde performans gösteren bireyi ifade eder.</w:t>
      </w:r>
    </w:p>
    <w:p w:rsidR="0010612B" w:rsidRPr="00B15520" w:rsidRDefault="0010612B" w:rsidP="00E04CBF">
      <w:pPr>
        <w:spacing w:before="120" w:after="360" w:line="276" w:lineRule="auto"/>
        <w:jc w:val="both"/>
        <w:rPr>
          <w:sz w:val="23"/>
          <w:szCs w:val="23"/>
        </w:rPr>
      </w:pPr>
      <w:r w:rsidRPr="00B15520">
        <w:rPr>
          <w:b/>
          <w:color w:val="C00000"/>
          <w:sz w:val="23"/>
          <w:szCs w:val="23"/>
        </w:rPr>
        <w:t xml:space="preserve">Yaygın eğitim: </w:t>
      </w:r>
      <w:r w:rsidRPr="00B15520">
        <w:rPr>
          <w:sz w:val="23"/>
          <w:szCs w:val="23"/>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10612B" w:rsidRPr="00B15520" w:rsidRDefault="0010612B" w:rsidP="00E04CBF">
      <w:pPr>
        <w:spacing w:before="120" w:after="360" w:line="276" w:lineRule="auto"/>
        <w:jc w:val="both"/>
        <w:rPr>
          <w:sz w:val="23"/>
          <w:szCs w:val="23"/>
        </w:rPr>
      </w:pPr>
      <w:r w:rsidRPr="00B15520">
        <w:rPr>
          <w:b/>
          <w:color w:val="C00000"/>
          <w:sz w:val="23"/>
          <w:szCs w:val="23"/>
        </w:rPr>
        <w:t xml:space="preserve">Zorunlu eğitim: </w:t>
      </w:r>
      <w:r w:rsidRPr="00B15520">
        <w:rPr>
          <w:sz w:val="23"/>
          <w:szCs w:val="23"/>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öğretim kademelerinden oluşan eğitim sürecini ifade eder.</w:t>
      </w:r>
    </w:p>
    <w:p w:rsidR="00CA3847" w:rsidRPr="00B15520" w:rsidRDefault="00CA3847" w:rsidP="00765AC9">
      <w:pPr>
        <w:spacing w:before="120" w:line="276" w:lineRule="auto"/>
        <w:jc w:val="both"/>
        <w:rPr>
          <w:sz w:val="23"/>
          <w:szCs w:val="23"/>
        </w:rPr>
        <w:sectPr w:rsidR="00CA3847" w:rsidRPr="00B15520" w:rsidSect="007126BC">
          <w:headerReference w:type="first" r:id="rId13"/>
          <w:pgSz w:w="11907" w:h="16840" w:code="9"/>
          <w:pgMar w:top="1134" w:right="1134" w:bottom="1134" w:left="1418" w:header="312" w:footer="312" w:gutter="0"/>
          <w:pgNumType w:fmt="upperRoman"/>
          <w:cols w:space="708"/>
          <w:docGrid w:linePitch="360"/>
        </w:sectPr>
      </w:pPr>
    </w:p>
    <w:p w:rsidR="00F770BB" w:rsidRPr="00B15520" w:rsidRDefault="00F770BB" w:rsidP="0051473F">
      <w:pPr>
        <w:pStyle w:val="Balk1"/>
        <w:spacing w:before="0" w:after="0" w:line="240" w:lineRule="auto"/>
        <w:rPr>
          <w:rFonts w:ascii="Times New Roman" w:hAnsi="Times New Roman" w:cs="Times New Roman"/>
          <w:color w:val="FFFFFF" w:themeColor="background1"/>
        </w:rPr>
      </w:pPr>
      <w:bookmarkStart w:id="14" w:name="_Toc436828716"/>
      <w:r w:rsidRPr="00B15520">
        <w:rPr>
          <w:rFonts w:ascii="Times New Roman" w:hAnsi="Times New Roman" w:cs="Times New Roman"/>
          <w:color w:val="FFFFFF" w:themeColor="background1"/>
        </w:rPr>
        <w:lastRenderedPageBreak/>
        <w:t>BÖLÜM I: STRATEJİK PLAN HAZIRLIK SÜRECİ</w:t>
      </w:r>
      <w:bookmarkEnd w:id="14"/>
    </w:p>
    <w:tbl>
      <w:tblPr>
        <w:tblStyle w:val="TabloKlavuzu"/>
        <w:tblW w:w="5000" w:type="pct"/>
        <w:tblInd w:w="-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tblPr>
      <w:tblGrid>
        <w:gridCol w:w="9571"/>
      </w:tblGrid>
      <w:tr w:rsidR="00F770BB" w:rsidRPr="00B15520" w:rsidTr="00FB10BD">
        <w:trPr>
          <w:trHeight w:val="1417"/>
        </w:trPr>
        <w:tc>
          <w:tcPr>
            <w:tcW w:w="9571" w:type="dxa"/>
            <w:vAlign w:val="center"/>
          </w:tcPr>
          <w:p w:rsidR="00F770BB" w:rsidRPr="00B15520" w:rsidRDefault="00FB10BD" w:rsidP="003D0B68">
            <w:pPr>
              <w:pStyle w:val="ListeParagraf"/>
              <w:tabs>
                <w:tab w:val="left" w:pos="1985"/>
                <w:tab w:val="left" w:pos="2552"/>
                <w:tab w:val="left" w:pos="2835"/>
                <w:tab w:val="left" w:pos="2977"/>
                <w:tab w:val="left" w:pos="3686"/>
              </w:tabs>
              <w:spacing w:after="0" w:line="240" w:lineRule="auto"/>
              <w:ind w:left="0"/>
              <w:rPr>
                <w:rFonts w:ascii="Times New Roman" w:hAnsi="Times New Roman" w:cs="Times New Roman"/>
                <w:b/>
                <w:color w:val="B83D68" w:themeColor="accent1"/>
                <w:spacing w:val="10"/>
                <w:sz w:val="80"/>
                <w:szCs w:val="80"/>
                <w:u w:val="single"/>
              </w:rPr>
            </w:pPr>
            <w:r w:rsidRPr="00FB10BD">
              <w:rPr>
                <w:rFonts w:ascii="Times New Roman" w:hAnsi="Times New Roman" w:cs="Times New Roman"/>
                <w:b/>
                <w:color w:val="B83D68" w:themeColor="accent1"/>
                <w:spacing w:val="10"/>
                <w:sz w:val="80"/>
                <w:szCs w:val="80"/>
              </w:rPr>
              <w:t xml:space="preserve">        </w:t>
            </w:r>
            <w:r w:rsidR="00F770BB" w:rsidRPr="00B15520">
              <w:rPr>
                <w:rFonts w:ascii="Times New Roman" w:hAnsi="Times New Roman" w:cs="Times New Roman"/>
                <w:b/>
                <w:color w:val="B83D68" w:themeColor="accent1"/>
                <w:spacing w:val="10"/>
                <w:sz w:val="80"/>
                <w:szCs w:val="80"/>
                <w:u w:val="single"/>
              </w:rPr>
              <w:t>BİRİNCİ BÖLÜM</w:t>
            </w:r>
          </w:p>
        </w:tc>
      </w:tr>
      <w:tr w:rsidR="006C3638" w:rsidRPr="00B15520" w:rsidTr="00FB10BD">
        <w:trPr>
          <w:trHeight w:val="2268"/>
        </w:trPr>
        <w:tc>
          <w:tcPr>
            <w:tcW w:w="9571" w:type="dxa"/>
            <w:vAlign w:val="center"/>
          </w:tcPr>
          <w:p w:rsidR="00F770BB" w:rsidRPr="00B15520" w:rsidRDefault="00F770BB" w:rsidP="0051473F">
            <w:pPr>
              <w:pStyle w:val="ListeParagraf"/>
              <w:tabs>
                <w:tab w:val="left" w:pos="1985"/>
                <w:tab w:val="left" w:pos="2552"/>
                <w:tab w:val="left" w:pos="2835"/>
                <w:tab w:val="left" w:pos="2977"/>
                <w:tab w:val="left" w:pos="3686"/>
              </w:tabs>
              <w:spacing w:after="0" w:line="240" w:lineRule="auto"/>
              <w:ind w:left="0"/>
              <w:jc w:val="center"/>
              <w:rPr>
                <w:rFonts w:ascii="Times New Roman" w:hAnsi="Times New Roman" w:cs="Times New Roman"/>
                <w:b/>
                <w:color w:val="998E55"/>
                <w:sz w:val="60"/>
                <w:szCs w:val="60"/>
              </w:rPr>
            </w:pPr>
            <w:r w:rsidRPr="00B15520">
              <w:rPr>
                <w:rFonts w:ascii="Times New Roman" w:hAnsi="Times New Roman" w:cs="Times New Roman"/>
                <w:b/>
                <w:color w:val="998E55"/>
                <w:sz w:val="60"/>
                <w:szCs w:val="60"/>
              </w:rPr>
              <w:t>STRATEJİK PLAN HAZIRLIK SÜRECİ</w:t>
            </w:r>
          </w:p>
        </w:tc>
      </w:tr>
    </w:tbl>
    <w:p w:rsidR="00425539" w:rsidRPr="00B15520" w:rsidRDefault="00425539" w:rsidP="0051473F">
      <w:pPr>
        <w:jc w:val="both"/>
        <w:rPr>
          <w:rFonts w:eastAsiaTheme="minorHAnsi"/>
          <w:sz w:val="20"/>
          <w:szCs w:val="23"/>
          <w:lang w:eastAsia="en-US"/>
        </w:rPr>
        <w:sectPr w:rsidR="00425539" w:rsidRPr="00B15520" w:rsidSect="00F87C33">
          <w:type w:val="oddPage"/>
          <w:pgSz w:w="11907" w:h="16840" w:code="9"/>
          <w:pgMar w:top="1134" w:right="1134" w:bottom="1134" w:left="1418" w:header="312" w:footer="312" w:gutter="0"/>
          <w:pgNumType w:start="1"/>
          <w:cols w:space="708"/>
          <w:vAlign w:val="center"/>
          <w:docGrid w:linePitch="360"/>
        </w:sectPr>
      </w:pPr>
    </w:p>
    <w:p w:rsidR="004F02CE" w:rsidRPr="00B15520" w:rsidRDefault="004F02CE" w:rsidP="00740DC1">
      <w:pPr>
        <w:spacing w:before="120" w:line="276" w:lineRule="auto"/>
        <w:ind w:firstLine="709"/>
        <w:jc w:val="both"/>
        <w:rPr>
          <w:rFonts w:eastAsiaTheme="minorHAnsi"/>
          <w:sz w:val="23"/>
          <w:szCs w:val="23"/>
          <w:lang w:eastAsia="en-US"/>
        </w:rPr>
      </w:pPr>
      <w:commentRangeStart w:id="15"/>
      <w:r w:rsidRPr="00B15520">
        <w:rPr>
          <w:rFonts w:eastAsiaTheme="minorHAnsi"/>
          <w:sz w:val="23"/>
          <w:szCs w:val="23"/>
          <w:lang w:eastAsia="en-US"/>
        </w:rPr>
        <w:lastRenderedPageBreak/>
        <w:t xml:space="preserve">Müdürlüğümüz bünyesinde, MEB Strateji Geliştirme Başkanlığının </w:t>
      </w:r>
      <w:r w:rsidR="00A72C28" w:rsidRPr="00B15520">
        <w:rPr>
          <w:rFonts w:eastAsiaTheme="minorHAnsi"/>
          <w:sz w:val="23"/>
          <w:szCs w:val="23"/>
          <w:lang w:eastAsia="en-US"/>
        </w:rPr>
        <w:t xml:space="preserve">16.09.2013 tarih ve </w:t>
      </w:r>
      <w:r w:rsidRPr="00B15520">
        <w:rPr>
          <w:rFonts w:eastAsiaTheme="minorHAnsi"/>
          <w:sz w:val="23"/>
          <w:szCs w:val="23"/>
          <w:lang w:eastAsia="en-US"/>
        </w:rPr>
        <w:t>602.04/2498734 sayı</w:t>
      </w:r>
      <w:r w:rsidR="00A72C28" w:rsidRPr="00B15520">
        <w:rPr>
          <w:rFonts w:eastAsiaTheme="minorHAnsi"/>
          <w:sz w:val="23"/>
          <w:szCs w:val="23"/>
          <w:lang w:eastAsia="en-US"/>
        </w:rPr>
        <w:t>lı</w:t>
      </w:r>
      <w:r w:rsidRPr="00B15520">
        <w:rPr>
          <w:rFonts w:eastAsiaTheme="minorHAnsi"/>
          <w:sz w:val="23"/>
          <w:szCs w:val="23"/>
          <w:lang w:eastAsia="en-US"/>
        </w:rPr>
        <w:t xml:space="preserve"> yazısı ve MEB Strateji Geliştirme Başkanlığının 2</w:t>
      </w:r>
      <w:r w:rsidR="00A72C28" w:rsidRPr="00B15520">
        <w:rPr>
          <w:rFonts w:eastAsiaTheme="minorHAnsi"/>
          <w:sz w:val="23"/>
          <w:szCs w:val="23"/>
          <w:lang w:eastAsia="en-US"/>
        </w:rPr>
        <w:t>013/26 sayılı</w:t>
      </w:r>
      <w:r w:rsidRPr="00B15520">
        <w:rPr>
          <w:rFonts w:eastAsiaTheme="minorHAnsi"/>
          <w:sz w:val="23"/>
          <w:szCs w:val="23"/>
          <w:lang w:eastAsia="en-US"/>
        </w:rPr>
        <w:t xml:space="preserve"> genelgesi doğrultusunda 2015-2019 stratejik plan hazırlama süreci başlatılmıştır.</w:t>
      </w:r>
    </w:p>
    <w:p w:rsidR="004F02CE" w:rsidRPr="00B15520" w:rsidRDefault="004F02CE" w:rsidP="00740DC1">
      <w:pPr>
        <w:spacing w:before="120" w:line="276" w:lineRule="auto"/>
        <w:ind w:firstLine="709"/>
        <w:jc w:val="both"/>
        <w:rPr>
          <w:rFonts w:eastAsiaTheme="minorHAnsi"/>
          <w:sz w:val="23"/>
          <w:szCs w:val="23"/>
          <w:lang w:eastAsia="en-US"/>
        </w:rPr>
      </w:pPr>
      <w:r w:rsidRPr="00B15520">
        <w:rPr>
          <w:rFonts w:eastAsiaTheme="minorHAnsi"/>
          <w:sz w:val="23"/>
          <w:szCs w:val="23"/>
          <w:lang w:eastAsia="en-US"/>
        </w:rPr>
        <w:t>İl Millî Eğitim Müdürlüğünün 2015-2019 dönemi stratejik planının hazırlanması sürec</w:t>
      </w:r>
      <w:r w:rsidR="005A2F7E" w:rsidRPr="00B15520">
        <w:rPr>
          <w:rFonts w:eastAsiaTheme="minorHAnsi"/>
          <w:sz w:val="23"/>
          <w:szCs w:val="23"/>
          <w:lang w:eastAsia="en-US"/>
        </w:rPr>
        <w:t>inin temel aşamaları; k</w:t>
      </w:r>
      <w:r w:rsidRPr="00B15520">
        <w:rPr>
          <w:rFonts w:eastAsiaTheme="minorHAnsi"/>
          <w:sz w:val="23"/>
          <w:szCs w:val="23"/>
          <w:lang w:eastAsia="en-US"/>
        </w:rPr>
        <w:t>urul ve ekiplerin oluşturulması, çalışma takviminin hazırlanması, uygulanacak yöntemlerin ve yapılacak çalışmaların belirlenmesi şeklindedir.</w:t>
      </w:r>
    </w:p>
    <w:p w:rsidR="004F02CE" w:rsidRPr="00B15520" w:rsidRDefault="004F02CE" w:rsidP="00740DC1">
      <w:pPr>
        <w:spacing w:before="120" w:line="276" w:lineRule="auto"/>
        <w:ind w:firstLine="709"/>
        <w:jc w:val="both"/>
        <w:rPr>
          <w:rFonts w:eastAsiaTheme="minorHAnsi"/>
          <w:sz w:val="23"/>
          <w:szCs w:val="23"/>
          <w:lang w:eastAsia="en-US"/>
        </w:rPr>
      </w:pPr>
      <w:r w:rsidRPr="00B15520">
        <w:rPr>
          <w:rFonts w:eastAsiaTheme="minorHAnsi"/>
          <w:sz w:val="23"/>
          <w:szCs w:val="23"/>
          <w:lang w:eastAsia="en-US"/>
        </w:rPr>
        <w:t xml:space="preserve">Stratejik Plan hazırlık çalışmaları kapsamında, müdürlüğümüz bünyesinde </w:t>
      </w:r>
      <w:r w:rsidR="003D0B68">
        <w:rPr>
          <w:rFonts w:eastAsiaTheme="minorHAnsi"/>
          <w:sz w:val="23"/>
          <w:szCs w:val="23"/>
          <w:lang w:eastAsia="en-US"/>
        </w:rPr>
        <w:t>Okul Müdür</w:t>
      </w:r>
      <w:r w:rsidRPr="00B15520">
        <w:rPr>
          <w:rFonts w:eastAsiaTheme="minorHAnsi"/>
          <w:sz w:val="23"/>
          <w:szCs w:val="23"/>
          <w:lang w:eastAsia="en-US"/>
        </w:rPr>
        <w:t xml:space="preserve">ü’nün başkanlığında, </w:t>
      </w:r>
      <w:r w:rsidR="00641130">
        <w:rPr>
          <w:rFonts w:eastAsiaTheme="minorHAnsi"/>
          <w:sz w:val="23"/>
          <w:szCs w:val="23"/>
          <w:lang w:eastAsia="en-US"/>
        </w:rPr>
        <w:t xml:space="preserve">Müdür Yardımcısı ve Öğretmen, Veli, ve okul meclisi başkanının </w:t>
      </w:r>
      <w:r w:rsidRPr="00B15520">
        <w:rPr>
          <w:rFonts w:eastAsiaTheme="minorHAnsi"/>
          <w:sz w:val="23"/>
          <w:szCs w:val="23"/>
          <w:lang w:eastAsia="en-US"/>
        </w:rPr>
        <w:t>yer aldığı stratejik plan üst kurulu belirlenmiş olup, Stratejik Planlama Koordinasyon Ekibi ile Stratejik Plan Hazırlama Ekibi oluşturulmuştur.</w:t>
      </w:r>
    </w:p>
    <w:commentRangeEnd w:id="15"/>
    <w:p w:rsidR="00E04CBF" w:rsidRPr="00B15520" w:rsidRDefault="00D62CF2" w:rsidP="00D62CF2">
      <w:pPr>
        <w:spacing w:before="120" w:line="276" w:lineRule="auto"/>
        <w:jc w:val="both"/>
      </w:pPr>
      <w:r w:rsidRPr="00B15520">
        <w:rPr>
          <w:rStyle w:val="AklamaBavurusu"/>
        </w:rPr>
        <w:commentReference w:id="15"/>
      </w:r>
      <w:r w:rsidR="00E04CBF" w:rsidRPr="00B15520">
        <w:rPr>
          <w:rFonts w:eastAsiaTheme="minorHAnsi"/>
          <w:noProof/>
          <w:sz w:val="23"/>
          <w:szCs w:val="23"/>
        </w:rPr>
        <w:drawing>
          <wp:inline distT="0" distB="0" distL="0" distR="0">
            <wp:extent cx="6047117" cy="4621962"/>
            <wp:effectExtent l="0" t="38100" r="0" b="45288"/>
            <wp:docPr id="48" name="Diy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E04CBF" w:rsidRPr="00B15520" w:rsidRDefault="00E04CBF" w:rsidP="00E04CBF">
      <w:pPr>
        <w:pStyle w:val="ResimYazs"/>
        <w:spacing w:before="300" w:line="264" w:lineRule="auto"/>
        <w:rPr>
          <w:rFonts w:ascii="Times New Roman" w:eastAsiaTheme="minorHAnsi" w:hAnsi="Times New Roman"/>
          <w:sz w:val="21"/>
          <w:szCs w:val="21"/>
          <w:lang w:eastAsia="en-US"/>
        </w:rPr>
      </w:pPr>
      <w:bookmarkStart w:id="16" w:name="_Toc436830094"/>
      <w:r w:rsidRPr="00B15520">
        <w:rPr>
          <w:rFonts w:ascii="Times New Roman" w:hAnsi="Times New Roman"/>
          <w:sz w:val="21"/>
          <w:szCs w:val="21"/>
        </w:rPr>
        <w:t xml:space="preserve">Şekil </w:t>
      </w:r>
      <w:r w:rsidR="005A4928" w:rsidRPr="00B15520">
        <w:rPr>
          <w:rFonts w:ascii="Times New Roman" w:hAnsi="Times New Roman"/>
          <w:sz w:val="21"/>
          <w:szCs w:val="21"/>
        </w:rPr>
        <w:fldChar w:fldCharType="begin"/>
      </w:r>
      <w:r w:rsidRPr="00B15520">
        <w:rPr>
          <w:rFonts w:ascii="Times New Roman" w:hAnsi="Times New Roman"/>
          <w:sz w:val="21"/>
          <w:szCs w:val="21"/>
        </w:rPr>
        <w:instrText xml:space="preserve"> SEQ Şekil \* ARABIC </w:instrText>
      </w:r>
      <w:r w:rsidR="005A4928" w:rsidRPr="00B15520">
        <w:rPr>
          <w:rFonts w:ascii="Times New Roman" w:hAnsi="Times New Roman"/>
          <w:sz w:val="21"/>
          <w:szCs w:val="21"/>
        </w:rPr>
        <w:fldChar w:fldCharType="separate"/>
      </w:r>
      <w:r w:rsidR="001A1D53">
        <w:rPr>
          <w:rFonts w:ascii="Times New Roman" w:hAnsi="Times New Roman"/>
          <w:noProof/>
          <w:sz w:val="21"/>
          <w:szCs w:val="21"/>
        </w:rPr>
        <w:t>1</w:t>
      </w:r>
      <w:r w:rsidR="005A4928" w:rsidRPr="00B15520">
        <w:rPr>
          <w:rFonts w:ascii="Times New Roman" w:hAnsi="Times New Roman"/>
          <w:sz w:val="21"/>
          <w:szCs w:val="21"/>
        </w:rPr>
        <w:fldChar w:fldCharType="end"/>
      </w:r>
      <w:r w:rsidRPr="00B15520">
        <w:rPr>
          <w:rFonts w:ascii="Times New Roman" w:hAnsi="Times New Roman"/>
          <w:b w:val="0"/>
          <w:sz w:val="21"/>
          <w:szCs w:val="21"/>
        </w:rPr>
        <w:t>: Stratejik Plan Oluşum Şeması</w:t>
      </w:r>
      <w:bookmarkEnd w:id="16"/>
    </w:p>
    <w:p w:rsidR="00E04CBF" w:rsidRPr="00B15520" w:rsidRDefault="00A647C8" w:rsidP="00740DC1">
      <w:pPr>
        <w:spacing w:before="120" w:line="276" w:lineRule="auto"/>
        <w:ind w:firstLine="709"/>
        <w:jc w:val="both"/>
        <w:rPr>
          <w:rFonts w:eastAsiaTheme="minorHAnsi"/>
          <w:sz w:val="23"/>
          <w:szCs w:val="23"/>
          <w:lang w:eastAsia="en-US"/>
        </w:rPr>
      </w:pPr>
      <w:r w:rsidRPr="00B15520">
        <w:rPr>
          <w:rFonts w:eastAsiaTheme="minorHAnsi"/>
          <w:sz w:val="23"/>
          <w:szCs w:val="23"/>
          <w:lang w:eastAsia="en-US"/>
        </w:rPr>
        <w:t>Müdürlüğümüz stratejik planlama üst kurulu ile ilgili bilgiler Tablo 1’de, stratejik planlama koordinasyon ekibi ilgili bilgiler Tablo 2’de, stratejik planlama ekibi ile ilgili bilgiler</w:t>
      </w:r>
      <w:r w:rsidR="00734FA4" w:rsidRPr="00B15520">
        <w:rPr>
          <w:rFonts w:eastAsiaTheme="minorHAnsi"/>
          <w:sz w:val="23"/>
          <w:szCs w:val="23"/>
          <w:lang w:eastAsia="en-US"/>
        </w:rPr>
        <w:t xml:space="preserve"> ise Tablo 3’de gösterilmiştir.</w:t>
      </w:r>
    </w:p>
    <w:p w:rsidR="00734FA4" w:rsidRPr="00B15520" w:rsidRDefault="00734FA4" w:rsidP="00740DC1">
      <w:pPr>
        <w:spacing w:before="120" w:line="276" w:lineRule="auto"/>
        <w:ind w:firstLine="709"/>
        <w:jc w:val="both"/>
        <w:rPr>
          <w:rFonts w:eastAsiaTheme="minorHAnsi"/>
          <w:sz w:val="23"/>
          <w:szCs w:val="23"/>
          <w:lang w:eastAsia="en-US"/>
        </w:rPr>
        <w:sectPr w:rsidR="00734FA4" w:rsidRPr="00B15520" w:rsidSect="00081E36">
          <w:headerReference w:type="first" r:id="rId18"/>
          <w:pgSz w:w="11907" w:h="16840" w:code="9"/>
          <w:pgMar w:top="1134" w:right="1134" w:bottom="1134" w:left="1418" w:header="312" w:footer="312" w:gutter="0"/>
          <w:cols w:space="708"/>
          <w:docGrid w:linePitch="360"/>
        </w:sectPr>
      </w:pPr>
    </w:p>
    <w:p w:rsidR="00E04CBF" w:rsidRPr="00B15520" w:rsidRDefault="005A4928" w:rsidP="00E04CBF">
      <w:pPr>
        <w:keepNext/>
        <w:spacing w:after="200" w:line="276" w:lineRule="auto"/>
        <w:jc w:val="center"/>
      </w:pPr>
      <w:r>
        <w:pict>
          <v:group id="_x0000_s1172" style="width:346.85pt;height:664.5pt;mso-position-horizontal-relative:char;mso-position-vertical-relative:line" coordorigin="1448,1448" coordsize="6937,13290">
            <v:rect id="Dikdörtgen 34" o:spid="_x0000_s1173" style="position:absolute;left:1452;top:3222;width:6933;height:2503;visibility:visible;v-text-anchor:middle" filled="f" fillcolor="#ac66bb [3205]" strokecolor="#964104 [1609]" strokeweight="3pt">
              <v:shadow type="perspective" color="#592c63 [1605]" opacity=".5" offset="1pt" offset2="-1pt"/>
              <v:textbox style="mso-next-textbox:#Dikdörtgen 34" inset="0,1mm,1mm,2mm">
                <w:txbxContent>
                  <w:p w:rsidR="009C4ACD" w:rsidRPr="006073F3" w:rsidRDefault="009C4ACD" w:rsidP="00DE274C">
                    <w:pPr>
                      <w:jc w:val="center"/>
                      <w:rPr>
                        <w:rFonts w:ascii="Segoe UI" w:hAnsi="Segoe UI" w:cs="Segoe UI"/>
                        <w:b/>
                        <w:color w:val="000000" w:themeColor="text1"/>
                        <w:sz w:val="16"/>
                        <w:szCs w:val="16"/>
                      </w:rPr>
                    </w:pPr>
                  </w:p>
                </w:txbxContent>
              </v:textbox>
            </v:rect>
            <v:group id="Grup 271" o:spid="_x0000_s1174" style="position:absolute;left:1458;top:1448;width:6916;height:2280" coordsize="43920,14478">
              <v:rect id="Dikdörtgen 17" o:spid="_x0000_s1175" style="position:absolute;left:8763;width:26441;height:7560;visibility:visible;v-text-anchor:middle" filled="f" fillcolor="#e26206 [2409]" strokecolor="#964104 [1609]" strokeweight="3pt">
                <v:shadow type="perspective" color="#592c63 [1605]" opacity=".5" offset="1pt" offset2="-1pt"/>
                <v:textbox style="mso-next-textbox:#Dikdörtgen 17" inset="0,1mm,1mm,2mm">
                  <w:txbxContent>
                    <w:p w:rsidR="009C4ACD" w:rsidRPr="006073F3" w:rsidRDefault="009C4ACD"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Hazırlık Programının Oluşturulması</w:t>
                      </w:r>
                    </w:p>
                    <w:p w:rsidR="009C4ACD" w:rsidRPr="006073F3" w:rsidRDefault="009C4ACD"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Stratejik Planlama Yöntem ve Kapsamı</w:t>
                      </w:r>
                    </w:p>
                    <w:p w:rsidR="009C4ACD" w:rsidRPr="006073F3" w:rsidRDefault="009C4ACD"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Stratejik Plan Ekip ve Kurulları</w:t>
                      </w:r>
                    </w:p>
                    <w:p w:rsidR="009C4ACD" w:rsidRPr="006073F3" w:rsidRDefault="009C4ACD"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Stratejik Planlama İş Takvimi</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273" o:spid="_x0000_s1176" type="#_x0000_t67" style="position:absolute;left:20320;top:7620;width:3238;height:3594;visibility:visible;v-text-anchor:middle" adj="11146" filled="f" fillcolor="#e26206 [2409]" strokecolor="#964104 [1609]" strokeweight="3pt">
                <v:shadow type="perspective" color="#592c63 [1605]" opacity=".5" offset="1pt" offset2="-1pt"/>
                <v:textbox inset="0"/>
              </v:shape>
              <v:rect id="Dikdörtgen 34" o:spid="_x0000_s1177" style="position:absolute;top:11239;width:43920;height:3239;visibility:visible;v-text-anchor:middle" filled="f" fillcolor="#e26206 [2409]" strokecolor="#964104 [1609]" strokeweight="3pt">
                <v:shadow type="perspective" color="#592c63 [1605]" opacity=".5" offset="1pt" offset2="-1pt"/>
                <v:textbox style="mso-next-textbox:#Dikdörtgen 34" inset="0,1mm,1mm,2mm">
                  <w:txbxContent>
                    <w:p w:rsidR="009C4ACD" w:rsidRPr="006073F3" w:rsidRDefault="009C4ACD"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Stratejik Plan Mimarisinin Belirlenmesi</w:t>
                      </w:r>
                    </w:p>
                  </w:txbxContent>
                </v:textbox>
              </v:rect>
            </v:group>
            <v:group id="Grup 288" o:spid="_x0000_s1178" style="position:absolute;left:2838;top:5728;width:4163;height:2716" coordsize="26435,17246">
              <v:shape id="Aşağı Ok 289" o:spid="_x0000_s1179" type="#_x0000_t67" style="position:absolute;left:11557;top:6858;width:3238;height:3594;visibility:visible;v-text-anchor:middle" adj="11146" filled="f" fillcolor="#e26206 [2409]" strokecolor="#964104 [1609]" strokeweight="3pt">
                <v:shadow type="perspective" color="#592c63 [1605]" opacity=".5" offset="1pt" offset2="-1pt"/>
                <v:textbox inset="0"/>
              </v:shape>
              <v:shape id="Aşağı Ok 290" o:spid="_x0000_s1180" type="#_x0000_t67" style="position:absolute;left:11557;width:3238;height:3594;visibility:visible;v-text-anchor:middle" adj="11146" filled="f" fillcolor="#e26206 [2409]" strokecolor="#964104 [1609]" strokeweight="3pt">
                <v:shadow type="perspective" color="#592c63 [1605]" opacity=".5" offset="1pt" offset2="-1pt"/>
                <v:textbox inset="0"/>
              </v:shape>
              <v:rect id="Dikdörtgen 34" o:spid="_x0000_s1181" style="position:absolute;top:3619;width:26435;height:3239;visibility:visible;v-text-anchor:middle" filled="f" fillcolor="#e26206 [2409]" strokecolor="#964104 [1609]" strokeweight="3pt">
                <v:shadow type="perspective" color="#592c63 [1605]" opacity=".5" offset="1pt" offset2="-1pt"/>
                <v:textbox style="mso-next-textbox:#Dikdörtgen 34" inset="0,1mm,1mm,2mm">
                  <w:txbxContent>
                    <w:p w:rsidR="009C4ACD" w:rsidRPr="006073F3" w:rsidRDefault="009C4ACD"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Stratejik Plan Mimarisinin Belirlenmesi</w:t>
                      </w:r>
                    </w:p>
                  </w:txbxContent>
                </v:textbox>
              </v:rect>
              <v:rect id="Dikdörtgen 34" o:spid="_x0000_s1182" style="position:absolute;top:10477;width:26435;height:3239;visibility:visible;v-text-anchor:middle" filled="f" fillcolor="#e26206 [2409]" strokecolor="#964104 [1609]" strokeweight="3pt">
                <v:shadow type="perspective" color="#592c63 [1605]" opacity=".5" offset="1pt" offset2="-1pt"/>
                <v:textbox style="mso-next-textbox:#Dikdörtgen 34" inset="0,1mm,1mm,2mm">
                  <w:txbxContent>
                    <w:p w:rsidR="009C4ACD" w:rsidRPr="006073F3" w:rsidRDefault="009C4ACD"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Stratejik Plan Mimarisinin Belirlenmesi</w:t>
                      </w:r>
                    </w:p>
                  </w:txbxContent>
                </v:textbox>
              </v:rect>
              <v:shape id="Aşağı Ok 293" o:spid="_x0000_s1183" type="#_x0000_t67" style="position:absolute;left:11557;top:13652;width:3238;height:3594;visibility:visible;v-text-anchor:middle" adj="11146" filled="f" fillcolor="#e26206 [2409]" strokecolor="#964104 [1609]" strokeweight="3pt">
                <v:shadow type="perspective" color="#592c63 [1605]" opacity=".5" offset="1pt" offset2="-1pt"/>
                <v:textbox inset="0"/>
              </v:shape>
            </v:group>
            <v:group id="Grup 294" o:spid="_x0000_s1184" style="position:absolute;left:2838;top:12218;width:4163;height:2520" coordsize="26435,16002">
              <v:shape id="Aşağı Ok 295" o:spid="_x0000_s1185" type="#_x0000_t67" style="position:absolute;left:11557;width:3238;height:3587;visibility:visible;v-text-anchor:middle" adj="11128" filled="f" fillcolor="#e26206 [2409]" strokecolor="#964104 [1609]" strokeweight="3pt">
                <v:shadow type="perspective" color="#592c63 [1605]" opacity=".5" offset="1pt" offset2="-1pt"/>
                <v:textbox inset="0,1mm,1mm,2mm"/>
              </v:shape>
              <v:rect id="Dikdörtgen 34" o:spid="_x0000_s1186" style="position:absolute;top:3619;width:26435;height:4319;visibility:visible;v-text-anchor:middle" filled="f" fillcolor="#e26206 [2409]" strokecolor="#964104 [1609]" strokeweight="3pt">
                <v:shadow type="perspective" color="#592c63 [1605]" opacity=".5" offset="1pt" offset2="-1pt"/>
                <v:textbox style="mso-next-textbox:#Dikdörtgen 34" inset="0,1mm,1mm,2mm">
                  <w:txbxContent>
                    <w:p w:rsidR="009C4ACD" w:rsidRPr="006073F3" w:rsidRDefault="009C4ACD"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Performans Programı</w:t>
                      </w:r>
                    </w:p>
                    <w:p w:rsidR="009C4ACD" w:rsidRPr="006073F3" w:rsidRDefault="009C4ACD" w:rsidP="00DE274C">
                      <w:pPr>
                        <w:jc w:val="center"/>
                        <w:rPr>
                          <w:rFonts w:ascii="Segoe UI" w:hAnsi="Segoe UI" w:cs="Segoe UI"/>
                          <w:color w:val="000000" w:themeColor="text1"/>
                          <w:sz w:val="16"/>
                          <w:szCs w:val="16"/>
                        </w:rPr>
                      </w:pPr>
                      <w:r w:rsidRPr="006073F3">
                        <w:rPr>
                          <w:rFonts w:ascii="Segoe UI" w:hAnsi="Segoe UI" w:cs="Segoe UI"/>
                          <w:color w:val="000000" w:themeColor="text1"/>
                          <w:sz w:val="16"/>
                          <w:szCs w:val="16"/>
                        </w:rPr>
                        <w:t>Yıllık performans hedefleri ile faaliyet ve projeler</w:t>
                      </w:r>
                    </w:p>
                  </w:txbxContent>
                </v:textbox>
              </v:rect>
              <v:shape id="Aşağı Ok 297" o:spid="_x0000_s1187" type="#_x0000_t67" style="position:absolute;left:11557;top:8064;width:3238;height:3588;visibility:visible;v-text-anchor:middle" adj="11128" filled="f" fillcolor="#e26206 [2409]" strokecolor="#964104 [1609]" strokeweight="3pt">
                <v:shadow type="perspective" color="#592c63 [1605]" opacity=".5" offset="1pt" offset2="-1pt"/>
                <v:textbox inset="0,1mm,1mm,2mm"/>
              </v:shape>
              <v:rect id="Dikdörtgen 34" o:spid="_x0000_s1188" style="position:absolute;top:11684;width:26435;height:4318;visibility:visible;v-text-anchor:middle" filled="f" fillcolor="#e26206 [2409]" strokecolor="#964104 [1609]" strokeweight="3pt">
                <v:shadow type="perspective" color="#592c63 [1605]" opacity=".5" offset="1pt" offset2="-1pt"/>
                <v:textbox style="mso-next-textbox:#Dikdörtgen 34" inset="0,1mm,1mm,2mm">
                  <w:txbxContent>
                    <w:p w:rsidR="009C4ACD" w:rsidRPr="006073F3" w:rsidRDefault="009C4ACD"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İzleme ve Değerlendirme</w:t>
                      </w:r>
                    </w:p>
                    <w:p w:rsidR="009C4ACD" w:rsidRPr="006073F3" w:rsidRDefault="009C4ACD" w:rsidP="00DE274C">
                      <w:pPr>
                        <w:jc w:val="center"/>
                        <w:rPr>
                          <w:rFonts w:ascii="Segoe UI" w:hAnsi="Segoe UI" w:cs="Segoe UI"/>
                          <w:color w:val="000000" w:themeColor="text1"/>
                          <w:sz w:val="16"/>
                          <w:szCs w:val="16"/>
                        </w:rPr>
                      </w:pPr>
                      <w:r w:rsidRPr="006073F3">
                        <w:rPr>
                          <w:rFonts w:ascii="Segoe UI" w:hAnsi="Segoe UI" w:cs="Segoe UI"/>
                          <w:color w:val="000000" w:themeColor="text1"/>
                          <w:sz w:val="16"/>
                          <w:szCs w:val="16"/>
                        </w:rPr>
                        <w:t>Faaliyet Raporu</w:t>
                      </w:r>
                    </w:p>
                    <w:p w:rsidR="009C4ACD" w:rsidRPr="006073F3" w:rsidRDefault="009C4ACD" w:rsidP="00DE274C">
                      <w:pPr>
                        <w:jc w:val="center"/>
                        <w:rPr>
                          <w:rFonts w:ascii="Segoe UI" w:hAnsi="Segoe UI" w:cs="Segoe UI"/>
                          <w:color w:val="000000" w:themeColor="text1"/>
                          <w:sz w:val="16"/>
                          <w:szCs w:val="16"/>
                        </w:rPr>
                      </w:pPr>
                    </w:p>
                  </w:txbxContent>
                </v:textbox>
              </v:rect>
            </v:group>
            <v:group id="Grup 299" o:spid="_x0000_s1189" style="position:absolute;left:1798;top:8448;width:6236;height:3753" coordsize="39598,23831">
              <v:rect id="Dikdörtgen 28" o:spid="_x0000_s1190" style="position:absolute;left:16192;top:6604;width:23399;height:2876;visibility:visible;v-text-anchor:middle" filled="f" fillcolor="#e26206 [2409]" strokecolor="#964104 [1609]" strokeweight="3pt">
                <v:shadow type="perspective" color="#592c63 [1605]" opacity=".5" offset="1pt" offset2="-1pt"/>
                <v:textbox style="mso-next-textbox:#Dikdörtgen 28" inset="0,1mm,1mm,2mm">
                  <w:txbxContent>
                    <w:p w:rsidR="009C4ACD" w:rsidRPr="006073F3" w:rsidRDefault="009C4ACD"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Temel İlke ve Değerlerin Belirlenmesi</w:t>
                      </w:r>
                    </w:p>
                  </w:txbxContent>
                </v:textbox>
              </v:rect>
              <v:rect id="_x0000_s1191" style="position:absolute;top:6540;width:16192;height:2877;visibility:visible;v-text-anchor:middle" filled="f" fillcolor="#e26206 [2409]" strokecolor="#964104 [1609]" strokeweight="3pt">
                <v:shadow type="perspective" color="#592c63 [1605]" opacity=".5" offset="1pt" offset2="-1pt"/>
                <v:textbox style="mso-next-textbox:#_x0000_s1191" inset="0,1mm,1mm,2mm">
                  <w:txbxContent>
                    <w:p w:rsidR="009C4ACD" w:rsidRPr="006073F3" w:rsidRDefault="009C4ACD"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Misyonun Belirlenmesi</w:t>
                      </w:r>
                    </w:p>
                  </w:txbxContent>
                </v:textbox>
              </v:rect>
              <v:rect id="Dikdörtgen 29" o:spid="_x0000_s1192" style="position:absolute;top:9461;width:39597;height:2877;visibility:visible;v-text-anchor:middle" filled="f" fillcolor="#e26206 [2409]" strokecolor="#964104 [1609]" strokeweight="3pt">
                <v:shadow type="perspective" color="#592c63 [1605]" opacity=".5" offset="1pt" offset2="-1pt"/>
                <v:textbox style="mso-next-textbox:#Dikdörtgen 29" inset="0,1mm,1mm,2mm">
                  <w:txbxContent>
                    <w:p w:rsidR="009C4ACD" w:rsidRPr="006073F3" w:rsidRDefault="009C4ACD"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Temaların Belirlenmesi</w:t>
                      </w:r>
                    </w:p>
                  </w:txbxContent>
                </v:textbox>
              </v:rect>
              <v:rect id="Dikdörtgen 30" o:spid="_x0000_s1193" style="position:absolute;top:12382;width:39597;height:2877;visibility:visible;v-text-anchor:middle" filled="f" fillcolor="#e26206 [2409]" strokecolor="#964104 [1609]" strokeweight="3pt">
                <v:shadow type="perspective" color="#592c63 [1605]" opacity=".5" offset="1pt" offset2="-1pt"/>
                <v:textbox style="mso-next-textbox:#Dikdörtgen 30" inset="0,1mm,1mm,2mm">
                  <w:txbxContent>
                    <w:p w:rsidR="009C4ACD" w:rsidRPr="006073F3" w:rsidRDefault="009C4ACD"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Stratejik Amaçların Belirlenmesi</w:t>
                      </w:r>
                    </w:p>
                  </w:txbxContent>
                </v:textbox>
              </v:rect>
              <v:rect id="Dikdörtgen 31" o:spid="_x0000_s1194" style="position:absolute;top:15240;width:39597;height:2876;visibility:visible;v-text-anchor:middle" filled="f" fillcolor="#e26206 [2409]" strokecolor="#964104 [1609]" strokeweight="3pt">
                <v:shadow type="perspective" color="#592c63 [1605]" opacity=".5" offset="1pt" offset2="-1pt"/>
                <v:textbox style="mso-next-textbox:#Dikdörtgen 31" inset="0,1mm,1mm,2mm">
                  <w:txbxContent>
                    <w:p w:rsidR="009C4ACD" w:rsidRPr="006073F3" w:rsidRDefault="009C4ACD"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Stratejik Hedeflerin Belirlenmesi</w:t>
                      </w:r>
                    </w:p>
                  </w:txbxContent>
                </v:textbox>
              </v:rect>
              <v:rect id="_x0000_s1195" style="position:absolute;top:18097;width:16198;height:2877;visibility:visible;v-text-anchor:middle" filled="f" fillcolor="#e26206 [2409]" strokecolor="#964104 [1609]" strokeweight="3pt">
                <v:shadow type="perspective" color="#592c63 [1605]" opacity=".5" offset="1pt" offset2="-1pt"/>
                <v:textbox style="mso-next-textbox:#_x0000_s1195" inset="0,1mm,1mm,2mm">
                  <w:txbxContent>
                    <w:p w:rsidR="009C4ACD" w:rsidRPr="006073F3" w:rsidRDefault="009C4ACD"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Tedbirlerin Belirlenmesi</w:t>
                      </w:r>
                    </w:p>
                  </w:txbxContent>
                </v:textbox>
              </v:rect>
              <v:rect id="_x0000_s1196" style="position:absolute;left:16192;top:18097;width:23399;height:2877;visibility:visible;v-text-anchor:middle" filled="f" fillcolor="#e26206 [2409]" strokecolor="#964104 [1609]" strokeweight="3pt">
                <v:shadow type="perspective" color="#592c63 [1605]" opacity=".5" offset="1pt" offset2="-1pt"/>
                <v:textbox style="mso-next-textbox:#_x0000_s1196" inset="0,1mm,1mm,2mm">
                  <w:txbxContent>
                    <w:p w:rsidR="009C4ACD" w:rsidRPr="006073F3" w:rsidRDefault="009C4ACD"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Performans Göstergelerinin Belirlenmesi</w:t>
                      </w:r>
                    </w:p>
                  </w:txbxContent>
                </v:textbox>
              </v:rect>
              <v:rect id="_x0000_s1197" style="position:absolute;top:20955;width:39597;height:2876;visibility:visible;v-text-anchor:middle" filled="f" fillcolor="#e26206 [2409]" strokecolor="#964104 [1609]" strokeweight="3pt">
                <v:shadow type="perspective" color="#592c63 [1605]" opacity=".5" offset="1pt" offset2="-1pt"/>
                <v:textbox style="mso-next-textbox:#_x0000_s1197" inset="0,1mm,1mm,2mm">
                  <w:txbxContent>
                    <w:p w:rsidR="009C4ACD" w:rsidRPr="006073F3" w:rsidRDefault="009C4ACD" w:rsidP="00DE274C">
                      <w:pPr>
                        <w:jc w:val="center"/>
                        <w:rPr>
                          <w:rFonts w:ascii="Segoe UI" w:hAnsi="Segoe UI" w:cs="Segoe UI"/>
                          <w:b/>
                          <w:color w:val="000000" w:themeColor="text1"/>
                          <w:sz w:val="15"/>
                          <w:szCs w:val="15"/>
                        </w:rPr>
                      </w:pPr>
                      <w:r w:rsidRPr="006073F3">
                        <w:rPr>
                          <w:rFonts w:ascii="Segoe UI" w:hAnsi="Segoe UI" w:cs="Segoe UI"/>
                          <w:b/>
                          <w:color w:val="000000" w:themeColor="text1"/>
                          <w:sz w:val="15"/>
                          <w:szCs w:val="15"/>
                        </w:rPr>
                        <w:t xml:space="preserve">Nihai Stratejik Plan </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198" type="#_x0000_t5" style="position:absolute;width:39598;height:6480;visibility:visible;v-text-anchor:middle" filled="f" fillcolor="#e26206 [2409]" strokecolor="#964104 [1609]" strokeweight="3pt">
                <v:shadow type="perspective" color="#592c63 [1605]" opacity=".5" offset="1pt" offset2="-1pt"/>
                <v:textbox style="mso-next-textbox:#İkizkenar Üçgen 26" inset="0,1mm,1mm,2mm">
                  <w:txbxContent>
                    <w:p w:rsidR="009C4ACD" w:rsidRPr="006073F3" w:rsidRDefault="009C4ACD"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Vizyonun Belirlenmesi</w:t>
                      </w:r>
                    </w:p>
                  </w:txbxContent>
                </v:textbox>
              </v:shape>
            </v:group>
            <v:group id="Grup 277" o:spid="_x0000_s1199" style="position:absolute;left:1448;top:3738;width:6937;height:1987" coordsize="44053,12618">
              <v:shape id="Aşağı Ok 278" o:spid="_x0000_s1200" type="#_x0000_t67" style="position:absolute;left:2032;width:3238;height:3593;visibility:visible;v-text-anchor:middle" adj="11146" filled="f" fillcolor="#e26206 [2409]" strokecolor="#964104 [1609]" strokeweight="3pt">
                <v:shadow type="perspective" color="#592c63 [1605]" opacity=".5" offset="1pt" offset2="-1pt"/>
                <v:textbox inset="0"/>
              </v:shape>
              <v:shape id="Aşağı Ok 279" o:spid="_x0000_s1201" type="#_x0000_t67" style="position:absolute;left:9080;width:3232;height:3587;visibility:visible;v-text-anchor:middle" adj="11149" filled="f" fillcolor="#e26206 [2409]" strokecolor="#964104 [1609]" strokeweight="3pt">
                <v:shadow type="perspective" color="#592c63 [1605]" opacity=".5" offset="1pt" offset2="-1pt"/>
                <v:textbox inset="0"/>
              </v:shape>
              <v:shape id="Aşağı Ok 280" o:spid="_x0000_s1202" type="#_x0000_t67" style="position:absolute;left:16764;width:3232;height:3587;visibility:visible;v-text-anchor:middle" adj="11149" filled="f" fillcolor="#e26206 [2409]" strokecolor="#964104 [1609]" strokeweight="3pt">
                <v:shadow type="perspective" color="#592c63 [1605]" opacity=".5" offset="1pt" offset2="-1pt"/>
                <v:textbox inset="0"/>
              </v:shape>
              <v:shape id="Aşağı Ok 281" o:spid="_x0000_s1203" type="#_x0000_t67" style="position:absolute;left:24511;width:3232;height:3587;visibility:visible;v-text-anchor:middle" adj="11149" filled="f" fillcolor="#e26206 [2409]" strokecolor="#964104 [1609]" strokeweight="3pt">
                <v:shadow type="perspective" color="#592c63 [1605]" opacity=".5" offset="1pt" offset2="-1pt"/>
                <v:textbox inset="0"/>
              </v:shape>
              <v:shape id="Aşağı Ok 282" o:spid="_x0000_s1204" type="#_x0000_t67" style="position:absolute;left:35242;width:3232;height:3587;visibility:visible;v-text-anchor:middle" adj="11149" filled="f" fillcolor="#e26206 [2409]" strokecolor="#964104 [1609]" strokeweight="3pt">
                <v:shadow type="perspective" color="#592c63 [1605]" opacity=".5" offset="1pt" offset2="-1pt"/>
                <v:textbox inset="0"/>
              </v:shape>
              <v:rect id="Dikdörtgen 34" o:spid="_x0000_s1205" style="position:absolute;top:3619;width:7199;height:8999;visibility:visible" filled="f" fillcolor="#e26206 [2409]" strokecolor="#964104 [1609]" strokeweight="3pt">
                <v:shadow type="perspective" color="#592c63 [1605]" opacity=".5" offset="1pt" offset2="-1pt"/>
                <v:textbox style="mso-next-textbox:#Dikdörtgen 34" inset="0,1mm,1mm,2mm">
                  <w:txbxContent>
                    <w:p w:rsidR="009C4ACD" w:rsidRPr="006073F3" w:rsidRDefault="009C4ACD"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Tarihi Gelişim</w:t>
                      </w:r>
                    </w:p>
                  </w:txbxContent>
                </v:textbox>
              </v:rect>
              <v:rect id="Dikdörtgen 34" o:spid="_x0000_s1206" style="position:absolute;left:7048;top:3619;width:7199;height:8999;visibility:visible" filled="f" fillcolor="#e26206 [2409]" strokecolor="#964104 [1609]" strokeweight="3pt">
                <v:shadow type="perspective" color="#592c63 [1605]" opacity=".5" offset="1pt" offset2="-1pt"/>
                <v:textbox style="mso-next-textbox:#Dikdörtgen 34" inset="0,1mm,1mm,2mm">
                  <w:txbxContent>
                    <w:p w:rsidR="009C4ACD" w:rsidRPr="006073F3" w:rsidRDefault="009C4ACD"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Mevzuat Analizi</w:t>
                      </w:r>
                    </w:p>
                  </w:txbxContent>
                </v:textbox>
              </v:rect>
              <v:rect id="Dikdörtgen 285" o:spid="_x0000_s1207" style="position:absolute;left:14224;top:3619;width:8279;height:8999;visibility:visible" filled="f" fillcolor="#e26206 [2409]" strokecolor="#964104 [1609]" strokeweight="3pt">
                <v:shadow type="perspective" color="#592c63 [1605]" opacity=".5" offset="1pt" offset2="-1pt"/>
                <v:textbox style="mso-next-textbox:#Dikdörtgen 285" inset="0,1mm,1mm,2mm">
                  <w:txbxContent>
                    <w:p w:rsidR="009C4ACD" w:rsidRPr="006073F3" w:rsidRDefault="009C4ACD"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Faaliyet Alanları ile Sunulan Hizmetler</w:t>
                      </w:r>
                    </w:p>
                  </w:txbxContent>
                </v:textbox>
              </v:rect>
              <v:rect id="Dikdörtgen 34" o:spid="_x0000_s1208" style="position:absolute;left:22479;top:3619;width:7199;height:8999;visibility:visible" filled="f" fillcolor="#e26206 [2409]" strokecolor="#964104 [1609]" strokeweight="3pt">
                <v:shadow type="perspective" color="#592c63 [1605]" opacity=".5" offset="1pt" offset2="-1pt"/>
                <v:textbox style="mso-next-textbox:#Dikdörtgen 34" inset="0,1mm,1mm,2mm">
                  <w:txbxContent>
                    <w:p w:rsidR="009C4ACD" w:rsidRPr="006073F3" w:rsidRDefault="009C4ACD"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Paydaş Analizi</w:t>
                      </w:r>
                    </w:p>
                  </w:txbxContent>
                </v:textbox>
              </v:rect>
              <v:rect id="Dikdörtgen 34" o:spid="_x0000_s1209" style="position:absolute;left:29654;top:3619;width:14399;height:8999;visibility:visible" filled="f" fillcolor="#e26206 [2409]" strokecolor="#964104 [1609]" strokeweight="3pt">
                <v:shadow type="perspective" color="#592c63 [1605]" opacity=".5" offset="1pt" offset2="-1pt"/>
                <v:textbox style="mso-next-textbox:#Dikdörtgen 34" inset="0,1mm,1mm,2mm">
                  <w:txbxContent>
                    <w:p w:rsidR="009C4ACD" w:rsidRPr="006073F3" w:rsidRDefault="009C4ACD"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 xml:space="preserve">Kurum İçi ve </w:t>
                      </w:r>
                    </w:p>
                    <w:p w:rsidR="009C4ACD" w:rsidRPr="006073F3" w:rsidRDefault="009C4ACD"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Kurum Dışı Analiz</w:t>
                      </w:r>
                    </w:p>
                    <w:p w:rsidR="009C4ACD" w:rsidRPr="006073F3" w:rsidRDefault="009C4ACD"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PEST Analizi</w:t>
                      </w:r>
                    </w:p>
                    <w:p w:rsidR="009C4ACD" w:rsidRPr="006073F3" w:rsidRDefault="009C4ACD"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GZFT Analizi</w:t>
                      </w:r>
                    </w:p>
                    <w:p w:rsidR="009C4ACD" w:rsidRPr="006073F3" w:rsidRDefault="009C4ACD"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Üst Politika Belgeleri Analizi</w:t>
                      </w:r>
                    </w:p>
                  </w:txbxContent>
                </v:textbox>
              </v:rect>
            </v:group>
            <w10:wrap type="none"/>
            <w10:anchorlock/>
          </v:group>
        </w:pict>
      </w:r>
    </w:p>
    <w:p w:rsidR="00E04CBF" w:rsidRPr="00B15520" w:rsidRDefault="00E04CBF" w:rsidP="00E04CBF">
      <w:pPr>
        <w:pStyle w:val="ResimYazs"/>
        <w:spacing w:before="300" w:line="264" w:lineRule="auto"/>
        <w:rPr>
          <w:rFonts w:ascii="Times New Roman" w:hAnsi="Times New Roman"/>
          <w:sz w:val="21"/>
          <w:szCs w:val="21"/>
        </w:rPr>
      </w:pPr>
      <w:bookmarkStart w:id="17" w:name="_Toc436830095"/>
      <w:r w:rsidRPr="00B15520">
        <w:rPr>
          <w:rFonts w:ascii="Times New Roman" w:hAnsi="Times New Roman"/>
          <w:sz w:val="21"/>
          <w:szCs w:val="21"/>
        </w:rPr>
        <w:t xml:space="preserve">Şekil </w:t>
      </w:r>
      <w:r w:rsidR="005A4928" w:rsidRPr="00B15520">
        <w:rPr>
          <w:rFonts w:ascii="Times New Roman" w:hAnsi="Times New Roman"/>
          <w:sz w:val="21"/>
          <w:szCs w:val="21"/>
        </w:rPr>
        <w:fldChar w:fldCharType="begin"/>
      </w:r>
      <w:r w:rsidRPr="00B15520">
        <w:rPr>
          <w:rFonts w:ascii="Times New Roman" w:hAnsi="Times New Roman"/>
          <w:sz w:val="21"/>
          <w:szCs w:val="21"/>
        </w:rPr>
        <w:instrText xml:space="preserve"> SEQ Şekil \* ARABIC </w:instrText>
      </w:r>
      <w:r w:rsidR="005A4928" w:rsidRPr="00B15520">
        <w:rPr>
          <w:rFonts w:ascii="Times New Roman" w:hAnsi="Times New Roman"/>
          <w:sz w:val="21"/>
          <w:szCs w:val="21"/>
        </w:rPr>
        <w:fldChar w:fldCharType="separate"/>
      </w:r>
      <w:r w:rsidR="001A1D53">
        <w:rPr>
          <w:rFonts w:ascii="Times New Roman" w:hAnsi="Times New Roman"/>
          <w:noProof/>
          <w:sz w:val="21"/>
          <w:szCs w:val="21"/>
        </w:rPr>
        <w:t>2</w:t>
      </w:r>
      <w:r w:rsidR="005A4928" w:rsidRPr="00B15520">
        <w:rPr>
          <w:rFonts w:ascii="Times New Roman" w:hAnsi="Times New Roman"/>
          <w:sz w:val="21"/>
          <w:szCs w:val="21"/>
        </w:rPr>
        <w:fldChar w:fldCharType="end"/>
      </w:r>
      <w:r w:rsidRPr="00B15520">
        <w:rPr>
          <w:rFonts w:ascii="Times New Roman" w:hAnsi="Times New Roman"/>
          <w:sz w:val="21"/>
          <w:szCs w:val="21"/>
        </w:rPr>
        <w:t xml:space="preserve">: </w:t>
      </w:r>
      <w:r w:rsidR="001A4773">
        <w:rPr>
          <w:rFonts w:ascii="Times New Roman" w:hAnsi="Times New Roman"/>
          <w:b w:val="0"/>
          <w:sz w:val="21"/>
          <w:szCs w:val="21"/>
        </w:rPr>
        <w:t>Metin Doğan İlkokulu/Ortaokulu</w:t>
      </w:r>
      <w:r w:rsidRPr="00B15520">
        <w:rPr>
          <w:rFonts w:ascii="Times New Roman" w:hAnsi="Times New Roman"/>
          <w:b w:val="0"/>
          <w:sz w:val="21"/>
          <w:szCs w:val="21"/>
        </w:rPr>
        <w:t xml:space="preserve"> Müdür</w:t>
      </w:r>
      <w:r w:rsidR="001A4773">
        <w:rPr>
          <w:rFonts w:ascii="Times New Roman" w:hAnsi="Times New Roman"/>
          <w:b w:val="0"/>
          <w:sz w:val="21"/>
          <w:szCs w:val="21"/>
        </w:rPr>
        <w:t>l</w:t>
      </w:r>
      <w:r w:rsidRPr="00B15520">
        <w:rPr>
          <w:rFonts w:ascii="Times New Roman" w:hAnsi="Times New Roman"/>
          <w:b w:val="0"/>
          <w:sz w:val="21"/>
          <w:szCs w:val="21"/>
        </w:rPr>
        <w:t>ü</w:t>
      </w:r>
      <w:r w:rsidR="001A4773">
        <w:rPr>
          <w:rFonts w:ascii="Times New Roman" w:hAnsi="Times New Roman"/>
          <w:b w:val="0"/>
          <w:sz w:val="21"/>
          <w:szCs w:val="21"/>
        </w:rPr>
        <w:t>ğü</w:t>
      </w:r>
      <w:r w:rsidRPr="00B15520">
        <w:rPr>
          <w:rFonts w:ascii="Times New Roman" w:hAnsi="Times New Roman"/>
          <w:b w:val="0"/>
          <w:sz w:val="21"/>
          <w:szCs w:val="21"/>
        </w:rPr>
        <w:t xml:space="preserve"> Stratejik Planlama Modeli</w:t>
      </w:r>
      <w:bookmarkEnd w:id="17"/>
    </w:p>
    <w:p w:rsidR="00E04CBF" w:rsidRPr="00B15520" w:rsidRDefault="00E04CBF" w:rsidP="00E04CBF">
      <w:pPr>
        <w:tabs>
          <w:tab w:val="left" w:pos="2520"/>
        </w:tabs>
        <w:jc w:val="both"/>
        <w:rPr>
          <w:sz w:val="21"/>
          <w:szCs w:val="21"/>
        </w:rPr>
        <w:sectPr w:rsidR="00E04CBF" w:rsidRPr="00B15520" w:rsidSect="00BE732D">
          <w:pgSz w:w="11907" w:h="16840" w:code="9"/>
          <w:pgMar w:top="1134" w:right="1134" w:bottom="1134" w:left="1418" w:header="312" w:footer="312" w:gutter="0"/>
          <w:cols w:space="708"/>
          <w:vAlign w:val="center"/>
          <w:docGrid w:linePitch="360"/>
        </w:sectPr>
      </w:pPr>
    </w:p>
    <w:p w:rsidR="00C80C85" w:rsidRPr="00B15520" w:rsidRDefault="00C80C85" w:rsidP="00ED3C0F">
      <w:pPr>
        <w:pStyle w:val="ResimYazs"/>
        <w:keepNext/>
        <w:spacing w:before="300" w:line="264" w:lineRule="auto"/>
        <w:rPr>
          <w:rFonts w:ascii="Times New Roman" w:hAnsi="Times New Roman"/>
          <w:b w:val="0"/>
          <w:sz w:val="21"/>
          <w:szCs w:val="21"/>
        </w:rPr>
      </w:pPr>
      <w:bookmarkStart w:id="18" w:name="_Toc436830080"/>
      <w:r w:rsidRPr="00B15520">
        <w:rPr>
          <w:rFonts w:ascii="Times New Roman" w:hAnsi="Times New Roman"/>
          <w:sz w:val="21"/>
          <w:szCs w:val="21"/>
        </w:rPr>
        <w:lastRenderedPageBreak/>
        <w:t xml:space="preserve">Tablo </w:t>
      </w:r>
      <w:r w:rsidR="005A4928" w:rsidRPr="00B15520">
        <w:rPr>
          <w:rFonts w:ascii="Times New Roman" w:hAnsi="Times New Roman"/>
          <w:sz w:val="21"/>
          <w:szCs w:val="21"/>
        </w:rPr>
        <w:fldChar w:fldCharType="begin"/>
      </w:r>
      <w:r w:rsidRPr="00B15520">
        <w:rPr>
          <w:rFonts w:ascii="Times New Roman" w:hAnsi="Times New Roman"/>
          <w:sz w:val="21"/>
          <w:szCs w:val="21"/>
        </w:rPr>
        <w:instrText xml:space="preserve"> SEQ Tablo \* ARABIC </w:instrText>
      </w:r>
      <w:r w:rsidR="005A4928" w:rsidRPr="00B15520">
        <w:rPr>
          <w:rFonts w:ascii="Times New Roman" w:hAnsi="Times New Roman"/>
          <w:sz w:val="21"/>
          <w:szCs w:val="21"/>
        </w:rPr>
        <w:fldChar w:fldCharType="separate"/>
      </w:r>
      <w:r w:rsidR="001A1D53">
        <w:rPr>
          <w:rFonts w:ascii="Times New Roman" w:hAnsi="Times New Roman"/>
          <w:noProof/>
          <w:sz w:val="21"/>
          <w:szCs w:val="21"/>
        </w:rPr>
        <w:t>1</w:t>
      </w:r>
      <w:r w:rsidR="005A4928" w:rsidRPr="00B15520">
        <w:rPr>
          <w:rFonts w:ascii="Times New Roman" w:hAnsi="Times New Roman"/>
          <w:sz w:val="21"/>
          <w:szCs w:val="21"/>
        </w:rPr>
        <w:fldChar w:fldCharType="end"/>
      </w:r>
      <w:r w:rsidRPr="00B15520">
        <w:rPr>
          <w:rFonts w:ascii="Times New Roman" w:hAnsi="Times New Roman"/>
          <w:sz w:val="21"/>
          <w:szCs w:val="21"/>
        </w:rPr>
        <w:t xml:space="preserve">: </w:t>
      </w:r>
      <w:commentRangeStart w:id="19"/>
      <w:r w:rsidRPr="00B15520">
        <w:rPr>
          <w:rFonts w:ascii="Times New Roman" w:hAnsi="Times New Roman"/>
          <w:b w:val="0"/>
          <w:sz w:val="21"/>
          <w:szCs w:val="21"/>
        </w:rPr>
        <w:t>Stratejik Planlama Üst Kurulu</w:t>
      </w:r>
      <w:commentRangeEnd w:id="19"/>
      <w:r w:rsidR="006B3D5A" w:rsidRPr="00B15520">
        <w:rPr>
          <w:rStyle w:val="AklamaBavurusu"/>
          <w:rFonts w:ascii="Times New Roman" w:hAnsi="Times New Roman"/>
          <w:b w:val="0"/>
          <w:bCs w:val="0"/>
        </w:rPr>
        <w:commentReference w:id="19"/>
      </w:r>
      <w:bookmarkEnd w:id="18"/>
    </w:p>
    <w:tbl>
      <w:tblPr>
        <w:tblStyle w:val="KlavuzuTablo4-Vurgu21"/>
        <w:tblW w:w="4500" w:type="pct"/>
        <w:tblLayout w:type="fixed"/>
        <w:tblLook w:val="04A0"/>
      </w:tblPr>
      <w:tblGrid>
        <w:gridCol w:w="886"/>
        <w:gridCol w:w="3402"/>
        <w:gridCol w:w="4285"/>
      </w:tblGrid>
      <w:tr w:rsidR="00F62208" w:rsidRPr="00B15520" w:rsidTr="00105A7A">
        <w:trPr>
          <w:cnfStyle w:val="100000000000"/>
          <w:trHeight w:val="20"/>
        </w:trPr>
        <w:tc>
          <w:tcPr>
            <w:cnfStyle w:val="001000000000"/>
            <w:tcW w:w="886" w:type="dxa"/>
          </w:tcPr>
          <w:p w:rsidR="004F02CE" w:rsidRPr="00B15520" w:rsidRDefault="00AB2757" w:rsidP="00EE72D4">
            <w:pPr>
              <w:rPr>
                <w:bCs w:val="0"/>
                <w:sz w:val="21"/>
                <w:szCs w:val="21"/>
              </w:rPr>
            </w:pPr>
            <w:r w:rsidRPr="00B15520">
              <w:rPr>
                <w:bCs w:val="0"/>
                <w:sz w:val="21"/>
                <w:szCs w:val="21"/>
              </w:rPr>
              <w:t>S</w:t>
            </w:r>
            <w:r w:rsidR="00BC13BA" w:rsidRPr="00B15520">
              <w:rPr>
                <w:bCs w:val="0"/>
                <w:sz w:val="21"/>
                <w:szCs w:val="21"/>
              </w:rPr>
              <w:t>.</w:t>
            </w:r>
            <w:r w:rsidRPr="00B15520">
              <w:rPr>
                <w:bCs w:val="0"/>
                <w:sz w:val="21"/>
                <w:szCs w:val="21"/>
              </w:rPr>
              <w:t>NO</w:t>
            </w:r>
          </w:p>
        </w:tc>
        <w:tc>
          <w:tcPr>
            <w:tcW w:w="3402" w:type="dxa"/>
            <w:noWrap/>
            <w:hideMark/>
          </w:tcPr>
          <w:p w:rsidR="004F02CE" w:rsidRPr="00B15520" w:rsidRDefault="004F02CE" w:rsidP="00AB2757">
            <w:pPr>
              <w:cnfStyle w:val="100000000000"/>
              <w:rPr>
                <w:bCs w:val="0"/>
                <w:sz w:val="21"/>
                <w:szCs w:val="21"/>
              </w:rPr>
            </w:pPr>
            <w:r w:rsidRPr="00B15520">
              <w:rPr>
                <w:bCs w:val="0"/>
                <w:sz w:val="21"/>
                <w:szCs w:val="21"/>
              </w:rPr>
              <w:t>ADI SOYADI</w:t>
            </w:r>
          </w:p>
        </w:tc>
        <w:tc>
          <w:tcPr>
            <w:tcW w:w="4285" w:type="dxa"/>
            <w:hideMark/>
          </w:tcPr>
          <w:p w:rsidR="004F02CE" w:rsidRPr="00B15520" w:rsidRDefault="004F02CE" w:rsidP="00AB2757">
            <w:pPr>
              <w:cnfStyle w:val="100000000000"/>
              <w:rPr>
                <w:sz w:val="21"/>
                <w:szCs w:val="21"/>
              </w:rPr>
            </w:pPr>
            <w:r w:rsidRPr="00B15520">
              <w:rPr>
                <w:sz w:val="21"/>
                <w:szCs w:val="21"/>
              </w:rPr>
              <w:t>GÖREVİ</w:t>
            </w:r>
          </w:p>
        </w:tc>
      </w:tr>
      <w:tr w:rsidR="00190FFF" w:rsidRPr="00B15520" w:rsidTr="00105A7A">
        <w:trPr>
          <w:trHeight w:val="20"/>
        </w:trPr>
        <w:tc>
          <w:tcPr>
            <w:cnfStyle w:val="001000000000"/>
            <w:tcW w:w="886" w:type="dxa"/>
          </w:tcPr>
          <w:p w:rsidR="004F02CE" w:rsidRPr="00B15520" w:rsidRDefault="004F02CE" w:rsidP="00EE72D4">
            <w:pPr>
              <w:rPr>
                <w:sz w:val="21"/>
                <w:szCs w:val="21"/>
              </w:rPr>
            </w:pPr>
            <w:r w:rsidRPr="00B15520">
              <w:rPr>
                <w:sz w:val="21"/>
                <w:szCs w:val="21"/>
              </w:rPr>
              <w:t>1</w:t>
            </w:r>
          </w:p>
        </w:tc>
        <w:tc>
          <w:tcPr>
            <w:tcW w:w="3402" w:type="dxa"/>
            <w:noWrap/>
          </w:tcPr>
          <w:p w:rsidR="004F02CE" w:rsidRPr="00B15520" w:rsidRDefault="001A4773" w:rsidP="00AB2757">
            <w:pPr>
              <w:cnfStyle w:val="000000000000"/>
              <w:rPr>
                <w:sz w:val="21"/>
                <w:szCs w:val="21"/>
              </w:rPr>
            </w:pPr>
            <w:r>
              <w:rPr>
                <w:sz w:val="21"/>
                <w:szCs w:val="21"/>
              </w:rPr>
              <w:t>Adnan KÖKTEPE</w:t>
            </w:r>
          </w:p>
        </w:tc>
        <w:tc>
          <w:tcPr>
            <w:tcW w:w="4285" w:type="dxa"/>
          </w:tcPr>
          <w:p w:rsidR="004F02CE" w:rsidRPr="00B15520" w:rsidRDefault="00205B13" w:rsidP="00DE274C">
            <w:pPr>
              <w:jc w:val="left"/>
              <w:cnfStyle w:val="000000000000"/>
              <w:rPr>
                <w:sz w:val="21"/>
                <w:szCs w:val="21"/>
              </w:rPr>
            </w:pPr>
            <w:r w:rsidRPr="00205B13">
              <w:rPr>
                <w:sz w:val="21"/>
                <w:szCs w:val="21"/>
              </w:rPr>
              <w:t>Okul Müdür</w:t>
            </w:r>
            <w:r w:rsidR="00191260">
              <w:rPr>
                <w:sz w:val="21"/>
                <w:szCs w:val="21"/>
              </w:rPr>
              <w:t>ü</w:t>
            </w:r>
          </w:p>
        </w:tc>
      </w:tr>
      <w:tr w:rsidR="004F02CE" w:rsidRPr="00B15520" w:rsidTr="00105A7A">
        <w:trPr>
          <w:cnfStyle w:val="000000010000"/>
          <w:trHeight w:val="20"/>
        </w:trPr>
        <w:tc>
          <w:tcPr>
            <w:cnfStyle w:val="001000000000"/>
            <w:tcW w:w="886" w:type="dxa"/>
          </w:tcPr>
          <w:p w:rsidR="004F02CE" w:rsidRPr="00B15520" w:rsidRDefault="004F02CE" w:rsidP="00EE72D4">
            <w:pPr>
              <w:rPr>
                <w:sz w:val="21"/>
                <w:szCs w:val="21"/>
              </w:rPr>
            </w:pPr>
            <w:r w:rsidRPr="00B15520">
              <w:rPr>
                <w:sz w:val="21"/>
                <w:szCs w:val="21"/>
              </w:rPr>
              <w:t>2</w:t>
            </w:r>
          </w:p>
        </w:tc>
        <w:tc>
          <w:tcPr>
            <w:tcW w:w="3402" w:type="dxa"/>
            <w:noWrap/>
          </w:tcPr>
          <w:p w:rsidR="004F02CE" w:rsidRPr="00B15520" w:rsidRDefault="001A4773" w:rsidP="00AB2757">
            <w:pPr>
              <w:cnfStyle w:val="000000010000"/>
              <w:rPr>
                <w:sz w:val="21"/>
                <w:szCs w:val="21"/>
              </w:rPr>
            </w:pPr>
            <w:r>
              <w:rPr>
                <w:sz w:val="21"/>
                <w:szCs w:val="21"/>
              </w:rPr>
              <w:t>M.Serhat SÖNMEZ</w:t>
            </w:r>
          </w:p>
        </w:tc>
        <w:tc>
          <w:tcPr>
            <w:tcW w:w="4285" w:type="dxa"/>
          </w:tcPr>
          <w:p w:rsidR="004F02CE" w:rsidRPr="00B15520" w:rsidRDefault="00205B13" w:rsidP="00DE274C">
            <w:pPr>
              <w:jc w:val="left"/>
              <w:cnfStyle w:val="000000010000"/>
              <w:rPr>
                <w:sz w:val="21"/>
                <w:szCs w:val="21"/>
              </w:rPr>
            </w:pPr>
            <w:r w:rsidRPr="00205B13">
              <w:rPr>
                <w:sz w:val="21"/>
                <w:szCs w:val="21"/>
              </w:rPr>
              <w:t>Müdür</w:t>
            </w:r>
            <w:r>
              <w:rPr>
                <w:sz w:val="21"/>
                <w:szCs w:val="21"/>
              </w:rPr>
              <w:t xml:space="preserve"> </w:t>
            </w:r>
            <w:r w:rsidRPr="00205B13">
              <w:rPr>
                <w:sz w:val="21"/>
                <w:szCs w:val="21"/>
              </w:rPr>
              <w:t>Yardımcısı</w:t>
            </w:r>
          </w:p>
        </w:tc>
      </w:tr>
      <w:tr w:rsidR="004D711D" w:rsidRPr="00B15520" w:rsidTr="00105A7A">
        <w:trPr>
          <w:trHeight w:val="20"/>
        </w:trPr>
        <w:tc>
          <w:tcPr>
            <w:cnfStyle w:val="001000000000"/>
            <w:tcW w:w="886" w:type="dxa"/>
          </w:tcPr>
          <w:p w:rsidR="004D711D" w:rsidRPr="00B15520" w:rsidRDefault="004D711D" w:rsidP="00EE72D4">
            <w:pPr>
              <w:rPr>
                <w:sz w:val="21"/>
                <w:szCs w:val="21"/>
              </w:rPr>
            </w:pPr>
            <w:r w:rsidRPr="00B15520">
              <w:rPr>
                <w:sz w:val="21"/>
                <w:szCs w:val="21"/>
              </w:rPr>
              <w:t>3</w:t>
            </w:r>
          </w:p>
        </w:tc>
        <w:tc>
          <w:tcPr>
            <w:tcW w:w="3402" w:type="dxa"/>
            <w:noWrap/>
          </w:tcPr>
          <w:p w:rsidR="004D711D" w:rsidRPr="00B15520" w:rsidRDefault="001A4773" w:rsidP="001A4773">
            <w:pPr>
              <w:jc w:val="left"/>
              <w:cnfStyle w:val="000000000000"/>
              <w:rPr>
                <w:sz w:val="21"/>
                <w:szCs w:val="21"/>
              </w:rPr>
            </w:pPr>
            <w:r>
              <w:rPr>
                <w:sz w:val="21"/>
                <w:szCs w:val="21"/>
              </w:rPr>
              <w:t xml:space="preserve">               Arif YILDIRIM</w:t>
            </w:r>
          </w:p>
        </w:tc>
        <w:tc>
          <w:tcPr>
            <w:tcW w:w="4285" w:type="dxa"/>
          </w:tcPr>
          <w:p w:rsidR="004D711D" w:rsidRPr="00B15520" w:rsidRDefault="00205B13" w:rsidP="00DE274C">
            <w:pPr>
              <w:jc w:val="left"/>
              <w:cnfStyle w:val="000000000000"/>
              <w:rPr>
                <w:sz w:val="21"/>
                <w:szCs w:val="21"/>
              </w:rPr>
            </w:pPr>
            <w:r>
              <w:rPr>
                <w:sz w:val="21"/>
                <w:szCs w:val="21"/>
              </w:rPr>
              <w:t>Öğretmen</w:t>
            </w:r>
          </w:p>
        </w:tc>
      </w:tr>
      <w:tr w:rsidR="00190FFF" w:rsidRPr="00B15520" w:rsidTr="00105A7A">
        <w:trPr>
          <w:cnfStyle w:val="000000010000"/>
          <w:trHeight w:val="20"/>
        </w:trPr>
        <w:tc>
          <w:tcPr>
            <w:cnfStyle w:val="001000000000"/>
            <w:tcW w:w="886" w:type="dxa"/>
          </w:tcPr>
          <w:p w:rsidR="004F02CE" w:rsidRPr="00B15520" w:rsidRDefault="004D711D" w:rsidP="00EE72D4">
            <w:pPr>
              <w:rPr>
                <w:sz w:val="21"/>
                <w:szCs w:val="21"/>
              </w:rPr>
            </w:pPr>
            <w:r w:rsidRPr="00B15520">
              <w:rPr>
                <w:sz w:val="21"/>
                <w:szCs w:val="21"/>
              </w:rPr>
              <w:t>4</w:t>
            </w:r>
          </w:p>
        </w:tc>
        <w:tc>
          <w:tcPr>
            <w:tcW w:w="3402" w:type="dxa"/>
            <w:noWrap/>
          </w:tcPr>
          <w:p w:rsidR="004F02CE" w:rsidRPr="00B15520" w:rsidRDefault="001A4773" w:rsidP="00AB2757">
            <w:pPr>
              <w:cnfStyle w:val="000000010000"/>
              <w:rPr>
                <w:sz w:val="21"/>
                <w:szCs w:val="21"/>
              </w:rPr>
            </w:pPr>
            <w:r>
              <w:rPr>
                <w:sz w:val="21"/>
                <w:szCs w:val="21"/>
              </w:rPr>
              <w:t>Mesut HAYRAN</w:t>
            </w:r>
          </w:p>
        </w:tc>
        <w:tc>
          <w:tcPr>
            <w:tcW w:w="4285" w:type="dxa"/>
          </w:tcPr>
          <w:p w:rsidR="004F02CE" w:rsidRPr="00B15520" w:rsidRDefault="00205B13" w:rsidP="00DE274C">
            <w:pPr>
              <w:jc w:val="left"/>
              <w:cnfStyle w:val="000000010000"/>
              <w:rPr>
                <w:sz w:val="21"/>
                <w:szCs w:val="21"/>
              </w:rPr>
            </w:pPr>
            <w:r w:rsidRPr="00DE274C">
              <w:rPr>
                <w:sz w:val="21"/>
                <w:szCs w:val="21"/>
              </w:rPr>
              <w:t>Okul/Aile Birliği Başkanı</w:t>
            </w:r>
          </w:p>
        </w:tc>
      </w:tr>
      <w:tr w:rsidR="00190FFF" w:rsidRPr="00B15520" w:rsidTr="00105A7A">
        <w:trPr>
          <w:trHeight w:val="20"/>
        </w:trPr>
        <w:tc>
          <w:tcPr>
            <w:cnfStyle w:val="001000000000"/>
            <w:tcW w:w="886" w:type="dxa"/>
          </w:tcPr>
          <w:p w:rsidR="004F02CE" w:rsidRPr="00B15520" w:rsidRDefault="004F02CE" w:rsidP="00EE72D4">
            <w:pPr>
              <w:rPr>
                <w:sz w:val="21"/>
                <w:szCs w:val="21"/>
              </w:rPr>
            </w:pPr>
            <w:r w:rsidRPr="00B15520">
              <w:rPr>
                <w:sz w:val="21"/>
                <w:szCs w:val="21"/>
              </w:rPr>
              <w:t>5</w:t>
            </w:r>
          </w:p>
        </w:tc>
        <w:tc>
          <w:tcPr>
            <w:tcW w:w="3402" w:type="dxa"/>
            <w:noWrap/>
          </w:tcPr>
          <w:p w:rsidR="004F02CE" w:rsidRPr="00B15520" w:rsidRDefault="001A4773" w:rsidP="00AB2757">
            <w:pPr>
              <w:cnfStyle w:val="000000000000"/>
              <w:rPr>
                <w:sz w:val="21"/>
                <w:szCs w:val="21"/>
              </w:rPr>
            </w:pPr>
            <w:r>
              <w:rPr>
                <w:sz w:val="21"/>
                <w:szCs w:val="21"/>
              </w:rPr>
              <w:t>İlhan KATIRCI</w:t>
            </w:r>
          </w:p>
        </w:tc>
        <w:tc>
          <w:tcPr>
            <w:tcW w:w="4285" w:type="dxa"/>
          </w:tcPr>
          <w:p w:rsidR="004F02CE" w:rsidRPr="00B15520" w:rsidRDefault="00205B13" w:rsidP="00DE274C">
            <w:pPr>
              <w:jc w:val="left"/>
              <w:cnfStyle w:val="000000000000"/>
              <w:rPr>
                <w:sz w:val="21"/>
                <w:szCs w:val="21"/>
              </w:rPr>
            </w:pPr>
            <w:r w:rsidRPr="00DE274C">
              <w:rPr>
                <w:sz w:val="21"/>
                <w:szCs w:val="21"/>
              </w:rPr>
              <w:t>Okul/Aile Birliği yönetim kurulu üyesi</w:t>
            </w:r>
          </w:p>
        </w:tc>
      </w:tr>
    </w:tbl>
    <w:p w:rsidR="005934ED" w:rsidRPr="00B15520" w:rsidRDefault="005934ED" w:rsidP="00ED3C0F">
      <w:pPr>
        <w:pStyle w:val="ResimYazs"/>
        <w:keepNext/>
        <w:spacing w:before="300" w:line="264" w:lineRule="auto"/>
        <w:rPr>
          <w:rFonts w:ascii="Times New Roman" w:hAnsi="Times New Roman"/>
          <w:sz w:val="21"/>
          <w:szCs w:val="21"/>
        </w:rPr>
      </w:pPr>
      <w:bookmarkStart w:id="20" w:name="_Toc436830081"/>
      <w:r w:rsidRPr="00B15520">
        <w:rPr>
          <w:rFonts w:ascii="Times New Roman" w:hAnsi="Times New Roman"/>
          <w:sz w:val="21"/>
          <w:szCs w:val="21"/>
        </w:rPr>
        <w:t xml:space="preserve">Tablo </w:t>
      </w:r>
      <w:r w:rsidR="005A4928" w:rsidRPr="00B15520">
        <w:rPr>
          <w:rFonts w:ascii="Times New Roman" w:hAnsi="Times New Roman"/>
          <w:sz w:val="21"/>
          <w:szCs w:val="21"/>
        </w:rPr>
        <w:fldChar w:fldCharType="begin"/>
      </w:r>
      <w:r w:rsidRPr="00B15520">
        <w:rPr>
          <w:rFonts w:ascii="Times New Roman" w:hAnsi="Times New Roman"/>
          <w:sz w:val="21"/>
          <w:szCs w:val="21"/>
        </w:rPr>
        <w:instrText xml:space="preserve"> SEQ Tablo \* ARABIC </w:instrText>
      </w:r>
      <w:r w:rsidR="005A4928" w:rsidRPr="00B15520">
        <w:rPr>
          <w:rFonts w:ascii="Times New Roman" w:hAnsi="Times New Roman"/>
          <w:sz w:val="21"/>
          <w:szCs w:val="21"/>
        </w:rPr>
        <w:fldChar w:fldCharType="separate"/>
      </w:r>
      <w:r w:rsidR="001A1D53">
        <w:rPr>
          <w:rFonts w:ascii="Times New Roman" w:hAnsi="Times New Roman"/>
          <w:noProof/>
          <w:sz w:val="21"/>
          <w:szCs w:val="21"/>
        </w:rPr>
        <w:t>2</w:t>
      </w:r>
      <w:r w:rsidR="005A4928" w:rsidRPr="00B15520">
        <w:rPr>
          <w:rFonts w:ascii="Times New Roman" w:hAnsi="Times New Roman"/>
          <w:sz w:val="21"/>
          <w:szCs w:val="21"/>
        </w:rPr>
        <w:fldChar w:fldCharType="end"/>
      </w:r>
      <w:r w:rsidRPr="00B15520">
        <w:rPr>
          <w:rFonts w:ascii="Times New Roman" w:hAnsi="Times New Roman"/>
          <w:sz w:val="21"/>
          <w:szCs w:val="21"/>
        </w:rPr>
        <w:t>:</w:t>
      </w:r>
      <w:r w:rsidRPr="00B15520">
        <w:rPr>
          <w:rFonts w:ascii="Times New Roman" w:hAnsi="Times New Roman"/>
          <w:b w:val="0"/>
          <w:sz w:val="21"/>
          <w:szCs w:val="21"/>
        </w:rPr>
        <w:t xml:space="preserve"> </w:t>
      </w:r>
      <w:commentRangeStart w:id="21"/>
      <w:r w:rsidRPr="00B15520">
        <w:rPr>
          <w:rFonts w:ascii="Times New Roman" w:hAnsi="Times New Roman"/>
          <w:b w:val="0"/>
          <w:sz w:val="21"/>
          <w:szCs w:val="21"/>
        </w:rPr>
        <w:t>Stratejik Planlama Ekibi</w:t>
      </w:r>
      <w:commentRangeEnd w:id="21"/>
      <w:r w:rsidR="006B3D5A" w:rsidRPr="00B15520">
        <w:rPr>
          <w:rStyle w:val="AklamaBavurusu"/>
          <w:rFonts w:ascii="Times New Roman" w:hAnsi="Times New Roman"/>
          <w:b w:val="0"/>
          <w:bCs w:val="0"/>
        </w:rPr>
        <w:commentReference w:id="21"/>
      </w:r>
      <w:bookmarkEnd w:id="20"/>
    </w:p>
    <w:tbl>
      <w:tblPr>
        <w:tblStyle w:val="KlavuzuTablo4-Vurgu21"/>
        <w:tblW w:w="4500" w:type="pct"/>
        <w:tblLayout w:type="fixed"/>
        <w:tblCellMar>
          <w:left w:w="57" w:type="dxa"/>
          <w:right w:w="57" w:type="dxa"/>
        </w:tblCellMar>
        <w:tblLook w:val="04A0"/>
      </w:tblPr>
      <w:tblGrid>
        <w:gridCol w:w="861"/>
        <w:gridCol w:w="3402"/>
        <w:gridCol w:w="4259"/>
      </w:tblGrid>
      <w:tr w:rsidR="00105A7A" w:rsidRPr="00B15520" w:rsidTr="00105A7A">
        <w:trPr>
          <w:cnfStyle w:val="100000000000"/>
          <w:trHeight w:val="20"/>
        </w:trPr>
        <w:tc>
          <w:tcPr>
            <w:cnfStyle w:val="001000000000"/>
            <w:tcW w:w="861" w:type="dxa"/>
          </w:tcPr>
          <w:p w:rsidR="00105A7A" w:rsidRPr="00B15520" w:rsidRDefault="00105A7A" w:rsidP="00F06C36">
            <w:pPr>
              <w:rPr>
                <w:sz w:val="21"/>
                <w:szCs w:val="21"/>
              </w:rPr>
            </w:pPr>
            <w:r w:rsidRPr="00B15520">
              <w:rPr>
                <w:sz w:val="21"/>
                <w:szCs w:val="21"/>
              </w:rPr>
              <w:t>S.No</w:t>
            </w:r>
          </w:p>
        </w:tc>
        <w:tc>
          <w:tcPr>
            <w:tcW w:w="3402" w:type="dxa"/>
          </w:tcPr>
          <w:p w:rsidR="00105A7A" w:rsidRPr="00B15520" w:rsidRDefault="00105A7A" w:rsidP="00F06C36">
            <w:pPr>
              <w:cnfStyle w:val="100000000000"/>
              <w:rPr>
                <w:sz w:val="21"/>
                <w:szCs w:val="21"/>
              </w:rPr>
            </w:pPr>
            <w:r w:rsidRPr="00B15520">
              <w:rPr>
                <w:sz w:val="21"/>
                <w:szCs w:val="21"/>
              </w:rPr>
              <w:t>ADI SOYADI</w:t>
            </w:r>
          </w:p>
        </w:tc>
        <w:tc>
          <w:tcPr>
            <w:tcW w:w="4259" w:type="dxa"/>
            <w:hideMark/>
          </w:tcPr>
          <w:p w:rsidR="00105A7A" w:rsidRPr="00B15520" w:rsidRDefault="00105A7A" w:rsidP="00F06C36">
            <w:pPr>
              <w:cnfStyle w:val="100000000000"/>
              <w:rPr>
                <w:sz w:val="21"/>
                <w:szCs w:val="21"/>
              </w:rPr>
            </w:pPr>
            <w:r w:rsidRPr="00B15520">
              <w:rPr>
                <w:sz w:val="21"/>
                <w:szCs w:val="21"/>
              </w:rPr>
              <w:t>GÖREVİ</w:t>
            </w:r>
          </w:p>
        </w:tc>
      </w:tr>
      <w:tr w:rsidR="00105A7A" w:rsidRPr="00B15520" w:rsidTr="00105A7A">
        <w:trPr>
          <w:trHeight w:val="340"/>
        </w:trPr>
        <w:tc>
          <w:tcPr>
            <w:cnfStyle w:val="001000000000"/>
            <w:tcW w:w="861" w:type="dxa"/>
          </w:tcPr>
          <w:p w:rsidR="00105A7A" w:rsidRPr="00B15520" w:rsidRDefault="00105A7A" w:rsidP="00751F9B">
            <w:pPr>
              <w:rPr>
                <w:sz w:val="21"/>
                <w:szCs w:val="21"/>
              </w:rPr>
            </w:pPr>
            <w:r w:rsidRPr="00B15520">
              <w:rPr>
                <w:bCs w:val="0"/>
                <w:sz w:val="21"/>
                <w:szCs w:val="21"/>
              </w:rPr>
              <w:t>1</w:t>
            </w:r>
          </w:p>
        </w:tc>
        <w:tc>
          <w:tcPr>
            <w:tcW w:w="3402" w:type="dxa"/>
          </w:tcPr>
          <w:p w:rsidR="00105A7A" w:rsidRPr="00B15520" w:rsidRDefault="001A4773" w:rsidP="00062385">
            <w:pPr>
              <w:jc w:val="left"/>
              <w:cnfStyle w:val="000000000000"/>
              <w:rPr>
                <w:sz w:val="21"/>
                <w:szCs w:val="21"/>
              </w:rPr>
            </w:pPr>
            <w:r>
              <w:rPr>
                <w:sz w:val="21"/>
                <w:szCs w:val="21"/>
              </w:rPr>
              <w:t>M. Serhat SÖNMEZ</w:t>
            </w:r>
          </w:p>
        </w:tc>
        <w:tc>
          <w:tcPr>
            <w:tcW w:w="4259" w:type="dxa"/>
          </w:tcPr>
          <w:p w:rsidR="00105A7A" w:rsidRPr="00B15520" w:rsidRDefault="00105A7A" w:rsidP="00DE274C">
            <w:pPr>
              <w:jc w:val="left"/>
              <w:cnfStyle w:val="000000000000"/>
              <w:rPr>
                <w:sz w:val="21"/>
                <w:szCs w:val="21"/>
              </w:rPr>
            </w:pPr>
            <w:r>
              <w:rPr>
                <w:sz w:val="21"/>
                <w:szCs w:val="21"/>
              </w:rPr>
              <w:t>Müdür Yardımcısı</w:t>
            </w:r>
          </w:p>
        </w:tc>
      </w:tr>
      <w:tr w:rsidR="00105A7A" w:rsidRPr="00B15520" w:rsidTr="00105A7A">
        <w:trPr>
          <w:cnfStyle w:val="000000010000"/>
          <w:trHeight w:val="340"/>
        </w:trPr>
        <w:tc>
          <w:tcPr>
            <w:cnfStyle w:val="001000000000"/>
            <w:tcW w:w="861" w:type="dxa"/>
          </w:tcPr>
          <w:p w:rsidR="00105A7A" w:rsidRPr="00B15520" w:rsidRDefault="00105A7A" w:rsidP="00751F9B">
            <w:pPr>
              <w:rPr>
                <w:sz w:val="21"/>
                <w:szCs w:val="21"/>
              </w:rPr>
            </w:pPr>
            <w:r w:rsidRPr="00B15520">
              <w:rPr>
                <w:bCs w:val="0"/>
                <w:sz w:val="21"/>
                <w:szCs w:val="21"/>
              </w:rPr>
              <w:t>2</w:t>
            </w:r>
          </w:p>
        </w:tc>
        <w:tc>
          <w:tcPr>
            <w:tcW w:w="3402" w:type="dxa"/>
          </w:tcPr>
          <w:p w:rsidR="00105A7A" w:rsidRPr="00B15520" w:rsidRDefault="001A4773" w:rsidP="00062385">
            <w:pPr>
              <w:jc w:val="left"/>
              <w:cnfStyle w:val="000000010000"/>
              <w:rPr>
                <w:sz w:val="21"/>
                <w:szCs w:val="21"/>
              </w:rPr>
            </w:pPr>
            <w:r>
              <w:rPr>
                <w:sz w:val="21"/>
                <w:szCs w:val="21"/>
              </w:rPr>
              <w:t>Sezgin TEK</w:t>
            </w:r>
          </w:p>
        </w:tc>
        <w:tc>
          <w:tcPr>
            <w:tcW w:w="4259" w:type="dxa"/>
          </w:tcPr>
          <w:p w:rsidR="00105A7A" w:rsidRPr="00B15520" w:rsidRDefault="00105A7A" w:rsidP="00DE274C">
            <w:pPr>
              <w:jc w:val="left"/>
              <w:cnfStyle w:val="000000010000"/>
              <w:rPr>
                <w:sz w:val="21"/>
                <w:szCs w:val="21"/>
              </w:rPr>
            </w:pPr>
            <w:r>
              <w:rPr>
                <w:sz w:val="21"/>
                <w:szCs w:val="21"/>
              </w:rPr>
              <w:t>Öğretmen</w:t>
            </w:r>
          </w:p>
        </w:tc>
      </w:tr>
      <w:tr w:rsidR="00105A7A" w:rsidRPr="00B15520" w:rsidTr="00105A7A">
        <w:trPr>
          <w:trHeight w:val="340"/>
        </w:trPr>
        <w:tc>
          <w:tcPr>
            <w:cnfStyle w:val="001000000000"/>
            <w:tcW w:w="861" w:type="dxa"/>
          </w:tcPr>
          <w:p w:rsidR="00105A7A" w:rsidRPr="00B15520" w:rsidRDefault="00105A7A" w:rsidP="00751F9B">
            <w:pPr>
              <w:rPr>
                <w:sz w:val="21"/>
                <w:szCs w:val="21"/>
              </w:rPr>
            </w:pPr>
            <w:r w:rsidRPr="00B15520">
              <w:rPr>
                <w:bCs w:val="0"/>
                <w:sz w:val="21"/>
                <w:szCs w:val="21"/>
              </w:rPr>
              <w:t>3</w:t>
            </w:r>
          </w:p>
        </w:tc>
        <w:tc>
          <w:tcPr>
            <w:tcW w:w="3402" w:type="dxa"/>
          </w:tcPr>
          <w:p w:rsidR="00105A7A" w:rsidRPr="00B15520" w:rsidRDefault="001A4773" w:rsidP="00062385">
            <w:pPr>
              <w:jc w:val="left"/>
              <w:cnfStyle w:val="000000000000"/>
              <w:rPr>
                <w:sz w:val="21"/>
                <w:szCs w:val="21"/>
              </w:rPr>
            </w:pPr>
            <w:r>
              <w:rPr>
                <w:sz w:val="21"/>
                <w:szCs w:val="21"/>
              </w:rPr>
              <w:t>Sinan ÇAMBAY</w:t>
            </w:r>
          </w:p>
        </w:tc>
        <w:tc>
          <w:tcPr>
            <w:tcW w:w="4259" w:type="dxa"/>
          </w:tcPr>
          <w:p w:rsidR="00105A7A" w:rsidRPr="00B15520" w:rsidRDefault="00105A7A" w:rsidP="00DE274C">
            <w:pPr>
              <w:jc w:val="left"/>
              <w:cnfStyle w:val="000000000000"/>
              <w:rPr>
                <w:sz w:val="21"/>
                <w:szCs w:val="21"/>
              </w:rPr>
            </w:pPr>
            <w:r>
              <w:rPr>
                <w:sz w:val="21"/>
                <w:szCs w:val="21"/>
              </w:rPr>
              <w:t>Öğretmen</w:t>
            </w:r>
          </w:p>
        </w:tc>
      </w:tr>
      <w:tr w:rsidR="00105A7A" w:rsidRPr="00B15520" w:rsidTr="00105A7A">
        <w:trPr>
          <w:cnfStyle w:val="000000010000"/>
          <w:trHeight w:val="340"/>
        </w:trPr>
        <w:tc>
          <w:tcPr>
            <w:cnfStyle w:val="001000000000"/>
            <w:tcW w:w="861" w:type="dxa"/>
          </w:tcPr>
          <w:p w:rsidR="00105A7A" w:rsidRPr="00B15520" w:rsidRDefault="00105A7A" w:rsidP="00751F9B">
            <w:pPr>
              <w:rPr>
                <w:bCs w:val="0"/>
                <w:sz w:val="21"/>
                <w:szCs w:val="21"/>
              </w:rPr>
            </w:pPr>
            <w:r>
              <w:rPr>
                <w:bCs w:val="0"/>
                <w:sz w:val="21"/>
                <w:szCs w:val="21"/>
              </w:rPr>
              <w:t>4</w:t>
            </w:r>
          </w:p>
        </w:tc>
        <w:tc>
          <w:tcPr>
            <w:tcW w:w="3402" w:type="dxa"/>
          </w:tcPr>
          <w:p w:rsidR="00105A7A" w:rsidRPr="00B15520" w:rsidRDefault="001A4773" w:rsidP="00105A7A">
            <w:pPr>
              <w:jc w:val="left"/>
              <w:cnfStyle w:val="000000010000"/>
              <w:rPr>
                <w:sz w:val="21"/>
                <w:szCs w:val="21"/>
              </w:rPr>
            </w:pPr>
            <w:r>
              <w:rPr>
                <w:sz w:val="21"/>
                <w:szCs w:val="21"/>
              </w:rPr>
              <w:t>Veysi YAĞIZ</w:t>
            </w:r>
          </w:p>
        </w:tc>
        <w:tc>
          <w:tcPr>
            <w:tcW w:w="4259" w:type="dxa"/>
          </w:tcPr>
          <w:p w:rsidR="00105A7A" w:rsidRDefault="00105A7A" w:rsidP="00DE274C">
            <w:pPr>
              <w:jc w:val="left"/>
              <w:cnfStyle w:val="000000010000"/>
              <w:rPr>
                <w:sz w:val="21"/>
                <w:szCs w:val="21"/>
              </w:rPr>
            </w:pPr>
            <w:r>
              <w:rPr>
                <w:sz w:val="21"/>
                <w:szCs w:val="21"/>
              </w:rPr>
              <w:t>Veli</w:t>
            </w:r>
          </w:p>
        </w:tc>
      </w:tr>
    </w:tbl>
    <w:p w:rsidR="00440965" w:rsidRPr="00B15520" w:rsidRDefault="00440965" w:rsidP="00440965">
      <w:pPr>
        <w:jc w:val="both"/>
        <w:rPr>
          <w:rFonts w:eastAsiaTheme="minorHAnsi"/>
          <w:sz w:val="20"/>
          <w:szCs w:val="23"/>
          <w:lang w:eastAsia="en-US"/>
        </w:rPr>
      </w:pPr>
    </w:p>
    <w:p w:rsidR="004F02CE" w:rsidRPr="00B15520" w:rsidRDefault="004F02CE" w:rsidP="00A02DD2">
      <w:pPr>
        <w:spacing w:before="120" w:after="120" w:line="276" w:lineRule="auto"/>
        <w:ind w:firstLine="709"/>
        <w:jc w:val="both"/>
        <w:rPr>
          <w:rFonts w:eastAsiaTheme="minorHAnsi"/>
          <w:sz w:val="23"/>
          <w:szCs w:val="23"/>
          <w:lang w:eastAsia="en-US"/>
        </w:rPr>
      </w:pPr>
      <w:commentRangeStart w:id="22"/>
      <w:r w:rsidRPr="00B15520">
        <w:rPr>
          <w:rFonts w:eastAsiaTheme="minorHAnsi"/>
          <w:sz w:val="23"/>
          <w:szCs w:val="23"/>
          <w:lang w:eastAsia="en-US"/>
        </w:rPr>
        <w:t xml:space="preserve">2015-2019 yıllarını kapsayan müdürlüğümüz stratejik planlama çalışmalarının başlatıldığı </w:t>
      </w:r>
      <w:r w:rsidR="001A4773">
        <w:rPr>
          <w:rFonts w:eastAsiaTheme="minorHAnsi"/>
          <w:sz w:val="23"/>
          <w:szCs w:val="23"/>
          <w:lang w:eastAsia="en-US"/>
        </w:rPr>
        <w:t>Okulumuz</w:t>
      </w:r>
      <w:r w:rsidRPr="00B15520">
        <w:rPr>
          <w:rFonts w:eastAsiaTheme="minorHAnsi"/>
          <w:sz w:val="23"/>
          <w:szCs w:val="23"/>
          <w:lang w:eastAsia="en-US"/>
        </w:rPr>
        <w:t xml:space="preserve"> Müdürü tarafından </w:t>
      </w:r>
      <w:r w:rsidR="001A4773">
        <w:rPr>
          <w:rFonts w:eastAsiaTheme="minorHAnsi"/>
          <w:sz w:val="23"/>
          <w:szCs w:val="23"/>
          <w:lang w:eastAsia="en-US"/>
        </w:rPr>
        <w:t xml:space="preserve">öğretmen, veli ve öğrencilere </w:t>
      </w:r>
      <w:r w:rsidRPr="00B15520">
        <w:rPr>
          <w:rFonts w:eastAsiaTheme="minorHAnsi"/>
          <w:sz w:val="23"/>
          <w:szCs w:val="23"/>
          <w:lang w:eastAsia="en-US"/>
        </w:rPr>
        <w:t>duyurulmuştur.</w:t>
      </w:r>
    </w:p>
    <w:p w:rsidR="00212C72" w:rsidRPr="00B15520" w:rsidRDefault="00FB10BD" w:rsidP="00A02DD2">
      <w:pPr>
        <w:spacing w:before="120" w:after="120" w:line="276" w:lineRule="auto"/>
        <w:ind w:firstLine="709"/>
        <w:jc w:val="both"/>
        <w:rPr>
          <w:rFonts w:eastAsiaTheme="minorHAnsi"/>
          <w:sz w:val="23"/>
          <w:szCs w:val="23"/>
          <w:lang w:eastAsia="en-US"/>
        </w:rPr>
      </w:pPr>
      <w:r>
        <w:rPr>
          <w:rFonts w:eastAsiaTheme="minorHAnsi"/>
          <w:sz w:val="23"/>
          <w:szCs w:val="23"/>
          <w:lang w:eastAsia="en-US"/>
        </w:rPr>
        <w:t>Okul</w:t>
      </w:r>
      <w:r w:rsidR="004F02CE" w:rsidRPr="00B15520">
        <w:rPr>
          <w:rFonts w:eastAsiaTheme="minorHAnsi"/>
          <w:sz w:val="23"/>
          <w:szCs w:val="23"/>
          <w:lang w:eastAsia="en-US"/>
        </w:rPr>
        <w:t xml:space="preserve"> M</w:t>
      </w:r>
      <w:r w:rsidR="00471A80" w:rsidRPr="00B15520">
        <w:rPr>
          <w:rFonts w:eastAsiaTheme="minorHAnsi"/>
          <w:sz w:val="23"/>
          <w:szCs w:val="23"/>
          <w:lang w:eastAsia="en-US"/>
        </w:rPr>
        <w:t xml:space="preserve">üdürü başkanlığında üst kurul </w:t>
      </w:r>
      <w:r w:rsidR="001A4773">
        <w:rPr>
          <w:rFonts w:eastAsiaTheme="minorHAnsi"/>
          <w:sz w:val="23"/>
          <w:szCs w:val="23"/>
          <w:lang w:eastAsia="en-US"/>
        </w:rPr>
        <w:t>4 (dört</w:t>
      </w:r>
      <w:r w:rsidR="00B80B69" w:rsidRPr="00B15520">
        <w:rPr>
          <w:rFonts w:eastAsiaTheme="minorHAnsi"/>
          <w:sz w:val="23"/>
          <w:szCs w:val="23"/>
          <w:lang w:eastAsia="en-US"/>
        </w:rPr>
        <w:t>)</w:t>
      </w:r>
      <w:r w:rsidR="004F02CE" w:rsidRPr="00B15520">
        <w:rPr>
          <w:rFonts w:eastAsiaTheme="minorHAnsi"/>
          <w:sz w:val="23"/>
          <w:szCs w:val="23"/>
          <w:lang w:eastAsia="en-US"/>
        </w:rPr>
        <w:t xml:space="preserve"> kez toplanmış olup, yapılan çalışmalar hakkında sunumlar yapılmıştır. Yapılan çalışmalar doğrultusunda stratejik plana son hali verilmiştir. Stratejik planlama ekibi ayda bir defa toplanarak müdürlüğümüz stratejik planlama</w:t>
      </w:r>
      <w:r w:rsidR="00A167A8" w:rsidRPr="00B15520">
        <w:rPr>
          <w:rFonts w:eastAsiaTheme="minorHAnsi"/>
          <w:sz w:val="23"/>
          <w:szCs w:val="23"/>
          <w:lang w:eastAsia="en-US"/>
        </w:rPr>
        <w:t>sı için toplantılar yapmıştır.</w:t>
      </w:r>
      <w:r w:rsidR="005E7C1B" w:rsidRPr="00B15520">
        <w:rPr>
          <w:rFonts w:eastAsiaTheme="minorHAnsi"/>
          <w:sz w:val="23"/>
          <w:szCs w:val="23"/>
          <w:lang w:eastAsia="en-US"/>
        </w:rPr>
        <w:t xml:space="preserve"> </w:t>
      </w:r>
      <w:r w:rsidR="004F02CE" w:rsidRPr="00B15520">
        <w:rPr>
          <w:rFonts w:eastAsiaTheme="minorHAnsi"/>
          <w:sz w:val="23"/>
          <w:szCs w:val="23"/>
          <w:lang w:eastAsia="en-US"/>
        </w:rPr>
        <w:t>“Paydaş Görüş ve Değerlendirme” anketi düzenlenm</w:t>
      </w:r>
      <w:r w:rsidR="001A4773">
        <w:rPr>
          <w:rFonts w:eastAsiaTheme="minorHAnsi"/>
          <w:sz w:val="23"/>
          <w:szCs w:val="23"/>
          <w:lang w:eastAsia="en-US"/>
        </w:rPr>
        <w:t>iş, 60 velimize</w:t>
      </w:r>
      <w:r w:rsidR="004F02CE" w:rsidRPr="00B15520">
        <w:rPr>
          <w:rFonts w:eastAsiaTheme="minorHAnsi"/>
          <w:sz w:val="23"/>
          <w:szCs w:val="23"/>
          <w:lang w:eastAsia="en-US"/>
        </w:rPr>
        <w:t xml:space="preserve"> uygulanmış ve sonuçları değerlendirilerek planlamaya yansıtılmıştır. Müdürlüğümüzün iş birliği içerisinde olduğu tüm paydaşların görüş ve önerileri alınarak planlamaya dâhil edilmiştir. </w:t>
      </w:r>
      <w:r w:rsidR="001A4773">
        <w:rPr>
          <w:rFonts w:eastAsiaTheme="minorHAnsi"/>
          <w:sz w:val="23"/>
          <w:szCs w:val="23"/>
          <w:lang w:eastAsia="en-US"/>
        </w:rPr>
        <w:t>Okul çalışanlarına, öğrenci velilerine ve öğrencilere</w:t>
      </w:r>
      <w:r w:rsidR="004F02CE" w:rsidRPr="00B15520">
        <w:rPr>
          <w:rFonts w:eastAsiaTheme="minorHAnsi"/>
          <w:sz w:val="23"/>
          <w:szCs w:val="23"/>
          <w:lang w:eastAsia="en-US"/>
        </w:rPr>
        <w:t xml:space="preserve"> 2015-2019 yıllarını kapsayan stratejik planlama hakkında bilgilendirme ve bilinçlendirme faaliyetlerinde bulunulmuştur.</w:t>
      </w:r>
    </w:p>
    <w:commentRangeEnd w:id="22"/>
    <w:p w:rsidR="00734FA4" w:rsidRPr="00B15520" w:rsidRDefault="006B3D5A" w:rsidP="00A02DD2">
      <w:pPr>
        <w:spacing w:before="120" w:after="120" w:line="276" w:lineRule="auto"/>
        <w:ind w:firstLine="709"/>
        <w:jc w:val="both"/>
        <w:rPr>
          <w:rFonts w:eastAsiaTheme="minorHAnsi"/>
          <w:sz w:val="23"/>
          <w:szCs w:val="23"/>
          <w:lang w:eastAsia="en-US"/>
        </w:rPr>
        <w:sectPr w:rsidR="00734FA4" w:rsidRPr="00B15520" w:rsidSect="00081E36">
          <w:pgSz w:w="11907" w:h="16840" w:code="9"/>
          <w:pgMar w:top="1134" w:right="1134" w:bottom="1134" w:left="1418" w:header="312" w:footer="312" w:gutter="0"/>
          <w:cols w:space="708"/>
          <w:docGrid w:linePitch="360"/>
        </w:sectPr>
      </w:pPr>
      <w:r w:rsidRPr="00B15520">
        <w:rPr>
          <w:rStyle w:val="AklamaBavurusu"/>
        </w:rPr>
        <w:commentReference w:id="22"/>
      </w:r>
    </w:p>
    <w:p w:rsidR="00E73AE0" w:rsidRPr="00B15520" w:rsidRDefault="00E73AE0" w:rsidP="0051473F">
      <w:pPr>
        <w:pStyle w:val="Balk1"/>
        <w:spacing w:before="0" w:after="0" w:line="240" w:lineRule="auto"/>
        <w:rPr>
          <w:rFonts w:ascii="Times New Roman" w:hAnsi="Times New Roman" w:cs="Times New Roman"/>
          <w:color w:val="FFFFFF" w:themeColor="background1"/>
        </w:rPr>
      </w:pPr>
      <w:bookmarkStart w:id="23" w:name="_Toc436828717"/>
      <w:r w:rsidRPr="00B15520">
        <w:rPr>
          <w:rFonts w:ascii="Times New Roman" w:hAnsi="Times New Roman" w:cs="Times New Roman"/>
          <w:color w:val="FFFFFF" w:themeColor="background1"/>
        </w:rPr>
        <w:lastRenderedPageBreak/>
        <w:t>BÖLÜM II: DURUM ANALİZİ</w:t>
      </w:r>
      <w:bookmarkEnd w:id="23"/>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tblPr>
      <w:tblGrid>
        <w:gridCol w:w="9571"/>
      </w:tblGrid>
      <w:tr w:rsidR="00317186" w:rsidRPr="00B15520" w:rsidTr="002D48CA">
        <w:trPr>
          <w:trHeight w:val="1417"/>
        </w:trPr>
        <w:tc>
          <w:tcPr>
            <w:tcW w:w="9571" w:type="dxa"/>
            <w:vAlign w:val="center"/>
          </w:tcPr>
          <w:p w:rsidR="00E73AE0" w:rsidRPr="00B15520" w:rsidRDefault="00E73AE0" w:rsidP="0051473F">
            <w:pPr>
              <w:pStyle w:val="ListeParagraf"/>
              <w:tabs>
                <w:tab w:val="left" w:pos="1985"/>
                <w:tab w:val="left" w:pos="2552"/>
                <w:tab w:val="left" w:pos="2835"/>
                <w:tab w:val="left" w:pos="2977"/>
                <w:tab w:val="left" w:pos="3686"/>
              </w:tabs>
              <w:spacing w:after="0" w:line="240" w:lineRule="auto"/>
              <w:ind w:left="0"/>
              <w:jc w:val="center"/>
              <w:rPr>
                <w:rFonts w:ascii="Times New Roman" w:hAnsi="Times New Roman" w:cs="Times New Roman"/>
                <w:b/>
                <w:color w:val="B83D68" w:themeColor="accent1"/>
                <w:spacing w:val="10"/>
                <w:sz w:val="80"/>
                <w:szCs w:val="80"/>
                <w:u w:val="single"/>
              </w:rPr>
            </w:pPr>
            <w:r w:rsidRPr="00B15520">
              <w:rPr>
                <w:rFonts w:ascii="Times New Roman" w:hAnsi="Times New Roman" w:cs="Times New Roman"/>
                <w:b/>
                <w:color w:val="B83D68" w:themeColor="accent1"/>
                <w:spacing w:val="10"/>
                <w:sz w:val="80"/>
                <w:szCs w:val="80"/>
                <w:u w:val="single"/>
              </w:rPr>
              <w:t>İKİNCİ BÖLÜM</w:t>
            </w:r>
          </w:p>
        </w:tc>
      </w:tr>
      <w:tr w:rsidR="006C3638" w:rsidRPr="00B15520" w:rsidTr="002D48CA">
        <w:trPr>
          <w:trHeight w:val="2268"/>
        </w:trPr>
        <w:tc>
          <w:tcPr>
            <w:tcW w:w="9571" w:type="dxa"/>
            <w:vAlign w:val="center"/>
          </w:tcPr>
          <w:p w:rsidR="00E73AE0" w:rsidRPr="00B15520" w:rsidRDefault="00E73AE0" w:rsidP="0051473F">
            <w:pPr>
              <w:pStyle w:val="ListeParagraf"/>
              <w:tabs>
                <w:tab w:val="left" w:pos="1985"/>
                <w:tab w:val="left" w:pos="2552"/>
                <w:tab w:val="left" w:pos="2835"/>
                <w:tab w:val="left" w:pos="2977"/>
                <w:tab w:val="left" w:pos="3686"/>
              </w:tabs>
              <w:spacing w:after="0" w:line="240" w:lineRule="auto"/>
              <w:ind w:left="0"/>
              <w:jc w:val="center"/>
              <w:rPr>
                <w:rFonts w:ascii="Times New Roman" w:hAnsi="Times New Roman" w:cs="Times New Roman"/>
                <w:b/>
                <w:color w:val="998E55"/>
                <w:sz w:val="60"/>
                <w:szCs w:val="60"/>
              </w:rPr>
            </w:pPr>
            <w:r w:rsidRPr="00B15520">
              <w:rPr>
                <w:rFonts w:ascii="Times New Roman" w:hAnsi="Times New Roman" w:cs="Times New Roman"/>
                <w:b/>
                <w:color w:val="998E55"/>
                <w:sz w:val="60"/>
                <w:szCs w:val="60"/>
              </w:rPr>
              <w:t>DURUM ANALİZİ</w:t>
            </w:r>
          </w:p>
        </w:tc>
      </w:tr>
    </w:tbl>
    <w:p w:rsidR="00E73AE0" w:rsidRPr="00B15520" w:rsidRDefault="00E73AE0" w:rsidP="0051473F">
      <w:pPr>
        <w:jc w:val="both"/>
        <w:rPr>
          <w:rFonts w:eastAsiaTheme="minorHAnsi"/>
          <w:sz w:val="20"/>
          <w:szCs w:val="23"/>
          <w:lang w:eastAsia="en-US"/>
        </w:rPr>
        <w:sectPr w:rsidR="00E73AE0" w:rsidRPr="00B15520" w:rsidSect="00F87C33">
          <w:type w:val="oddPage"/>
          <w:pgSz w:w="11907" w:h="16840" w:code="9"/>
          <w:pgMar w:top="1134" w:right="1134" w:bottom="1134" w:left="1418" w:header="312" w:footer="312" w:gutter="0"/>
          <w:cols w:space="708"/>
          <w:vAlign w:val="center"/>
          <w:docGrid w:linePitch="360"/>
        </w:sectPr>
      </w:pPr>
    </w:p>
    <w:p w:rsidR="004F02CE" w:rsidRPr="00B15520" w:rsidRDefault="004F02CE" w:rsidP="00F06C36">
      <w:pPr>
        <w:spacing w:after="120" w:line="276" w:lineRule="auto"/>
        <w:ind w:firstLine="567"/>
        <w:jc w:val="both"/>
        <w:rPr>
          <w:rFonts w:eastAsiaTheme="minorHAnsi"/>
          <w:sz w:val="23"/>
          <w:szCs w:val="23"/>
          <w:lang w:eastAsia="en-US"/>
        </w:rPr>
      </w:pPr>
      <w:r w:rsidRPr="00B15520">
        <w:rPr>
          <w:rFonts w:eastAsiaTheme="minorHAnsi"/>
          <w:sz w:val="23"/>
          <w:szCs w:val="23"/>
          <w:lang w:eastAsia="en-US"/>
        </w:rPr>
        <w:lastRenderedPageBreak/>
        <w:t>Durum analizi bölümünde, müdürlüğümüzün tarihi gelişimi, yasal yükümlülükler ve mevzuat analizi, faaliyet alanları ile ürün ve hizmetler, paydaş analizi, kurum içi analiz ve dışı analizi yer almaktadır.</w:t>
      </w:r>
    </w:p>
    <w:p w:rsidR="0080364A" w:rsidRPr="00B15520" w:rsidRDefault="0080364A" w:rsidP="0080364A">
      <w:pPr>
        <w:ind w:firstLine="567"/>
        <w:jc w:val="both"/>
        <w:rPr>
          <w:rFonts w:eastAsiaTheme="minorHAnsi"/>
          <w:sz w:val="14"/>
          <w:szCs w:val="14"/>
          <w:lang w:eastAsia="en-US"/>
        </w:rPr>
      </w:pPr>
    </w:p>
    <w:p w:rsidR="00467D6E" w:rsidRPr="00B15520" w:rsidRDefault="00105A7A" w:rsidP="00CE3F4E">
      <w:pPr>
        <w:pStyle w:val="Balk2"/>
        <w:rPr>
          <w:rFonts w:ascii="Times New Roman" w:hAnsi="Times New Roman" w:cs="Times New Roman"/>
          <w:color w:val="FF0000"/>
          <w:sz w:val="32"/>
          <w:szCs w:val="32"/>
        </w:rPr>
      </w:pPr>
      <w:bookmarkStart w:id="24" w:name="_Toc436828718"/>
      <w:r>
        <w:rPr>
          <w:rFonts w:ascii="Times New Roman" w:hAnsi="Times New Roman" w:cs="Times New Roman"/>
          <w:color w:val="FF0000"/>
          <w:sz w:val="32"/>
          <w:szCs w:val="32"/>
        </w:rPr>
        <w:t xml:space="preserve">OKUL/ KURUM </w:t>
      </w:r>
      <w:r w:rsidR="00467D6E" w:rsidRPr="00B15520">
        <w:rPr>
          <w:rFonts w:ascii="Times New Roman" w:hAnsi="Times New Roman" w:cs="Times New Roman"/>
          <w:color w:val="FF0000"/>
          <w:sz w:val="32"/>
          <w:szCs w:val="32"/>
        </w:rPr>
        <w:t>TARİHİ GELİŞİM</w:t>
      </w:r>
      <w:bookmarkEnd w:id="24"/>
    </w:p>
    <w:p w:rsidR="0080364A" w:rsidRPr="00631F38" w:rsidRDefault="0080364A" w:rsidP="0080364A">
      <w:pPr>
        <w:ind w:firstLine="567"/>
        <w:jc w:val="both"/>
        <w:rPr>
          <w:rFonts w:eastAsiaTheme="minorHAnsi"/>
          <w:sz w:val="14"/>
          <w:szCs w:val="14"/>
          <w:lang w:eastAsia="en-US"/>
        </w:rPr>
      </w:pPr>
    </w:p>
    <w:p w:rsidR="001A4773" w:rsidRPr="00631F38" w:rsidRDefault="00191260" w:rsidP="001A4773">
      <w:pPr>
        <w:jc w:val="both"/>
      </w:pPr>
      <w:r>
        <w:t xml:space="preserve">           </w:t>
      </w:r>
      <w:r w:rsidR="001A4773" w:rsidRPr="00631F38">
        <w:t>Sarıkamış Köyü 1910 yılında şu anki köy  çeşmesinin bulunduğu civarda 10- 15 haneden oluşmuş ve günümüze kadar hane sayısı artarak bu bölgede yerleşime devam edilmiştir. Sarıkamış Köyünde eğitim-öğretim 1946 yılında başlamıştır. Eğitim-öğretim ilk olarak Mehmet KARATAŞ’ın evinde başlamış, 2. Yıl Mustafa Eren’in evinde ve 3. Yıl da köy camisinin yanındaki köy odasında devam edilmiştir.  İlkokul binası 1949 yılında köy meydanına yapılmış olup 24 yıl hizmet vermiştir.  İlk eğitmeni Sabri Bey’dir.</w:t>
      </w:r>
    </w:p>
    <w:p w:rsidR="001A4773" w:rsidRPr="00631F38" w:rsidRDefault="001A4773" w:rsidP="001A4773">
      <w:pPr>
        <w:ind w:firstLine="708"/>
        <w:jc w:val="both"/>
      </w:pPr>
      <w:r w:rsidRPr="00631F38">
        <w:t xml:space="preserve"> Şu anda bu binanın yerinde köy binası bulunmakta olup; içerisinde berber dükkanı, çay ocağı, düğün salonu ve muhtarlık bulunmaktadır.</w:t>
      </w:r>
    </w:p>
    <w:p w:rsidR="001A4773" w:rsidRPr="00631F38" w:rsidRDefault="001A4773" w:rsidP="001A4773">
      <w:pPr>
        <w:ind w:firstLine="708"/>
        <w:jc w:val="both"/>
      </w:pPr>
      <w:r w:rsidRPr="00631F38">
        <w:t xml:space="preserve">1975-1976 eğitim-öğretim yılında köy arazisine yeni bir okul inşa edilmiş olup  21 yıl hizmet verdikten sonra 1994-1995 yıllarında kesintisiz eğitim öğretim 8 yıla çıkartıldığı için  bina yetersiz kalmış olup 1997-1998 eğitim-öğretim yılında  ek  bina yapılarak </w:t>
      </w:r>
      <w:r w:rsidR="00191260">
        <w:t>eğitime devam etmiştir</w:t>
      </w:r>
      <w:r w:rsidRPr="00631F38">
        <w:t xml:space="preserve">. Şuan da köy halkından Metin DOĞAN’ın maddi yardımlarıyla 2013 yılında köyün girişine yapılan yeni okul binasında eğitim-öğretim devam etmektedir.   </w:t>
      </w:r>
    </w:p>
    <w:p w:rsidR="001A4773" w:rsidRPr="00631F38" w:rsidRDefault="001A4773" w:rsidP="001A4773">
      <w:pPr>
        <w:ind w:firstLine="708"/>
        <w:jc w:val="both"/>
      </w:pPr>
      <w:r w:rsidRPr="00631F38">
        <w:t>Atatürk 1926 yılında, Elazığ’ın Palu ilçesinden Diyarbakır’a giderken bu köyde Ömer Bey’in babası Mehmet (Mamoş) Bey’in evinde bir akşam konaklamış olup, şu an bu evde Mithat ÇOŞKUN oturmaktadır.</w:t>
      </w:r>
    </w:p>
    <w:p w:rsidR="001A4773" w:rsidRPr="00631F38" w:rsidRDefault="001A4773" w:rsidP="001A4773">
      <w:pPr>
        <w:ind w:firstLine="708"/>
        <w:jc w:val="both"/>
      </w:pPr>
      <w:r w:rsidRPr="00631F38">
        <w:t>Okulumuzda hizmet vermiş müdürlerimiz sırasıyla; Nizamettin ÇAKMAK, Mehmet KAHRAMAN, Mahir AKGÜL, Aydın TUNCER, Ersin KIRMIZIGÜL, Şahsi AKSAKAL, Suat DÜNDAR, Mustafa ASLAN, Asım BALIBEY (Müdür Vekili), Zülfü Harun ATABEY (Müdür Vekili), Yasin KARAKAYA, Vahit DEMİREL(Müdür Vekili), Gökhan ADSOY (Müdür Vekili), Zülfü Harun ATABEY(Müdür Vekili), Gökhan AKSOY (Müdür Vekili), İhsan KURAK (Müdür Vekili), Arif YILDIRIM (Müdür Vekili),Adnan KÖKTEPE(Okul Müdürü)</w:t>
      </w:r>
    </w:p>
    <w:p w:rsidR="004C62B4" w:rsidRPr="00B15520" w:rsidRDefault="006B3D5A" w:rsidP="004C62B4">
      <w:pPr>
        <w:ind w:firstLine="567"/>
        <w:jc w:val="both"/>
        <w:rPr>
          <w:rFonts w:eastAsiaTheme="minorHAnsi"/>
          <w:sz w:val="14"/>
          <w:szCs w:val="14"/>
          <w:lang w:eastAsia="en-US"/>
        </w:rPr>
      </w:pPr>
      <w:r w:rsidRPr="00B15520">
        <w:rPr>
          <w:rStyle w:val="AklamaBavurusu"/>
        </w:rPr>
        <w:commentReference w:id="25"/>
      </w:r>
    </w:p>
    <w:p w:rsidR="00467D6E" w:rsidRPr="00B15520" w:rsidRDefault="00467D6E" w:rsidP="00CE3F4E">
      <w:pPr>
        <w:pStyle w:val="Balk2"/>
        <w:rPr>
          <w:rFonts w:ascii="Times New Roman" w:hAnsi="Times New Roman" w:cs="Times New Roman"/>
          <w:color w:val="FF0000"/>
          <w:sz w:val="32"/>
          <w:szCs w:val="32"/>
        </w:rPr>
      </w:pPr>
      <w:bookmarkStart w:id="26" w:name="_Toc436828719"/>
      <w:r w:rsidRPr="00B15520">
        <w:rPr>
          <w:rFonts w:ascii="Times New Roman" w:hAnsi="Times New Roman" w:cs="Times New Roman"/>
          <w:color w:val="FF0000"/>
          <w:sz w:val="32"/>
          <w:szCs w:val="32"/>
        </w:rPr>
        <w:t>YASAL YÜKÜMLÜLÜKLER VE MEVZUAT ANALİZİ</w:t>
      </w:r>
      <w:bookmarkEnd w:id="26"/>
    </w:p>
    <w:p w:rsidR="004C62B4" w:rsidRPr="00B15520" w:rsidRDefault="004C62B4" w:rsidP="004C62B4">
      <w:pPr>
        <w:ind w:firstLine="567"/>
        <w:jc w:val="both"/>
        <w:rPr>
          <w:rFonts w:eastAsiaTheme="minorHAnsi"/>
          <w:sz w:val="14"/>
          <w:szCs w:val="14"/>
          <w:lang w:eastAsia="en-US"/>
        </w:rPr>
      </w:pPr>
    </w:p>
    <w:p w:rsidR="00F72715" w:rsidRPr="00B15520" w:rsidRDefault="00F72715" w:rsidP="0065023B">
      <w:pPr>
        <w:pStyle w:val="Paragraf"/>
        <w:ind w:left="340" w:hanging="340"/>
        <w:rPr>
          <w:rFonts w:ascii="Times New Roman" w:hAnsi="Times New Roman" w:cs="Times New Roman"/>
          <w:b/>
          <w:color w:val="auto"/>
          <w:sz w:val="23"/>
          <w:szCs w:val="23"/>
        </w:rPr>
      </w:pPr>
      <w:commentRangeStart w:id="27"/>
      <w:r w:rsidRPr="00B15520">
        <w:rPr>
          <w:rFonts w:ascii="Times New Roman" w:hAnsi="Times New Roman" w:cs="Times New Roman"/>
          <w:b/>
          <w:color w:val="auto"/>
          <w:sz w:val="23"/>
          <w:szCs w:val="23"/>
        </w:rPr>
        <w:t>Yasal Mevzuatlar</w:t>
      </w:r>
      <w:commentRangeEnd w:id="27"/>
      <w:r w:rsidR="00105A7A">
        <w:rPr>
          <w:rStyle w:val="AklamaBavurusu"/>
          <w:rFonts w:ascii="Times New Roman" w:eastAsia="Times New Roman" w:hAnsi="Times New Roman" w:cs="Times New Roman"/>
          <w:color w:val="auto"/>
          <w:lang w:eastAsia="tr-TR"/>
        </w:rPr>
        <w:commentReference w:id="27"/>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T.C. Anayasası</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1739 Sayılı Milli Eğitim Temel Kanunu</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652 Sayılı Milli Eğitim Bakanlığının Teşkilat ve Görevleri Hakkındaki Kanun Hükmünde Kararname</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222 S</w:t>
      </w:r>
      <w:r w:rsidR="00B26194" w:rsidRPr="00B15520">
        <w:rPr>
          <w:rFonts w:ascii="Times New Roman" w:hAnsi="Times New Roman" w:cs="Times New Roman"/>
          <w:sz w:val="23"/>
          <w:szCs w:val="23"/>
        </w:rPr>
        <w:t>ayılı Milli Eğitim Temel Kanunu</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657 Sayılı Devlet Memurları Kanunu</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5442 Sayılı İl İdaresi Kanunu</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3308 Sayılı Çıraklık ve Mesleki Eğitim Kanunu</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439 Sayılı Ek Ders Kanunu</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4306 Sayılı Zorunlu İlköğretim ve Eğitim Kanunu</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5018 Sayılı Kamu Mali Yönetim Ve Kontrol Kanunu</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 xml:space="preserve">Milli Eğitim Bakanlığı Millî Eğitim Temel Kanunu İle Bazı Kanun </w:t>
      </w:r>
      <w:r w:rsidR="00A72C28" w:rsidRPr="00B15520">
        <w:rPr>
          <w:rFonts w:ascii="Times New Roman" w:hAnsi="Times New Roman" w:cs="Times New Roman"/>
          <w:sz w:val="23"/>
          <w:szCs w:val="23"/>
        </w:rPr>
        <w:t xml:space="preserve">ve </w:t>
      </w:r>
      <w:r w:rsidRPr="00B15520">
        <w:rPr>
          <w:rFonts w:ascii="Times New Roman" w:hAnsi="Times New Roman" w:cs="Times New Roman"/>
          <w:sz w:val="23"/>
          <w:szCs w:val="23"/>
        </w:rPr>
        <w:t>Kanun Hükmünde Kararnamelerde Değişiklik Yapılmasına Dair 6528 Sayılı Kanun</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 xml:space="preserve">İlköğretim ve Eğitim Kanunu ile Bazı Kanunlarda Değişiklik Yapılmasına Dair </w:t>
      </w:r>
      <w:r w:rsidR="00B26194" w:rsidRPr="00B15520">
        <w:rPr>
          <w:rFonts w:ascii="Times New Roman" w:hAnsi="Times New Roman" w:cs="Times New Roman"/>
          <w:sz w:val="23"/>
          <w:szCs w:val="23"/>
        </w:rPr>
        <w:t xml:space="preserve">6287 Sayılı </w:t>
      </w:r>
      <w:r w:rsidRPr="00B15520">
        <w:rPr>
          <w:rFonts w:ascii="Times New Roman" w:hAnsi="Times New Roman" w:cs="Times New Roman"/>
          <w:sz w:val="23"/>
          <w:szCs w:val="23"/>
        </w:rPr>
        <w:t>Kanun</w:t>
      </w:r>
    </w:p>
    <w:p w:rsidR="00B26194" w:rsidRPr="00B15520" w:rsidRDefault="00B26194"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29072 sayılı Millî Eğitim Bakanlığı Okul Öncesi Eğitim ve İlköğretim Kurumları Yönetmeliği</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 xml:space="preserve">28758 sayılı </w:t>
      </w:r>
      <w:r w:rsidR="00B26194" w:rsidRPr="00B15520">
        <w:rPr>
          <w:rFonts w:ascii="Times New Roman" w:hAnsi="Times New Roman" w:cs="Times New Roman"/>
          <w:sz w:val="23"/>
          <w:szCs w:val="23"/>
        </w:rPr>
        <w:t xml:space="preserve">Millî Eğitim Bakanlığı </w:t>
      </w:r>
      <w:r w:rsidRPr="00B15520">
        <w:rPr>
          <w:rFonts w:ascii="Times New Roman" w:hAnsi="Times New Roman" w:cs="Times New Roman"/>
          <w:sz w:val="23"/>
          <w:szCs w:val="23"/>
        </w:rPr>
        <w:t>Ortaöğretim Kurumları Yönetmeliği</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lastRenderedPageBreak/>
        <w:t xml:space="preserve">04.04.2014 tarih ve 28962 sayılı Resmi Gazetede yayımlanan Yatırım İzleme </w:t>
      </w:r>
      <w:r w:rsidR="00B26194" w:rsidRPr="00B15520">
        <w:rPr>
          <w:rFonts w:ascii="Times New Roman" w:hAnsi="Times New Roman" w:cs="Times New Roman"/>
          <w:sz w:val="23"/>
          <w:szCs w:val="23"/>
        </w:rPr>
        <w:t xml:space="preserve">ve </w:t>
      </w:r>
      <w:r w:rsidRPr="00B15520">
        <w:rPr>
          <w:rFonts w:ascii="Times New Roman" w:hAnsi="Times New Roman" w:cs="Times New Roman"/>
          <w:sz w:val="23"/>
          <w:szCs w:val="23"/>
        </w:rPr>
        <w:t xml:space="preserve">Koordinasyon Başkanlığı Görev, Yetki </w:t>
      </w:r>
      <w:r w:rsidR="00B26194" w:rsidRPr="00B15520">
        <w:rPr>
          <w:rFonts w:ascii="Times New Roman" w:hAnsi="Times New Roman" w:cs="Times New Roman"/>
          <w:sz w:val="23"/>
          <w:szCs w:val="23"/>
        </w:rPr>
        <w:t xml:space="preserve">ve </w:t>
      </w:r>
      <w:r w:rsidRPr="00B15520">
        <w:rPr>
          <w:rFonts w:ascii="Times New Roman" w:hAnsi="Times New Roman" w:cs="Times New Roman"/>
          <w:sz w:val="23"/>
          <w:szCs w:val="23"/>
        </w:rPr>
        <w:t xml:space="preserve">Sorumlulukları İle Çalışma Usul </w:t>
      </w:r>
      <w:r w:rsidR="00B26194" w:rsidRPr="00B15520">
        <w:rPr>
          <w:rFonts w:ascii="Times New Roman" w:hAnsi="Times New Roman" w:cs="Times New Roman"/>
          <w:sz w:val="23"/>
          <w:szCs w:val="23"/>
        </w:rPr>
        <w:t xml:space="preserve">ve </w:t>
      </w:r>
      <w:r w:rsidRPr="00B15520">
        <w:rPr>
          <w:rFonts w:ascii="Times New Roman" w:hAnsi="Times New Roman" w:cs="Times New Roman"/>
          <w:sz w:val="23"/>
          <w:szCs w:val="23"/>
        </w:rPr>
        <w:t>Esaslarına Dair Yönetmelik</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Taşımalı Eğitim Yönetmeliği</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Milli Eğitim Bakanlığı Rehberlik ve Psikolojik Danışma Hizmetleri Yönetmeliği</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2015-2019 MEB Stratejik Plan Hazırlık Programı</w:t>
      </w:r>
      <w:r w:rsidR="00B26194" w:rsidRPr="00B15520">
        <w:rPr>
          <w:rFonts w:ascii="Times New Roman" w:hAnsi="Times New Roman" w:cs="Times New Roman"/>
          <w:sz w:val="23"/>
          <w:szCs w:val="23"/>
        </w:rPr>
        <w:t xml:space="preserve"> konulu 2013/26 sayılı genelge</w:t>
      </w:r>
    </w:p>
    <w:p w:rsidR="00A72C28" w:rsidRPr="00B15520" w:rsidRDefault="00A72C28"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5.8.2010 tarihli ve 27663 sayılı Resmî Gazete ’de yayımlanan Sivil Savunma Uzmanlarının İdari Statüleri, Görevleri, Çalışma Usul ve Esasları ile Eğitimleri Hakkında Yönetmelik</w:t>
      </w:r>
    </w:p>
    <w:p w:rsidR="004C62B4" w:rsidRPr="00B15520" w:rsidRDefault="004C62B4" w:rsidP="004C62B4">
      <w:pPr>
        <w:ind w:firstLine="567"/>
        <w:jc w:val="both"/>
        <w:rPr>
          <w:rFonts w:eastAsiaTheme="minorHAnsi"/>
          <w:sz w:val="16"/>
          <w:szCs w:val="23"/>
          <w:lang w:eastAsia="en-US"/>
        </w:rPr>
      </w:pPr>
      <w:bookmarkStart w:id="28" w:name="_Toc387223497"/>
      <w:bookmarkStart w:id="29" w:name="_Toc387303880"/>
    </w:p>
    <w:p w:rsidR="00467D6E" w:rsidRPr="00B15520" w:rsidRDefault="00467D6E" w:rsidP="00CE3F4E">
      <w:pPr>
        <w:pStyle w:val="Balk2"/>
        <w:rPr>
          <w:rFonts w:ascii="Times New Roman" w:hAnsi="Times New Roman" w:cs="Times New Roman"/>
          <w:color w:val="FF0000"/>
          <w:sz w:val="32"/>
          <w:szCs w:val="32"/>
        </w:rPr>
      </w:pPr>
      <w:bookmarkStart w:id="30" w:name="_Toc436828720"/>
      <w:r w:rsidRPr="00B15520">
        <w:rPr>
          <w:rFonts w:ascii="Times New Roman" w:hAnsi="Times New Roman" w:cs="Times New Roman"/>
          <w:color w:val="FF0000"/>
          <w:sz w:val="32"/>
          <w:szCs w:val="32"/>
        </w:rPr>
        <w:t>FAALİYET ALANLARI İLE ÜRÜN VE HİZMETLER</w:t>
      </w:r>
      <w:bookmarkEnd w:id="30"/>
    </w:p>
    <w:bookmarkEnd w:id="28"/>
    <w:bookmarkEnd w:id="29"/>
    <w:p w:rsidR="00DE5760" w:rsidRPr="00B15520" w:rsidRDefault="00DE5760" w:rsidP="00DE5760">
      <w:pPr>
        <w:ind w:firstLine="567"/>
        <w:jc w:val="both"/>
        <w:rPr>
          <w:rFonts w:eastAsiaTheme="minorHAnsi"/>
          <w:sz w:val="16"/>
          <w:szCs w:val="23"/>
          <w:lang w:eastAsia="en-US"/>
        </w:rPr>
      </w:pPr>
    </w:p>
    <w:tbl>
      <w:tblPr>
        <w:tblW w:w="10387" w:type="dxa"/>
        <w:tblInd w:w="-1011" w:type="dxa"/>
        <w:shd w:val="clear" w:color="auto" w:fill="FBD387" w:themeFill="accent4" w:themeFillTint="99"/>
        <w:tblLook w:val="00A0"/>
      </w:tblPr>
      <w:tblGrid>
        <w:gridCol w:w="3703"/>
        <w:gridCol w:w="6684"/>
      </w:tblGrid>
      <w:tr w:rsidR="00631F38" w:rsidRPr="00DB4836" w:rsidTr="00191260">
        <w:trPr>
          <w:trHeight w:val="545"/>
        </w:trPr>
        <w:tc>
          <w:tcPr>
            <w:tcW w:w="3703" w:type="dxa"/>
            <w:shd w:val="clear" w:color="auto" w:fill="FBD387" w:themeFill="accent4" w:themeFillTint="99"/>
          </w:tcPr>
          <w:p w:rsidR="00631F38" w:rsidRPr="00DB4836" w:rsidRDefault="00631F38" w:rsidP="00DB4836">
            <w:pPr>
              <w:jc w:val="both"/>
              <w:rPr>
                <w:rFonts w:asciiTheme="minorHAnsi" w:hAnsiTheme="minorHAnsi"/>
                <w:b/>
                <w:color w:val="FFFFFF" w:themeColor="background1"/>
              </w:rPr>
            </w:pPr>
            <w:r w:rsidRPr="00DB4836">
              <w:rPr>
                <w:rFonts w:asciiTheme="minorHAnsi" w:hAnsiTheme="minorHAnsi"/>
                <w:b/>
                <w:color w:val="FFFFFF" w:themeColor="background1"/>
              </w:rPr>
              <w:t>ALANI 1</w:t>
            </w:r>
          </w:p>
        </w:tc>
        <w:tc>
          <w:tcPr>
            <w:tcW w:w="6684" w:type="dxa"/>
            <w:shd w:val="clear" w:color="auto" w:fill="FBD387" w:themeFill="accent4" w:themeFillTint="99"/>
          </w:tcPr>
          <w:p w:rsidR="00631F38" w:rsidRPr="00DB4836" w:rsidRDefault="00631F38" w:rsidP="00DB4836">
            <w:pPr>
              <w:jc w:val="both"/>
              <w:rPr>
                <w:b/>
                <w:color w:val="FFFFFF" w:themeColor="background1"/>
              </w:rPr>
            </w:pPr>
            <w:r w:rsidRPr="00DB4836">
              <w:rPr>
                <w:b/>
                <w:color w:val="FFFFFF" w:themeColor="background1"/>
              </w:rPr>
              <w:t>Eğitim ve öğretim, destek</w:t>
            </w:r>
          </w:p>
        </w:tc>
      </w:tr>
      <w:tr w:rsidR="00631F38" w:rsidRPr="00DB4836" w:rsidTr="00191260">
        <w:trPr>
          <w:trHeight w:val="455"/>
        </w:trPr>
        <w:tc>
          <w:tcPr>
            <w:tcW w:w="3703" w:type="dxa"/>
            <w:shd w:val="clear" w:color="auto" w:fill="FFFFFF" w:themeFill="background1"/>
          </w:tcPr>
          <w:p w:rsidR="00631F38" w:rsidRPr="00DB4836" w:rsidRDefault="00631F38" w:rsidP="00DB4836">
            <w:pPr>
              <w:jc w:val="both"/>
              <w:rPr>
                <w:b/>
              </w:rPr>
            </w:pPr>
            <w:r w:rsidRPr="00DB4836">
              <w:rPr>
                <w:b/>
              </w:rPr>
              <w:t>Eğitim ve öğretim</w:t>
            </w:r>
          </w:p>
        </w:tc>
        <w:tc>
          <w:tcPr>
            <w:tcW w:w="6684" w:type="dxa"/>
            <w:shd w:val="clear" w:color="auto" w:fill="FFFFFF" w:themeFill="background1"/>
          </w:tcPr>
          <w:p w:rsidR="00631F38" w:rsidRPr="00DB4836" w:rsidRDefault="00631F38" w:rsidP="00DB4836">
            <w:pPr>
              <w:jc w:val="both"/>
              <w:rPr>
                <w:b/>
              </w:rPr>
            </w:pPr>
            <w:r w:rsidRPr="00DB4836">
              <w:rPr>
                <w:b/>
              </w:rPr>
              <w:t>1</w:t>
            </w:r>
            <w:r w:rsidRPr="00DB4836">
              <w:t>) Ortaöğretime gidebilen öğrenci yetiştirilmesi.</w:t>
            </w:r>
          </w:p>
        </w:tc>
      </w:tr>
      <w:tr w:rsidR="00631F38" w:rsidRPr="00DB4836" w:rsidTr="00191260">
        <w:trPr>
          <w:trHeight w:val="509"/>
        </w:trPr>
        <w:tc>
          <w:tcPr>
            <w:tcW w:w="3703" w:type="dxa"/>
            <w:shd w:val="clear" w:color="auto" w:fill="FBD387" w:themeFill="accent4" w:themeFillTint="99"/>
          </w:tcPr>
          <w:p w:rsidR="00631F38" w:rsidRPr="00DB4836" w:rsidRDefault="00631F38" w:rsidP="00DB4836">
            <w:pPr>
              <w:jc w:val="both"/>
              <w:rPr>
                <w:b/>
              </w:rPr>
            </w:pPr>
            <w:r w:rsidRPr="00DB4836">
              <w:rPr>
                <w:b/>
              </w:rPr>
              <w:t>Öğretmene destek</w:t>
            </w:r>
          </w:p>
        </w:tc>
        <w:tc>
          <w:tcPr>
            <w:tcW w:w="6684" w:type="dxa"/>
            <w:shd w:val="clear" w:color="auto" w:fill="FBD387" w:themeFill="accent4" w:themeFillTint="99"/>
          </w:tcPr>
          <w:p w:rsidR="00631F38" w:rsidRPr="00DB4836" w:rsidRDefault="00631F38" w:rsidP="00DB4836">
            <w:pPr>
              <w:jc w:val="both"/>
            </w:pPr>
            <w:r w:rsidRPr="00DB4836">
              <w:t>2) Öğretmenlerin mesleki yeterliğe sahip hale getirilmesi</w:t>
            </w:r>
          </w:p>
        </w:tc>
      </w:tr>
      <w:tr w:rsidR="00631F38" w:rsidRPr="00DB4836" w:rsidTr="00191260">
        <w:trPr>
          <w:trHeight w:val="496"/>
        </w:trPr>
        <w:tc>
          <w:tcPr>
            <w:tcW w:w="3703" w:type="dxa"/>
            <w:shd w:val="clear" w:color="auto" w:fill="FFFFFF" w:themeFill="background1"/>
          </w:tcPr>
          <w:p w:rsidR="00631F38" w:rsidRPr="00DB4836" w:rsidRDefault="00631F38" w:rsidP="00DB4836">
            <w:pPr>
              <w:jc w:val="both"/>
              <w:rPr>
                <w:b/>
              </w:rPr>
            </w:pPr>
            <w:r w:rsidRPr="00DB4836">
              <w:rPr>
                <w:b/>
              </w:rPr>
              <w:t>Öğrenme ortamı</w:t>
            </w:r>
          </w:p>
        </w:tc>
        <w:tc>
          <w:tcPr>
            <w:tcW w:w="6684" w:type="dxa"/>
            <w:shd w:val="clear" w:color="auto" w:fill="FFFFFF" w:themeFill="background1"/>
          </w:tcPr>
          <w:p w:rsidR="00631F38" w:rsidRPr="00DB4836" w:rsidRDefault="00631F38" w:rsidP="00DB4836">
            <w:pPr>
              <w:jc w:val="both"/>
            </w:pPr>
            <w:r w:rsidRPr="00DB4836">
              <w:t>3)Öğrenme ortamlarında ileri teknoloji ürünleri kullanılması</w:t>
            </w:r>
          </w:p>
        </w:tc>
      </w:tr>
      <w:tr w:rsidR="00631F38" w:rsidRPr="00DB4836" w:rsidTr="00191260">
        <w:trPr>
          <w:trHeight w:val="545"/>
        </w:trPr>
        <w:tc>
          <w:tcPr>
            <w:tcW w:w="3703" w:type="dxa"/>
            <w:shd w:val="clear" w:color="auto" w:fill="FBD387" w:themeFill="accent4" w:themeFillTint="99"/>
          </w:tcPr>
          <w:p w:rsidR="00631F38" w:rsidRPr="00DB4836" w:rsidRDefault="00631F38" w:rsidP="00DB4836">
            <w:pPr>
              <w:jc w:val="both"/>
              <w:rPr>
                <w:b/>
              </w:rPr>
            </w:pPr>
            <w:r w:rsidRPr="00DB4836">
              <w:rPr>
                <w:b/>
              </w:rPr>
              <w:t>E-okul</w:t>
            </w:r>
          </w:p>
        </w:tc>
        <w:tc>
          <w:tcPr>
            <w:tcW w:w="6684" w:type="dxa"/>
            <w:shd w:val="clear" w:color="auto" w:fill="FBD387" w:themeFill="accent4" w:themeFillTint="99"/>
          </w:tcPr>
          <w:p w:rsidR="00631F38" w:rsidRPr="00DB4836" w:rsidRDefault="00631F38" w:rsidP="00DB4836">
            <w:pPr>
              <w:jc w:val="both"/>
            </w:pPr>
            <w:r w:rsidRPr="00DB4836">
              <w:t>4)Merkezi sınav ve kayıtlar</w:t>
            </w:r>
          </w:p>
        </w:tc>
      </w:tr>
      <w:tr w:rsidR="00631F38" w:rsidRPr="00DB4836" w:rsidTr="00191260">
        <w:trPr>
          <w:trHeight w:val="564"/>
        </w:trPr>
        <w:tc>
          <w:tcPr>
            <w:tcW w:w="3703" w:type="dxa"/>
            <w:shd w:val="clear" w:color="auto" w:fill="FFFFFF" w:themeFill="background1"/>
          </w:tcPr>
          <w:p w:rsidR="00631F38" w:rsidRPr="00DB4836" w:rsidRDefault="00631F38" w:rsidP="00DB4836">
            <w:pPr>
              <w:jc w:val="both"/>
              <w:rPr>
                <w:b/>
              </w:rPr>
            </w:pPr>
            <w:r w:rsidRPr="00DB4836">
              <w:rPr>
                <w:b/>
              </w:rPr>
              <w:t>Öğrenciye destek</w:t>
            </w:r>
          </w:p>
        </w:tc>
        <w:tc>
          <w:tcPr>
            <w:tcW w:w="6684" w:type="dxa"/>
            <w:shd w:val="clear" w:color="auto" w:fill="FFFFFF" w:themeFill="background1"/>
          </w:tcPr>
          <w:p w:rsidR="00631F38" w:rsidRPr="00DB4836" w:rsidRDefault="00631F38" w:rsidP="00DB4836">
            <w:pPr>
              <w:jc w:val="both"/>
            </w:pPr>
            <w:r w:rsidRPr="00DB4836">
              <w:t>5)Öğrenciye rehberlik ve maddi yardım</w:t>
            </w:r>
          </w:p>
        </w:tc>
      </w:tr>
      <w:tr w:rsidR="00631F38" w:rsidRPr="00DB4836" w:rsidTr="00191260">
        <w:trPr>
          <w:trHeight w:val="545"/>
        </w:trPr>
        <w:tc>
          <w:tcPr>
            <w:tcW w:w="3703" w:type="dxa"/>
            <w:shd w:val="clear" w:color="auto" w:fill="FBD387" w:themeFill="accent4" w:themeFillTint="99"/>
          </w:tcPr>
          <w:p w:rsidR="00631F38" w:rsidRPr="00DB4836" w:rsidRDefault="00631F38" w:rsidP="00DB4836">
            <w:pPr>
              <w:jc w:val="both"/>
              <w:rPr>
                <w:b/>
                <w:color w:val="FFFFFF" w:themeColor="background1"/>
              </w:rPr>
            </w:pPr>
            <w:r w:rsidRPr="00DB4836">
              <w:rPr>
                <w:b/>
                <w:color w:val="FFFFFF" w:themeColor="background1"/>
              </w:rPr>
              <w:t>FAALİYET ALANI 2</w:t>
            </w:r>
          </w:p>
        </w:tc>
        <w:tc>
          <w:tcPr>
            <w:tcW w:w="6684" w:type="dxa"/>
            <w:shd w:val="clear" w:color="auto" w:fill="FBD387" w:themeFill="accent4" w:themeFillTint="99"/>
          </w:tcPr>
          <w:p w:rsidR="00631F38" w:rsidRPr="00DB4836" w:rsidRDefault="00631F38" w:rsidP="00DB4836">
            <w:pPr>
              <w:jc w:val="both"/>
              <w:rPr>
                <w:b/>
                <w:color w:val="FFFFFF" w:themeColor="background1"/>
              </w:rPr>
            </w:pPr>
            <w:r w:rsidRPr="00DB4836">
              <w:rPr>
                <w:b/>
                <w:color w:val="FFFFFF" w:themeColor="background1"/>
              </w:rPr>
              <w:t>Yönetim/ Denetim</w:t>
            </w:r>
          </w:p>
        </w:tc>
      </w:tr>
      <w:tr w:rsidR="00631F38" w:rsidRPr="00DB4836" w:rsidTr="00191260">
        <w:trPr>
          <w:trHeight w:val="564"/>
        </w:trPr>
        <w:tc>
          <w:tcPr>
            <w:tcW w:w="3703" w:type="dxa"/>
            <w:shd w:val="clear" w:color="auto" w:fill="FBD387" w:themeFill="accent4" w:themeFillTint="99"/>
          </w:tcPr>
          <w:p w:rsidR="00631F38" w:rsidRPr="00DB4836" w:rsidRDefault="00631F38" w:rsidP="00DB4836">
            <w:pPr>
              <w:jc w:val="both"/>
              <w:rPr>
                <w:b/>
              </w:rPr>
            </w:pPr>
            <w:r w:rsidRPr="00DB4836">
              <w:rPr>
                <w:b/>
              </w:rPr>
              <w:t>Okul yönetimi</w:t>
            </w:r>
          </w:p>
        </w:tc>
        <w:tc>
          <w:tcPr>
            <w:tcW w:w="6684" w:type="dxa"/>
            <w:shd w:val="clear" w:color="auto" w:fill="FBD387" w:themeFill="accent4" w:themeFillTint="99"/>
          </w:tcPr>
          <w:p w:rsidR="00631F38" w:rsidRPr="00DB4836" w:rsidRDefault="00631F38" w:rsidP="00DB4836">
            <w:pPr>
              <w:jc w:val="both"/>
            </w:pPr>
            <w:r w:rsidRPr="00DB4836">
              <w:t>1) Okulun çalışmalarının ve gelişiminin yönetilmesi</w:t>
            </w:r>
          </w:p>
        </w:tc>
      </w:tr>
      <w:tr w:rsidR="00631F38" w:rsidRPr="00DB4836" w:rsidTr="00191260">
        <w:trPr>
          <w:trHeight w:val="545"/>
        </w:trPr>
        <w:tc>
          <w:tcPr>
            <w:tcW w:w="3703" w:type="dxa"/>
            <w:shd w:val="clear" w:color="auto" w:fill="FFFFFF" w:themeFill="background1"/>
          </w:tcPr>
          <w:p w:rsidR="00631F38" w:rsidRPr="00DB4836" w:rsidRDefault="00631F38" w:rsidP="00DB4836">
            <w:pPr>
              <w:jc w:val="both"/>
              <w:rPr>
                <w:b/>
              </w:rPr>
            </w:pPr>
            <w:r w:rsidRPr="00DB4836">
              <w:rPr>
                <w:b/>
              </w:rPr>
              <w:t>Eğitim yönetimi</w:t>
            </w:r>
          </w:p>
        </w:tc>
        <w:tc>
          <w:tcPr>
            <w:tcW w:w="6684" w:type="dxa"/>
            <w:shd w:val="clear" w:color="auto" w:fill="FFFFFF" w:themeFill="background1"/>
          </w:tcPr>
          <w:p w:rsidR="00631F38" w:rsidRPr="00DB4836" w:rsidRDefault="00631F38" w:rsidP="00DB4836">
            <w:pPr>
              <w:jc w:val="both"/>
            </w:pPr>
            <w:r w:rsidRPr="00DB4836">
              <w:t>2)Eğitimle ilgili mevzuatın düzenlemesi</w:t>
            </w:r>
          </w:p>
        </w:tc>
      </w:tr>
      <w:tr w:rsidR="00631F38" w:rsidRPr="00DB4836" w:rsidTr="00191260">
        <w:trPr>
          <w:trHeight w:val="545"/>
        </w:trPr>
        <w:tc>
          <w:tcPr>
            <w:tcW w:w="3703" w:type="dxa"/>
            <w:shd w:val="clear" w:color="auto" w:fill="FBD387" w:themeFill="accent4" w:themeFillTint="99"/>
          </w:tcPr>
          <w:p w:rsidR="00631F38" w:rsidRPr="00DB4836" w:rsidRDefault="00631F38" w:rsidP="00DB4836">
            <w:pPr>
              <w:jc w:val="both"/>
              <w:rPr>
                <w:b/>
              </w:rPr>
            </w:pPr>
            <w:r w:rsidRPr="00DB4836">
              <w:rPr>
                <w:b/>
              </w:rPr>
              <w:t>Öğretimin yönetimi</w:t>
            </w:r>
          </w:p>
        </w:tc>
        <w:tc>
          <w:tcPr>
            <w:tcW w:w="6684" w:type="dxa"/>
            <w:shd w:val="clear" w:color="auto" w:fill="FBD387" w:themeFill="accent4" w:themeFillTint="99"/>
          </w:tcPr>
          <w:p w:rsidR="00631F38" w:rsidRPr="00DB4836" w:rsidRDefault="00631F38" w:rsidP="00DB4836">
            <w:pPr>
              <w:jc w:val="both"/>
            </w:pPr>
            <w:r w:rsidRPr="00DB4836">
              <w:t>3)Öğretimin amaçlara uygun olarak gerçekleştirilmesi</w:t>
            </w:r>
          </w:p>
        </w:tc>
      </w:tr>
      <w:tr w:rsidR="00631F38" w:rsidRPr="00DB4836" w:rsidTr="00191260">
        <w:trPr>
          <w:trHeight w:val="567"/>
        </w:trPr>
        <w:tc>
          <w:tcPr>
            <w:tcW w:w="3703" w:type="dxa"/>
            <w:shd w:val="clear" w:color="auto" w:fill="FFFFFF" w:themeFill="background1"/>
          </w:tcPr>
          <w:p w:rsidR="00631F38" w:rsidRPr="00DB4836" w:rsidRDefault="00631F38" w:rsidP="00DB4836">
            <w:pPr>
              <w:jc w:val="both"/>
              <w:rPr>
                <w:b/>
              </w:rPr>
            </w:pPr>
            <w:r w:rsidRPr="00DB4836">
              <w:rPr>
                <w:b/>
              </w:rPr>
              <w:t>Bütçe yönetimi</w:t>
            </w:r>
          </w:p>
        </w:tc>
        <w:tc>
          <w:tcPr>
            <w:tcW w:w="6684" w:type="dxa"/>
            <w:shd w:val="clear" w:color="auto" w:fill="FFFFFF" w:themeFill="background1"/>
          </w:tcPr>
          <w:p w:rsidR="00631F38" w:rsidRPr="00DB4836" w:rsidRDefault="00631F38" w:rsidP="00DB4836">
            <w:pPr>
              <w:jc w:val="both"/>
            </w:pPr>
            <w:r w:rsidRPr="00DB4836">
              <w:t>4)Okula ayni ve nakdi kaynak bulunması ve kullanılması</w:t>
            </w:r>
          </w:p>
        </w:tc>
      </w:tr>
      <w:tr w:rsidR="00631F38" w:rsidRPr="00DB4836" w:rsidTr="00191260">
        <w:trPr>
          <w:trHeight w:val="564"/>
        </w:trPr>
        <w:tc>
          <w:tcPr>
            <w:tcW w:w="3703" w:type="dxa"/>
            <w:shd w:val="clear" w:color="auto" w:fill="FBD387" w:themeFill="accent4" w:themeFillTint="99"/>
          </w:tcPr>
          <w:p w:rsidR="00631F38" w:rsidRPr="00DB4836" w:rsidRDefault="00631F38" w:rsidP="00DB4836">
            <w:pPr>
              <w:jc w:val="both"/>
              <w:rPr>
                <w:b/>
              </w:rPr>
            </w:pPr>
            <w:r w:rsidRPr="00DB4836">
              <w:rPr>
                <w:b/>
              </w:rPr>
              <w:t>Denetim</w:t>
            </w:r>
          </w:p>
        </w:tc>
        <w:tc>
          <w:tcPr>
            <w:tcW w:w="6684" w:type="dxa"/>
            <w:shd w:val="clear" w:color="auto" w:fill="FBD387" w:themeFill="accent4" w:themeFillTint="99"/>
          </w:tcPr>
          <w:p w:rsidR="00631F38" w:rsidRPr="00DB4836" w:rsidRDefault="00631F38" w:rsidP="00DB4836">
            <w:pPr>
              <w:jc w:val="both"/>
            </w:pPr>
            <w:r w:rsidRPr="00DB4836">
              <w:t>5) Okul çalışmalarının denetimi</w:t>
            </w:r>
          </w:p>
        </w:tc>
      </w:tr>
      <w:tr w:rsidR="00631F38" w:rsidRPr="00DB4836" w:rsidTr="00191260">
        <w:trPr>
          <w:trHeight w:val="545"/>
        </w:trPr>
        <w:tc>
          <w:tcPr>
            <w:tcW w:w="3703" w:type="dxa"/>
            <w:shd w:val="clear" w:color="auto" w:fill="FBD387" w:themeFill="accent4" w:themeFillTint="99"/>
          </w:tcPr>
          <w:p w:rsidR="00631F38" w:rsidRPr="00DB4836" w:rsidRDefault="00631F38" w:rsidP="00DB4836">
            <w:pPr>
              <w:jc w:val="both"/>
              <w:rPr>
                <w:b/>
                <w:color w:val="FFFFFF" w:themeColor="background1"/>
              </w:rPr>
            </w:pPr>
            <w:r w:rsidRPr="00DB4836">
              <w:rPr>
                <w:b/>
                <w:color w:val="FFFFFF" w:themeColor="background1"/>
              </w:rPr>
              <w:t>FAALİYET ALANI 3</w:t>
            </w:r>
          </w:p>
        </w:tc>
        <w:tc>
          <w:tcPr>
            <w:tcW w:w="6684" w:type="dxa"/>
            <w:shd w:val="clear" w:color="auto" w:fill="FBD387" w:themeFill="accent4" w:themeFillTint="99"/>
          </w:tcPr>
          <w:p w:rsidR="00631F38" w:rsidRPr="00DB4836" w:rsidRDefault="00631F38" w:rsidP="00DB4836">
            <w:pPr>
              <w:jc w:val="both"/>
              <w:rPr>
                <w:b/>
                <w:color w:val="FFFFFF" w:themeColor="background1"/>
              </w:rPr>
            </w:pPr>
            <w:r w:rsidRPr="00DB4836">
              <w:rPr>
                <w:b/>
                <w:color w:val="FFFFFF" w:themeColor="background1"/>
              </w:rPr>
              <w:t>Temizlik, bahçe, servis, yemekhane</w:t>
            </w:r>
          </w:p>
        </w:tc>
      </w:tr>
      <w:tr w:rsidR="00631F38" w:rsidRPr="00DB4836" w:rsidTr="00191260">
        <w:trPr>
          <w:trHeight w:val="564"/>
        </w:trPr>
        <w:tc>
          <w:tcPr>
            <w:tcW w:w="3703" w:type="dxa"/>
            <w:shd w:val="clear" w:color="auto" w:fill="FFFFFF" w:themeFill="background1"/>
          </w:tcPr>
          <w:p w:rsidR="00631F38" w:rsidRPr="00191260" w:rsidRDefault="00631F38" w:rsidP="00DB4836">
            <w:pPr>
              <w:jc w:val="both"/>
              <w:rPr>
                <w:b/>
              </w:rPr>
            </w:pPr>
            <w:r w:rsidRPr="00191260">
              <w:rPr>
                <w:b/>
              </w:rPr>
              <w:t>Temizlik ve sağlık bilgisi</w:t>
            </w:r>
          </w:p>
        </w:tc>
        <w:tc>
          <w:tcPr>
            <w:tcW w:w="6684" w:type="dxa"/>
            <w:shd w:val="clear" w:color="auto" w:fill="FFFFFF" w:themeFill="background1"/>
          </w:tcPr>
          <w:p w:rsidR="00631F38" w:rsidRPr="00191260" w:rsidRDefault="00631F38" w:rsidP="00DB4836">
            <w:pPr>
              <w:jc w:val="both"/>
            </w:pPr>
            <w:r w:rsidRPr="00191260">
              <w:t>1) Okul ve çevresinin temizliği</w:t>
            </w:r>
          </w:p>
        </w:tc>
      </w:tr>
      <w:tr w:rsidR="00631F38" w:rsidRPr="00DB4836" w:rsidTr="00191260">
        <w:trPr>
          <w:trHeight w:val="545"/>
        </w:trPr>
        <w:tc>
          <w:tcPr>
            <w:tcW w:w="3703" w:type="dxa"/>
            <w:shd w:val="clear" w:color="auto" w:fill="FBD387" w:themeFill="accent4" w:themeFillTint="99"/>
          </w:tcPr>
          <w:p w:rsidR="00631F38" w:rsidRPr="00DB4836" w:rsidRDefault="00631F38" w:rsidP="00DB4836">
            <w:pPr>
              <w:jc w:val="both"/>
              <w:rPr>
                <w:b/>
              </w:rPr>
            </w:pPr>
            <w:r w:rsidRPr="00DB4836">
              <w:rPr>
                <w:b/>
              </w:rPr>
              <w:t>Okul servisi</w:t>
            </w:r>
          </w:p>
        </w:tc>
        <w:tc>
          <w:tcPr>
            <w:tcW w:w="6684" w:type="dxa"/>
            <w:shd w:val="clear" w:color="auto" w:fill="FBD387" w:themeFill="accent4" w:themeFillTint="99"/>
          </w:tcPr>
          <w:p w:rsidR="00631F38" w:rsidRPr="00DB4836" w:rsidRDefault="00631F38" w:rsidP="00DB4836">
            <w:pPr>
              <w:jc w:val="both"/>
            </w:pPr>
            <w:r w:rsidRPr="00DB4836">
              <w:t>2) Servis araçlarının düzenli hizmet vermesi</w:t>
            </w:r>
          </w:p>
        </w:tc>
      </w:tr>
      <w:tr w:rsidR="00631F38" w:rsidRPr="00DB4836" w:rsidTr="00191260">
        <w:trPr>
          <w:trHeight w:val="545"/>
        </w:trPr>
        <w:tc>
          <w:tcPr>
            <w:tcW w:w="3703" w:type="dxa"/>
            <w:shd w:val="clear" w:color="auto" w:fill="FFFFFF" w:themeFill="background1"/>
          </w:tcPr>
          <w:p w:rsidR="00631F38" w:rsidRPr="00DB4836" w:rsidRDefault="00631F38" w:rsidP="00DB4836">
            <w:pPr>
              <w:jc w:val="both"/>
              <w:rPr>
                <w:b/>
              </w:rPr>
            </w:pPr>
            <w:r w:rsidRPr="00DB4836">
              <w:rPr>
                <w:b/>
              </w:rPr>
              <w:t>Yemekhane</w:t>
            </w:r>
          </w:p>
        </w:tc>
        <w:tc>
          <w:tcPr>
            <w:tcW w:w="6684" w:type="dxa"/>
            <w:shd w:val="clear" w:color="auto" w:fill="FFFFFF" w:themeFill="background1"/>
          </w:tcPr>
          <w:p w:rsidR="00631F38" w:rsidRPr="00DB4836" w:rsidRDefault="00631F38" w:rsidP="00DB4836">
            <w:pPr>
              <w:jc w:val="both"/>
            </w:pPr>
            <w:r w:rsidRPr="00DB4836">
              <w:t>3) Sağlıklı ve kaliteli yemek hizmeti</w:t>
            </w:r>
          </w:p>
        </w:tc>
      </w:tr>
      <w:tr w:rsidR="00631F38" w:rsidRPr="00DB4836" w:rsidTr="00191260">
        <w:trPr>
          <w:trHeight w:val="564"/>
        </w:trPr>
        <w:tc>
          <w:tcPr>
            <w:tcW w:w="3703" w:type="dxa"/>
            <w:shd w:val="clear" w:color="auto" w:fill="FBD387" w:themeFill="accent4" w:themeFillTint="99"/>
          </w:tcPr>
          <w:p w:rsidR="00631F38" w:rsidRPr="00DB4836" w:rsidRDefault="00631F38" w:rsidP="00DB4836">
            <w:pPr>
              <w:jc w:val="both"/>
              <w:rPr>
                <w:b/>
                <w:color w:val="FFFFFF" w:themeColor="background1"/>
              </w:rPr>
            </w:pPr>
            <w:r w:rsidRPr="00DB4836">
              <w:rPr>
                <w:b/>
                <w:color w:val="FFFFFF" w:themeColor="background1"/>
              </w:rPr>
              <w:t>FAALİYET ALANI 4</w:t>
            </w:r>
          </w:p>
        </w:tc>
        <w:tc>
          <w:tcPr>
            <w:tcW w:w="6684" w:type="dxa"/>
            <w:shd w:val="clear" w:color="auto" w:fill="FBD387" w:themeFill="accent4" w:themeFillTint="99"/>
          </w:tcPr>
          <w:p w:rsidR="00631F38" w:rsidRPr="00DB4836" w:rsidRDefault="00631F38" w:rsidP="00DB4836">
            <w:pPr>
              <w:jc w:val="both"/>
              <w:rPr>
                <w:b/>
                <w:color w:val="FFFFFF" w:themeColor="background1"/>
              </w:rPr>
            </w:pPr>
            <w:r w:rsidRPr="00DB4836">
              <w:rPr>
                <w:b/>
                <w:color w:val="FFFFFF" w:themeColor="background1"/>
              </w:rPr>
              <w:t>Onarım, donatım</w:t>
            </w:r>
          </w:p>
        </w:tc>
      </w:tr>
      <w:tr w:rsidR="00631F38" w:rsidRPr="00DB4836" w:rsidTr="00191260">
        <w:trPr>
          <w:trHeight w:val="545"/>
        </w:trPr>
        <w:tc>
          <w:tcPr>
            <w:tcW w:w="3703" w:type="dxa"/>
            <w:shd w:val="clear" w:color="auto" w:fill="FFFFFF" w:themeFill="background1"/>
          </w:tcPr>
          <w:p w:rsidR="00631F38" w:rsidRPr="00DB4836" w:rsidRDefault="00631F38" w:rsidP="00DB4836">
            <w:pPr>
              <w:jc w:val="both"/>
              <w:rPr>
                <w:b/>
              </w:rPr>
            </w:pPr>
            <w:r w:rsidRPr="00DB4836">
              <w:rPr>
                <w:b/>
              </w:rPr>
              <w:t>Onarım</w:t>
            </w:r>
          </w:p>
        </w:tc>
        <w:tc>
          <w:tcPr>
            <w:tcW w:w="6684" w:type="dxa"/>
            <w:shd w:val="clear" w:color="auto" w:fill="FFFFFF" w:themeFill="background1"/>
          </w:tcPr>
          <w:p w:rsidR="00631F38" w:rsidRPr="00DB4836" w:rsidRDefault="00631F38" w:rsidP="00DB4836">
            <w:pPr>
              <w:jc w:val="both"/>
            </w:pPr>
            <w:r w:rsidRPr="00DB4836">
              <w:t>1)Okulun onarımı için ödenek temini veya tahsisi</w:t>
            </w:r>
          </w:p>
        </w:tc>
      </w:tr>
      <w:tr w:rsidR="00631F38" w:rsidRPr="00DB4836" w:rsidTr="00191260">
        <w:trPr>
          <w:trHeight w:val="564"/>
        </w:trPr>
        <w:tc>
          <w:tcPr>
            <w:tcW w:w="3703" w:type="dxa"/>
            <w:shd w:val="clear" w:color="auto" w:fill="FBD387" w:themeFill="accent4" w:themeFillTint="99"/>
          </w:tcPr>
          <w:p w:rsidR="00631F38" w:rsidRPr="00DB4836" w:rsidRDefault="00631F38" w:rsidP="00DB4836">
            <w:pPr>
              <w:jc w:val="both"/>
              <w:rPr>
                <w:b/>
              </w:rPr>
            </w:pPr>
            <w:r w:rsidRPr="00DB4836">
              <w:rPr>
                <w:b/>
              </w:rPr>
              <w:t>Araç-gereç</w:t>
            </w:r>
          </w:p>
        </w:tc>
        <w:tc>
          <w:tcPr>
            <w:tcW w:w="6684" w:type="dxa"/>
            <w:shd w:val="clear" w:color="auto" w:fill="FBD387" w:themeFill="accent4" w:themeFillTint="99"/>
          </w:tcPr>
          <w:p w:rsidR="00631F38" w:rsidRPr="00DB4836" w:rsidRDefault="00631F38" w:rsidP="00DB4836">
            <w:pPr>
              <w:jc w:val="both"/>
            </w:pPr>
            <w:r w:rsidRPr="00DB4836">
              <w:t>2) Okula araç-gereç temini veya tahsisi</w:t>
            </w:r>
          </w:p>
        </w:tc>
      </w:tr>
      <w:tr w:rsidR="00631F38" w:rsidRPr="003B3A34" w:rsidTr="00191260">
        <w:trPr>
          <w:trHeight w:val="415"/>
        </w:trPr>
        <w:tc>
          <w:tcPr>
            <w:tcW w:w="3703" w:type="dxa"/>
            <w:shd w:val="clear" w:color="auto" w:fill="FFFFFF" w:themeFill="background1"/>
          </w:tcPr>
          <w:p w:rsidR="00631F38" w:rsidRPr="00DB4836" w:rsidRDefault="00631F38" w:rsidP="00DB4836">
            <w:pPr>
              <w:jc w:val="both"/>
              <w:rPr>
                <w:b/>
              </w:rPr>
            </w:pPr>
            <w:r w:rsidRPr="00DB4836">
              <w:rPr>
                <w:b/>
              </w:rPr>
              <w:t>Donatım</w:t>
            </w:r>
          </w:p>
        </w:tc>
        <w:tc>
          <w:tcPr>
            <w:tcW w:w="6684" w:type="dxa"/>
            <w:shd w:val="clear" w:color="auto" w:fill="FFFFFF" w:themeFill="background1"/>
          </w:tcPr>
          <w:p w:rsidR="00631F38" w:rsidRPr="00631F38" w:rsidRDefault="00631F38" w:rsidP="00DB4836">
            <w:pPr>
              <w:jc w:val="both"/>
            </w:pPr>
            <w:r w:rsidRPr="00DB4836">
              <w:t>3) Okula donatım temini veya tahsisi</w:t>
            </w:r>
          </w:p>
        </w:tc>
      </w:tr>
    </w:tbl>
    <w:p w:rsidR="00DE5760" w:rsidRDefault="00DE5760" w:rsidP="004C62B4">
      <w:pPr>
        <w:jc w:val="both"/>
        <w:rPr>
          <w:rFonts w:eastAsiaTheme="minorHAnsi"/>
          <w:sz w:val="18"/>
          <w:szCs w:val="23"/>
          <w:lang w:eastAsia="en-US"/>
        </w:rPr>
      </w:pPr>
    </w:p>
    <w:p w:rsidR="00CE688C" w:rsidRDefault="00CE688C" w:rsidP="004C62B4">
      <w:pPr>
        <w:jc w:val="both"/>
        <w:rPr>
          <w:rFonts w:eastAsiaTheme="minorHAnsi"/>
          <w:sz w:val="18"/>
          <w:szCs w:val="23"/>
          <w:lang w:eastAsia="en-US"/>
        </w:rPr>
      </w:pPr>
    </w:p>
    <w:p w:rsidR="00CE688C" w:rsidRPr="00B15520" w:rsidRDefault="00CE688C" w:rsidP="004C62B4">
      <w:pPr>
        <w:jc w:val="both"/>
        <w:rPr>
          <w:rFonts w:eastAsiaTheme="minorHAnsi"/>
          <w:sz w:val="18"/>
          <w:szCs w:val="23"/>
          <w:lang w:eastAsia="en-US"/>
        </w:rPr>
      </w:pPr>
    </w:p>
    <w:p w:rsidR="00467D6E" w:rsidRPr="00B15520" w:rsidRDefault="00467D6E" w:rsidP="00CE3F4E">
      <w:pPr>
        <w:pStyle w:val="Balk2"/>
        <w:rPr>
          <w:rFonts w:ascii="Times New Roman" w:hAnsi="Times New Roman" w:cs="Times New Roman"/>
          <w:color w:val="FF0000"/>
          <w:sz w:val="32"/>
          <w:szCs w:val="32"/>
        </w:rPr>
      </w:pPr>
      <w:bookmarkStart w:id="31" w:name="_Toc436828721"/>
      <w:r w:rsidRPr="00B15520">
        <w:rPr>
          <w:rFonts w:ascii="Times New Roman" w:hAnsi="Times New Roman" w:cs="Times New Roman"/>
          <w:color w:val="FF0000"/>
          <w:sz w:val="32"/>
          <w:szCs w:val="32"/>
        </w:rPr>
        <w:t>PAYDAŞ ANALİZİ</w:t>
      </w:r>
      <w:bookmarkEnd w:id="31"/>
    </w:p>
    <w:p w:rsidR="004C62B4" w:rsidRPr="00E73B70" w:rsidRDefault="004C62B4" w:rsidP="004C62B4">
      <w:pPr>
        <w:jc w:val="both"/>
        <w:rPr>
          <w:rFonts w:eastAsiaTheme="minorHAnsi"/>
          <w:sz w:val="16"/>
          <w:szCs w:val="23"/>
          <w:lang w:eastAsia="en-US"/>
        </w:rPr>
      </w:pPr>
    </w:p>
    <w:p w:rsidR="00E73B70" w:rsidRPr="00E73B70" w:rsidRDefault="00E73B70" w:rsidP="00E73B70">
      <w:pPr>
        <w:ind w:left="360"/>
        <w:jc w:val="both"/>
        <w:rPr>
          <w:b/>
        </w:rPr>
      </w:pPr>
      <w:r w:rsidRPr="00E73B70">
        <w:rPr>
          <w:b/>
        </w:rPr>
        <w:t>2.4.PAYDAŞ ANALİZİ</w:t>
      </w:r>
    </w:p>
    <w:p w:rsidR="00E73B70" w:rsidRPr="00E73B70" w:rsidRDefault="00E73B70" w:rsidP="00E73B70">
      <w:pPr>
        <w:spacing w:line="360" w:lineRule="auto"/>
        <w:ind w:firstLine="360"/>
        <w:jc w:val="both"/>
        <w:rPr>
          <w:bCs/>
        </w:rPr>
      </w:pPr>
      <w:r w:rsidRPr="00E73B70">
        <w:rPr>
          <w:b/>
          <w:bCs/>
          <w:u w:val="single"/>
        </w:rPr>
        <w:t>İç Paydaşlar:</w:t>
      </w:r>
      <w:r w:rsidRPr="00E73B70">
        <w:rPr>
          <w:bCs/>
        </w:rPr>
        <w:t xml:space="preserve"> Kuruluştan etkilenen veya kuruluşu etkileyen kuruluş içindeki kişi, grup veya (varsa) ilgili/bağlı kuruluşlardır. Kuruluşun çalışanları, yöneticileri ve kuruluşun bağlı olduğu bakan, iç paydaşlara örnek olarak verilebilir. </w:t>
      </w:r>
    </w:p>
    <w:p w:rsidR="00E73B70" w:rsidRPr="00E73B70" w:rsidRDefault="00E73B70" w:rsidP="00E73B70">
      <w:pPr>
        <w:spacing w:line="360" w:lineRule="auto"/>
        <w:ind w:firstLine="360"/>
        <w:jc w:val="both"/>
        <w:rPr>
          <w:bCs/>
        </w:rPr>
      </w:pPr>
      <w:r w:rsidRPr="00E73B70">
        <w:rPr>
          <w:b/>
          <w:bCs/>
          <w:u w:val="single"/>
        </w:rPr>
        <w:t>Dış Paydaşlar:</w:t>
      </w:r>
      <w:r w:rsidRPr="00E73B70">
        <w:rPr>
          <w:bCs/>
        </w:rPr>
        <w:t xml:space="preserve"> Kuruluştan etkilenen veya kuruluşu etkileyen kuruluş dışındaki kişi, grup veya kurumlardır. Kuruluş faaliyetleriyle ilişkisi olan diğer kamu ve özel sektör kuruluşları, kuruluşa girdi sağlayanlar, sendikalar, ilgili sektör birlikleri dış paydaşlara örnek olarak verilebilir. </w:t>
      </w:r>
    </w:p>
    <w:p w:rsidR="00E73B70" w:rsidRPr="00E73B70" w:rsidRDefault="00E73B70" w:rsidP="00E73B70">
      <w:pPr>
        <w:spacing w:line="360" w:lineRule="auto"/>
        <w:ind w:firstLine="360"/>
        <w:jc w:val="both"/>
        <w:rPr>
          <w:bCs/>
        </w:rPr>
      </w:pPr>
      <w:r w:rsidRPr="00E73B70">
        <w:rPr>
          <w:b/>
          <w:bCs/>
          <w:u w:val="single"/>
        </w:rPr>
        <w:t>Müşteriler (Yararlanıcılar):</w:t>
      </w:r>
      <w:r w:rsidRPr="00E73B70">
        <w:rPr>
          <w:bCs/>
        </w:rPr>
        <w:t xml:space="preserve"> Kuruluşun ürettiği ürün ve hizmetleri alan, kullanan veya bunlardan yararlanan kişi, grup veya kurumlardır. Müşteriler dış paydaşların alt kümesidir. </w:t>
      </w:r>
    </w:p>
    <w:p w:rsidR="00E73B70" w:rsidRPr="00E73B70" w:rsidRDefault="00E73B70" w:rsidP="00E73B70">
      <w:pPr>
        <w:spacing w:line="360" w:lineRule="auto"/>
        <w:rPr>
          <w:b/>
          <w:bCs/>
        </w:rPr>
      </w:pPr>
      <w:r w:rsidRPr="00E73B70">
        <w:rPr>
          <w:b/>
          <w:bCs/>
        </w:rPr>
        <w:t>PAYDAŞLARIMIZ:</w:t>
      </w:r>
    </w:p>
    <w:p w:rsidR="00E73B70" w:rsidRPr="00E73B70" w:rsidRDefault="00E73B70" w:rsidP="00E73B70">
      <w:pPr>
        <w:numPr>
          <w:ilvl w:val="0"/>
          <w:numId w:val="38"/>
        </w:numPr>
        <w:spacing w:line="360" w:lineRule="auto"/>
      </w:pPr>
      <w:r w:rsidRPr="00E73B70">
        <w:t xml:space="preserve">Okul yöneticileri </w:t>
      </w:r>
    </w:p>
    <w:p w:rsidR="00E73B70" w:rsidRPr="00E73B70" w:rsidRDefault="00E73B70" w:rsidP="00E73B70">
      <w:pPr>
        <w:numPr>
          <w:ilvl w:val="0"/>
          <w:numId w:val="38"/>
        </w:numPr>
        <w:spacing w:line="360" w:lineRule="auto"/>
      </w:pPr>
      <w:r w:rsidRPr="00E73B70">
        <w:t>Öretmenler</w:t>
      </w:r>
    </w:p>
    <w:p w:rsidR="00E73B70" w:rsidRPr="00E73B70" w:rsidRDefault="00E73B70" w:rsidP="00E73B70">
      <w:pPr>
        <w:numPr>
          <w:ilvl w:val="0"/>
          <w:numId w:val="38"/>
        </w:numPr>
        <w:spacing w:line="360" w:lineRule="auto"/>
      </w:pPr>
      <w:r w:rsidRPr="00E73B70">
        <w:t xml:space="preserve">Öğrenciler </w:t>
      </w:r>
    </w:p>
    <w:p w:rsidR="00E73B70" w:rsidRPr="00E73B70" w:rsidRDefault="00E73B70" w:rsidP="00E73B70">
      <w:pPr>
        <w:numPr>
          <w:ilvl w:val="0"/>
          <w:numId w:val="38"/>
        </w:numPr>
        <w:spacing w:line="360" w:lineRule="auto"/>
      </w:pPr>
      <w:r w:rsidRPr="00E73B70">
        <w:t xml:space="preserve">Veliler </w:t>
      </w:r>
    </w:p>
    <w:p w:rsidR="00E73B70" w:rsidRPr="00E73B70" w:rsidRDefault="00E73B70" w:rsidP="00E73B70">
      <w:pPr>
        <w:numPr>
          <w:ilvl w:val="0"/>
          <w:numId w:val="38"/>
        </w:numPr>
        <w:spacing w:line="360" w:lineRule="auto"/>
      </w:pPr>
      <w:r w:rsidRPr="00E73B70">
        <w:t>Destek Personeli</w:t>
      </w:r>
    </w:p>
    <w:p w:rsidR="00E73B70" w:rsidRPr="00E73B70" w:rsidRDefault="00E73B70" w:rsidP="00E73B70">
      <w:pPr>
        <w:numPr>
          <w:ilvl w:val="0"/>
          <w:numId w:val="38"/>
        </w:numPr>
        <w:spacing w:line="360" w:lineRule="auto"/>
      </w:pPr>
      <w:r w:rsidRPr="00E73B70">
        <w:t>Muhtarlık</w:t>
      </w:r>
    </w:p>
    <w:p w:rsidR="00E73B70" w:rsidRPr="00E73B70" w:rsidRDefault="00E73B70" w:rsidP="00E73B70">
      <w:pPr>
        <w:numPr>
          <w:ilvl w:val="0"/>
          <w:numId w:val="38"/>
        </w:numPr>
        <w:spacing w:line="360" w:lineRule="auto"/>
      </w:pPr>
      <w:r w:rsidRPr="00E73B70">
        <w:t xml:space="preserve">Servis </w:t>
      </w:r>
    </w:p>
    <w:p w:rsidR="00E73B70" w:rsidRPr="00E73B70" w:rsidRDefault="00E73B70" w:rsidP="00E73B70">
      <w:pPr>
        <w:numPr>
          <w:ilvl w:val="0"/>
          <w:numId w:val="38"/>
        </w:numPr>
        <w:spacing w:line="360" w:lineRule="auto"/>
      </w:pPr>
      <w:r w:rsidRPr="00E73B70">
        <w:t xml:space="preserve">Esnaf </w:t>
      </w:r>
    </w:p>
    <w:p w:rsidR="00E73B70" w:rsidRPr="00E73B70" w:rsidRDefault="00E73B70" w:rsidP="00E73B70">
      <w:pPr>
        <w:numPr>
          <w:ilvl w:val="0"/>
          <w:numId w:val="38"/>
        </w:numPr>
        <w:spacing w:line="360" w:lineRule="auto"/>
      </w:pPr>
      <w:r w:rsidRPr="00E73B70">
        <w:t>Üniversiteler</w:t>
      </w:r>
    </w:p>
    <w:p w:rsidR="00E73B70" w:rsidRPr="00E73B70" w:rsidRDefault="00E73B70" w:rsidP="00E73B70">
      <w:pPr>
        <w:numPr>
          <w:ilvl w:val="0"/>
          <w:numId w:val="38"/>
        </w:numPr>
        <w:spacing w:line="360" w:lineRule="auto"/>
      </w:pPr>
      <w:r w:rsidRPr="00E73B70">
        <w:t xml:space="preserve">Spor Kulüpleri </w:t>
      </w:r>
    </w:p>
    <w:p w:rsidR="00E73B70" w:rsidRPr="00E73B70" w:rsidRDefault="00E73B70" w:rsidP="00E73B70">
      <w:pPr>
        <w:numPr>
          <w:ilvl w:val="0"/>
          <w:numId w:val="38"/>
        </w:numPr>
        <w:spacing w:line="360" w:lineRule="auto"/>
      </w:pPr>
      <w:r w:rsidRPr="00E73B70">
        <w:t>Sağlık Kuruluşları</w:t>
      </w:r>
    </w:p>
    <w:p w:rsidR="00E73B70" w:rsidRPr="00E73B70" w:rsidRDefault="00E73B70" w:rsidP="00E73B70">
      <w:pPr>
        <w:numPr>
          <w:ilvl w:val="0"/>
          <w:numId w:val="38"/>
        </w:numPr>
        <w:spacing w:line="360" w:lineRule="auto"/>
      </w:pPr>
      <w:r w:rsidRPr="00E73B70">
        <w:t>Kütüphaneler</w:t>
      </w:r>
    </w:p>
    <w:p w:rsidR="00EC402A" w:rsidRPr="00B15520" w:rsidRDefault="00EC402A" w:rsidP="004C62B4">
      <w:pPr>
        <w:jc w:val="both"/>
        <w:rPr>
          <w:rFonts w:eastAsiaTheme="minorHAnsi"/>
          <w:sz w:val="16"/>
          <w:szCs w:val="23"/>
          <w:lang w:eastAsia="en-US"/>
        </w:rPr>
      </w:pPr>
    </w:p>
    <w:p w:rsidR="00B76F47" w:rsidRPr="00B15520" w:rsidRDefault="00B76F47" w:rsidP="00CE3F4E">
      <w:pPr>
        <w:pStyle w:val="Balk2"/>
        <w:rPr>
          <w:rFonts w:ascii="Times New Roman" w:hAnsi="Times New Roman" w:cs="Times New Roman"/>
          <w:color w:val="FF0000"/>
          <w:sz w:val="32"/>
          <w:szCs w:val="32"/>
        </w:rPr>
      </w:pPr>
      <w:bookmarkStart w:id="32" w:name="_Toc436828722"/>
      <w:r w:rsidRPr="00B15520">
        <w:rPr>
          <w:rFonts w:ascii="Times New Roman" w:hAnsi="Times New Roman" w:cs="Times New Roman"/>
          <w:color w:val="FF0000"/>
          <w:sz w:val="32"/>
          <w:szCs w:val="32"/>
        </w:rPr>
        <w:t>KURUM İÇİ VE DIŞI ANALİZ</w:t>
      </w:r>
      <w:bookmarkEnd w:id="32"/>
    </w:p>
    <w:p w:rsidR="004C62B4" w:rsidRPr="00B15520" w:rsidRDefault="004C62B4" w:rsidP="004C62B4">
      <w:pPr>
        <w:jc w:val="both"/>
        <w:rPr>
          <w:rFonts w:eastAsiaTheme="minorHAnsi"/>
          <w:sz w:val="16"/>
          <w:szCs w:val="23"/>
          <w:lang w:eastAsia="en-US"/>
        </w:rPr>
      </w:pPr>
    </w:p>
    <w:p w:rsidR="004F02CE" w:rsidRPr="00B15520" w:rsidRDefault="004F02CE" w:rsidP="00374F47">
      <w:pPr>
        <w:spacing w:before="120" w:line="276" w:lineRule="auto"/>
        <w:ind w:firstLine="709"/>
        <w:jc w:val="both"/>
        <w:rPr>
          <w:rFonts w:eastAsiaTheme="minorHAnsi"/>
          <w:sz w:val="23"/>
          <w:szCs w:val="23"/>
          <w:lang w:eastAsia="en-US"/>
        </w:rPr>
      </w:pPr>
      <w:r w:rsidRPr="00B15520">
        <w:rPr>
          <w:rFonts w:eastAsiaTheme="minorHAnsi"/>
          <w:sz w:val="23"/>
          <w:szCs w:val="23"/>
          <w:lang w:eastAsia="en-US"/>
        </w:rPr>
        <w:t>Bu bölümde kurum içi ve kurum dışı analizine ilişkin bilgiler yer almaktadır.</w:t>
      </w:r>
    </w:p>
    <w:p w:rsidR="004F02CE" w:rsidRPr="00B15520" w:rsidRDefault="004F02CE" w:rsidP="00CA3847">
      <w:pPr>
        <w:pStyle w:val="Balk3"/>
        <w:rPr>
          <w:color w:val="C00000"/>
          <w:sz w:val="23"/>
          <w:szCs w:val="23"/>
        </w:rPr>
      </w:pPr>
      <w:bookmarkStart w:id="33" w:name="_Toc387303888"/>
      <w:bookmarkStart w:id="34" w:name="_Toc387347243"/>
      <w:r w:rsidRPr="00B15520">
        <w:rPr>
          <w:color w:val="C00000"/>
          <w:sz w:val="23"/>
          <w:szCs w:val="23"/>
        </w:rPr>
        <w:t>Kurum İçi Analiz</w:t>
      </w:r>
      <w:bookmarkStart w:id="35" w:name="_Toc251077553"/>
      <w:bookmarkStart w:id="36" w:name="_Toc251077904"/>
      <w:bookmarkEnd w:id="33"/>
      <w:bookmarkEnd w:id="34"/>
    </w:p>
    <w:p w:rsidR="004F02CE" w:rsidRPr="00B15520" w:rsidRDefault="004F02CE" w:rsidP="00374F47">
      <w:pPr>
        <w:spacing w:before="120" w:line="276" w:lineRule="auto"/>
        <w:ind w:firstLine="709"/>
        <w:jc w:val="both"/>
        <w:rPr>
          <w:rFonts w:eastAsiaTheme="minorHAnsi"/>
          <w:sz w:val="23"/>
          <w:szCs w:val="23"/>
          <w:lang w:eastAsia="en-US"/>
        </w:rPr>
      </w:pPr>
      <w:r w:rsidRPr="00B15520">
        <w:rPr>
          <w:rFonts w:eastAsiaTheme="minorHAnsi"/>
          <w:sz w:val="23"/>
          <w:szCs w:val="23"/>
          <w:lang w:eastAsia="en-US"/>
        </w:rPr>
        <w:t>Kurum içi analiz bölümünde, müdürlüğümüze ait genel istatistiki bilgiler, paydaş görüş anketi sonuçları, eğitim öğretimde temel istatistiki bilgiler yer almaktadır.</w:t>
      </w:r>
    </w:p>
    <w:p w:rsidR="00B523A9" w:rsidRPr="00B15520" w:rsidRDefault="00B523A9" w:rsidP="00B523A9">
      <w:pPr>
        <w:pStyle w:val="Balk3"/>
        <w:rPr>
          <w:color w:val="C00000"/>
          <w:sz w:val="23"/>
          <w:szCs w:val="23"/>
        </w:rPr>
      </w:pPr>
      <w:r w:rsidRPr="00B15520">
        <w:rPr>
          <w:color w:val="C00000"/>
          <w:sz w:val="23"/>
          <w:szCs w:val="23"/>
        </w:rPr>
        <w:t>Organizasyon Yapısı</w:t>
      </w:r>
    </w:p>
    <w:p w:rsidR="00DB4836" w:rsidRDefault="00DB4836" w:rsidP="00ED3C0F">
      <w:pPr>
        <w:pStyle w:val="ResimYazs"/>
        <w:keepNext/>
        <w:spacing w:before="300" w:line="264" w:lineRule="auto"/>
        <w:rPr>
          <w:rFonts w:ascii="Times New Roman" w:hAnsi="Times New Roman"/>
          <w:sz w:val="21"/>
          <w:szCs w:val="21"/>
        </w:rPr>
      </w:pPr>
      <w:bookmarkStart w:id="37" w:name="_Toc436830082"/>
      <w:bookmarkEnd w:id="35"/>
      <w:bookmarkEnd w:id="36"/>
    </w:p>
    <w:p w:rsidR="000F6DFF" w:rsidRPr="000F6DFF" w:rsidRDefault="000F6DFF" w:rsidP="000F6DFF"/>
    <w:p w:rsidR="00965FB2" w:rsidRPr="00B15520" w:rsidRDefault="00965FB2" w:rsidP="00ED3C0F">
      <w:pPr>
        <w:pStyle w:val="ResimYazs"/>
        <w:keepNext/>
        <w:spacing w:before="300" w:line="264" w:lineRule="auto"/>
        <w:rPr>
          <w:rFonts w:ascii="Times New Roman" w:hAnsi="Times New Roman"/>
          <w:sz w:val="21"/>
          <w:szCs w:val="21"/>
        </w:rPr>
      </w:pPr>
      <w:commentRangeStart w:id="38"/>
      <w:r w:rsidRPr="00B15520">
        <w:rPr>
          <w:rFonts w:ascii="Times New Roman" w:hAnsi="Times New Roman"/>
          <w:sz w:val="21"/>
          <w:szCs w:val="21"/>
        </w:rPr>
        <w:lastRenderedPageBreak/>
        <w:t xml:space="preserve">Tablo </w:t>
      </w:r>
      <w:r w:rsidR="005A4928" w:rsidRPr="00B15520">
        <w:rPr>
          <w:rFonts w:ascii="Times New Roman" w:hAnsi="Times New Roman"/>
          <w:sz w:val="21"/>
          <w:szCs w:val="21"/>
        </w:rPr>
        <w:fldChar w:fldCharType="begin"/>
      </w:r>
      <w:r w:rsidRPr="00B15520">
        <w:rPr>
          <w:rFonts w:ascii="Times New Roman" w:hAnsi="Times New Roman"/>
          <w:sz w:val="21"/>
          <w:szCs w:val="21"/>
        </w:rPr>
        <w:instrText xml:space="preserve"> SEQ Tablo \* ARABIC </w:instrText>
      </w:r>
      <w:r w:rsidR="005A4928" w:rsidRPr="00B15520">
        <w:rPr>
          <w:rFonts w:ascii="Times New Roman" w:hAnsi="Times New Roman"/>
          <w:sz w:val="21"/>
          <w:szCs w:val="21"/>
        </w:rPr>
        <w:fldChar w:fldCharType="separate"/>
      </w:r>
      <w:r w:rsidR="001A1D53">
        <w:rPr>
          <w:rFonts w:ascii="Times New Roman" w:hAnsi="Times New Roman"/>
          <w:noProof/>
          <w:sz w:val="21"/>
          <w:szCs w:val="21"/>
        </w:rPr>
        <w:t>3</w:t>
      </w:r>
      <w:r w:rsidR="005A4928" w:rsidRPr="00B15520">
        <w:rPr>
          <w:rFonts w:ascii="Times New Roman" w:hAnsi="Times New Roman"/>
          <w:sz w:val="21"/>
          <w:szCs w:val="21"/>
        </w:rPr>
        <w:fldChar w:fldCharType="end"/>
      </w:r>
      <w:r w:rsidRPr="00B15520">
        <w:rPr>
          <w:rFonts w:ascii="Times New Roman" w:hAnsi="Times New Roman"/>
          <w:sz w:val="21"/>
          <w:szCs w:val="21"/>
        </w:rPr>
        <w:t xml:space="preserve">: </w:t>
      </w:r>
      <w:r w:rsidRPr="00B15520">
        <w:rPr>
          <w:rFonts w:ascii="Times New Roman" w:hAnsi="Times New Roman"/>
          <w:b w:val="0"/>
          <w:sz w:val="21"/>
          <w:szCs w:val="21"/>
        </w:rPr>
        <w:t>Müdürlüğümüz Organizasyon Şeması</w:t>
      </w:r>
      <w:commentRangeEnd w:id="38"/>
      <w:r w:rsidR="006B3D5A" w:rsidRPr="00B15520">
        <w:rPr>
          <w:rStyle w:val="AklamaBavurusu"/>
          <w:rFonts w:ascii="Times New Roman" w:hAnsi="Times New Roman"/>
          <w:b w:val="0"/>
          <w:bCs w:val="0"/>
        </w:rPr>
        <w:commentReference w:id="38"/>
      </w:r>
      <w:bookmarkEnd w:id="37"/>
    </w:p>
    <w:tbl>
      <w:tblPr>
        <w:tblStyle w:val="KlavuzuTablo4-Vurgu21"/>
        <w:tblW w:w="5006" w:type="pct"/>
        <w:tblLook w:val="04A0"/>
      </w:tblPr>
      <w:tblGrid>
        <w:gridCol w:w="3662"/>
        <w:gridCol w:w="5874"/>
      </w:tblGrid>
      <w:tr w:rsidR="00B523A9" w:rsidRPr="00B15520" w:rsidTr="00105A7A">
        <w:trPr>
          <w:cnfStyle w:val="100000000000"/>
          <w:trHeight w:val="20"/>
        </w:trPr>
        <w:tc>
          <w:tcPr>
            <w:cnfStyle w:val="001000000000"/>
            <w:tcW w:w="3662" w:type="dxa"/>
            <w:noWrap/>
            <w:hideMark/>
          </w:tcPr>
          <w:p w:rsidR="00B523A9" w:rsidRPr="00B15520" w:rsidRDefault="00DB4836" w:rsidP="00A254F6">
            <w:pPr>
              <w:rPr>
                <w:bCs w:val="0"/>
                <w:sz w:val="21"/>
                <w:szCs w:val="21"/>
              </w:rPr>
            </w:pPr>
            <w:r>
              <w:rPr>
                <w:bCs w:val="0"/>
                <w:sz w:val="21"/>
                <w:szCs w:val="21"/>
              </w:rPr>
              <w:t xml:space="preserve">GÖREVLİNİN </w:t>
            </w:r>
            <w:r w:rsidR="00B523A9" w:rsidRPr="00B15520">
              <w:rPr>
                <w:bCs w:val="0"/>
                <w:sz w:val="21"/>
                <w:szCs w:val="21"/>
              </w:rPr>
              <w:t>ADI</w:t>
            </w:r>
          </w:p>
        </w:tc>
        <w:tc>
          <w:tcPr>
            <w:tcW w:w="5874" w:type="dxa"/>
            <w:hideMark/>
          </w:tcPr>
          <w:p w:rsidR="00B523A9" w:rsidRPr="00B15520" w:rsidRDefault="00B523A9" w:rsidP="00A254F6">
            <w:pPr>
              <w:cnfStyle w:val="100000000000"/>
              <w:rPr>
                <w:bCs w:val="0"/>
                <w:sz w:val="21"/>
                <w:szCs w:val="21"/>
              </w:rPr>
            </w:pPr>
            <w:r w:rsidRPr="00B15520">
              <w:rPr>
                <w:bCs w:val="0"/>
                <w:sz w:val="21"/>
                <w:szCs w:val="21"/>
              </w:rPr>
              <w:t>GÖREVLERİ</w:t>
            </w:r>
          </w:p>
        </w:tc>
      </w:tr>
      <w:tr w:rsidR="00B523A9" w:rsidRPr="00B15520" w:rsidTr="00105A7A">
        <w:trPr>
          <w:trHeight w:val="20"/>
        </w:trPr>
        <w:tc>
          <w:tcPr>
            <w:cnfStyle w:val="001000000000"/>
            <w:tcW w:w="3662" w:type="dxa"/>
            <w:noWrap/>
            <w:vAlign w:val="top"/>
            <w:hideMark/>
          </w:tcPr>
          <w:p w:rsidR="00B523A9" w:rsidRPr="00B15520" w:rsidRDefault="00DB4836" w:rsidP="00A254F6">
            <w:pPr>
              <w:jc w:val="left"/>
              <w:rPr>
                <w:bCs w:val="0"/>
                <w:color w:val="000000"/>
                <w:sz w:val="21"/>
                <w:szCs w:val="21"/>
              </w:rPr>
            </w:pPr>
            <w:r>
              <w:rPr>
                <w:bCs w:val="0"/>
                <w:color w:val="000000"/>
                <w:sz w:val="21"/>
                <w:szCs w:val="21"/>
              </w:rPr>
              <w:t>Adnan KÖKTEPE</w:t>
            </w:r>
          </w:p>
        </w:tc>
        <w:tc>
          <w:tcPr>
            <w:tcW w:w="5874" w:type="dxa"/>
            <w:vAlign w:val="top"/>
            <w:hideMark/>
          </w:tcPr>
          <w:p w:rsidR="00B523A9" w:rsidRPr="00B15520" w:rsidRDefault="0045779D" w:rsidP="0045779D">
            <w:pPr>
              <w:pStyle w:val="ListeParagraf"/>
              <w:numPr>
                <w:ilvl w:val="0"/>
                <w:numId w:val="32"/>
              </w:numPr>
              <w:spacing w:after="0" w:line="240" w:lineRule="auto"/>
              <w:ind w:left="428"/>
              <w:jc w:val="left"/>
              <w:cnfStyle w:val="000000000000"/>
              <w:rPr>
                <w:rFonts w:ascii="Times New Roman" w:hAnsi="Times New Roman" w:cs="Times New Roman"/>
                <w:bCs/>
                <w:color w:val="000000"/>
                <w:sz w:val="21"/>
                <w:szCs w:val="21"/>
              </w:rPr>
            </w:pPr>
            <w:r>
              <w:rPr>
                <w:rFonts w:ascii="Times New Roman" w:hAnsi="Times New Roman" w:cs="Times New Roman"/>
                <w:bCs/>
                <w:color w:val="000000"/>
                <w:sz w:val="21"/>
                <w:szCs w:val="21"/>
              </w:rPr>
              <w:t>Okul Müdürü- Görev Dağılımı yapmak ve denetlemek.</w:t>
            </w:r>
          </w:p>
        </w:tc>
      </w:tr>
      <w:tr w:rsidR="00B523A9" w:rsidRPr="00B15520" w:rsidTr="00105A7A">
        <w:trPr>
          <w:cnfStyle w:val="000000010000"/>
          <w:trHeight w:val="20"/>
        </w:trPr>
        <w:tc>
          <w:tcPr>
            <w:cnfStyle w:val="001000000000"/>
            <w:tcW w:w="3662" w:type="dxa"/>
            <w:noWrap/>
            <w:vAlign w:val="top"/>
            <w:hideMark/>
          </w:tcPr>
          <w:p w:rsidR="00B523A9" w:rsidRPr="00B15520" w:rsidRDefault="0045779D" w:rsidP="00A254F6">
            <w:pPr>
              <w:jc w:val="left"/>
              <w:rPr>
                <w:bCs w:val="0"/>
                <w:color w:val="000000"/>
                <w:sz w:val="21"/>
                <w:szCs w:val="21"/>
              </w:rPr>
            </w:pPr>
            <w:r>
              <w:rPr>
                <w:bCs w:val="0"/>
                <w:color w:val="000000"/>
                <w:sz w:val="21"/>
                <w:szCs w:val="21"/>
              </w:rPr>
              <w:t>M.Serhat SÖNMEZ</w:t>
            </w:r>
          </w:p>
        </w:tc>
        <w:tc>
          <w:tcPr>
            <w:tcW w:w="5874" w:type="dxa"/>
            <w:vAlign w:val="top"/>
            <w:hideMark/>
          </w:tcPr>
          <w:p w:rsidR="00B523A9" w:rsidRPr="00B15520" w:rsidRDefault="0045779D" w:rsidP="00B15520">
            <w:pPr>
              <w:pStyle w:val="ListeParagraf"/>
              <w:numPr>
                <w:ilvl w:val="0"/>
                <w:numId w:val="32"/>
              </w:numPr>
              <w:spacing w:after="0" w:line="240" w:lineRule="auto"/>
              <w:ind w:left="428"/>
              <w:jc w:val="left"/>
              <w:cnfStyle w:val="000000010000"/>
              <w:rPr>
                <w:rFonts w:ascii="Times New Roman" w:hAnsi="Times New Roman" w:cs="Times New Roman"/>
                <w:bCs/>
                <w:color w:val="000000"/>
                <w:sz w:val="21"/>
                <w:szCs w:val="21"/>
              </w:rPr>
            </w:pPr>
            <w:r>
              <w:rPr>
                <w:rFonts w:ascii="Times New Roman" w:hAnsi="Times New Roman" w:cs="Times New Roman"/>
                <w:bCs/>
                <w:color w:val="000000"/>
                <w:sz w:val="21"/>
                <w:szCs w:val="21"/>
              </w:rPr>
              <w:t>Müdür Yardımcısı- Müdür tararfından verilen görevleri yapmak ve takipçisi olmak</w:t>
            </w:r>
          </w:p>
        </w:tc>
      </w:tr>
      <w:tr w:rsidR="00965FB2" w:rsidRPr="00B15520" w:rsidTr="00105A7A">
        <w:trPr>
          <w:trHeight w:val="20"/>
        </w:trPr>
        <w:tc>
          <w:tcPr>
            <w:cnfStyle w:val="001000000000"/>
            <w:tcW w:w="3662" w:type="dxa"/>
            <w:noWrap/>
            <w:vAlign w:val="top"/>
            <w:hideMark/>
          </w:tcPr>
          <w:p w:rsidR="00965FB2" w:rsidRPr="00B15520" w:rsidRDefault="0045779D" w:rsidP="00D40A8C">
            <w:pPr>
              <w:jc w:val="left"/>
              <w:rPr>
                <w:bCs w:val="0"/>
                <w:color w:val="000000"/>
                <w:sz w:val="21"/>
                <w:szCs w:val="21"/>
              </w:rPr>
            </w:pPr>
            <w:r>
              <w:rPr>
                <w:bCs w:val="0"/>
                <w:color w:val="000000"/>
                <w:sz w:val="21"/>
                <w:szCs w:val="21"/>
              </w:rPr>
              <w:t>Arif YILDIRIM</w:t>
            </w:r>
          </w:p>
        </w:tc>
        <w:tc>
          <w:tcPr>
            <w:tcW w:w="5874" w:type="dxa"/>
            <w:vAlign w:val="top"/>
            <w:hideMark/>
          </w:tcPr>
          <w:p w:rsidR="00965FB2" w:rsidRPr="00B15520" w:rsidRDefault="0045779D" w:rsidP="00B15520">
            <w:pPr>
              <w:pStyle w:val="ListeParagraf"/>
              <w:numPr>
                <w:ilvl w:val="0"/>
                <w:numId w:val="32"/>
              </w:numPr>
              <w:spacing w:after="0" w:line="240" w:lineRule="auto"/>
              <w:ind w:left="428"/>
              <w:jc w:val="left"/>
              <w:cnfStyle w:val="000000000000"/>
              <w:rPr>
                <w:rFonts w:ascii="Times New Roman" w:hAnsi="Times New Roman" w:cs="Times New Roman"/>
                <w:bCs/>
                <w:color w:val="000000"/>
                <w:sz w:val="21"/>
                <w:szCs w:val="21"/>
              </w:rPr>
            </w:pPr>
            <w:r>
              <w:rPr>
                <w:rFonts w:ascii="Times New Roman" w:hAnsi="Times New Roman" w:cs="Times New Roman"/>
                <w:bCs/>
                <w:color w:val="000000"/>
                <w:sz w:val="21"/>
                <w:szCs w:val="21"/>
              </w:rPr>
              <w:t>1/A Sınıf Öğretmeni</w:t>
            </w:r>
          </w:p>
        </w:tc>
      </w:tr>
      <w:tr w:rsidR="0045779D" w:rsidRPr="00B15520" w:rsidTr="0045779D">
        <w:trPr>
          <w:cnfStyle w:val="000000010000"/>
          <w:trHeight w:val="20"/>
        </w:trPr>
        <w:tc>
          <w:tcPr>
            <w:cnfStyle w:val="001000000000"/>
            <w:tcW w:w="3662" w:type="dxa"/>
            <w:noWrap/>
            <w:hideMark/>
          </w:tcPr>
          <w:p w:rsidR="0045779D" w:rsidRPr="00B15520" w:rsidRDefault="0045779D" w:rsidP="00262028">
            <w:pPr>
              <w:jc w:val="left"/>
              <w:rPr>
                <w:bCs w:val="0"/>
                <w:color w:val="000000"/>
                <w:sz w:val="21"/>
                <w:szCs w:val="21"/>
              </w:rPr>
            </w:pPr>
            <w:bookmarkStart w:id="39" w:name="_Toc436830083"/>
            <w:r>
              <w:rPr>
                <w:bCs w:val="0"/>
                <w:color w:val="000000"/>
                <w:sz w:val="21"/>
                <w:szCs w:val="21"/>
              </w:rPr>
              <w:t>Gülden BALTA</w:t>
            </w:r>
          </w:p>
        </w:tc>
        <w:tc>
          <w:tcPr>
            <w:tcW w:w="5874" w:type="dxa"/>
            <w:hideMark/>
          </w:tcPr>
          <w:p w:rsidR="0045779D" w:rsidRPr="00B15520" w:rsidRDefault="0045779D" w:rsidP="00262028">
            <w:pPr>
              <w:pStyle w:val="ListeParagraf"/>
              <w:numPr>
                <w:ilvl w:val="0"/>
                <w:numId w:val="32"/>
              </w:numPr>
              <w:spacing w:after="0" w:line="240" w:lineRule="auto"/>
              <w:ind w:left="428"/>
              <w:jc w:val="left"/>
              <w:cnfStyle w:val="000000010000"/>
              <w:rPr>
                <w:rFonts w:ascii="Times New Roman" w:hAnsi="Times New Roman" w:cs="Times New Roman"/>
                <w:bCs/>
                <w:color w:val="000000"/>
                <w:sz w:val="21"/>
                <w:szCs w:val="21"/>
              </w:rPr>
            </w:pPr>
            <w:r>
              <w:rPr>
                <w:rFonts w:ascii="Times New Roman" w:hAnsi="Times New Roman" w:cs="Times New Roman"/>
                <w:bCs/>
                <w:color w:val="000000"/>
                <w:sz w:val="21"/>
                <w:szCs w:val="21"/>
              </w:rPr>
              <w:t>2/A Sınıf Öğretmeni</w:t>
            </w:r>
          </w:p>
        </w:tc>
      </w:tr>
      <w:tr w:rsidR="0045779D" w:rsidRPr="00B15520" w:rsidTr="00262028">
        <w:trPr>
          <w:trHeight w:val="20"/>
        </w:trPr>
        <w:tc>
          <w:tcPr>
            <w:cnfStyle w:val="001000000000"/>
            <w:tcW w:w="3662" w:type="dxa"/>
            <w:noWrap/>
            <w:hideMark/>
          </w:tcPr>
          <w:p w:rsidR="0045779D" w:rsidRPr="00B15520" w:rsidRDefault="0045779D" w:rsidP="00262028">
            <w:pPr>
              <w:jc w:val="left"/>
              <w:rPr>
                <w:bCs w:val="0"/>
                <w:color w:val="000000"/>
                <w:sz w:val="21"/>
                <w:szCs w:val="21"/>
              </w:rPr>
            </w:pPr>
            <w:r>
              <w:rPr>
                <w:bCs w:val="0"/>
                <w:color w:val="000000"/>
                <w:sz w:val="21"/>
                <w:szCs w:val="21"/>
              </w:rPr>
              <w:t>Serkan TOPALOĞLU</w:t>
            </w:r>
          </w:p>
        </w:tc>
        <w:tc>
          <w:tcPr>
            <w:tcW w:w="5874" w:type="dxa"/>
            <w:vAlign w:val="top"/>
            <w:hideMark/>
          </w:tcPr>
          <w:p w:rsidR="0045779D" w:rsidRPr="00B15520" w:rsidRDefault="0045779D" w:rsidP="00262028">
            <w:pPr>
              <w:pStyle w:val="ListeParagraf"/>
              <w:numPr>
                <w:ilvl w:val="0"/>
                <w:numId w:val="32"/>
              </w:numPr>
              <w:spacing w:after="0" w:line="240" w:lineRule="auto"/>
              <w:ind w:left="428"/>
              <w:jc w:val="left"/>
              <w:cnfStyle w:val="000000000000"/>
              <w:rPr>
                <w:rFonts w:ascii="Times New Roman" w:hAnsi="Times New Roman" w:cs="Times New Roman"/>
                <w:bCs/>
                <w:color w:val="000000"/>
                <w:sz w:val="21"/>
                <w:szCs w:val="21"/>
              </w:rPr>
            </w:pPr>
            <w:r>
              <w:rPr>
                <w:rFonts w:ascii="Times New Roman" w:hAnsi="Times New Roman" w:cs="Times New Roman"/>
                <w:bCs/>
                <w:color w:val="000000"/>
                <w:sz w:val="21"/>
                <w:szCs w:val="21"/>
              </w:rPr>
              <w:t>3/A Sınıf Öğretmeni</w:t>
            </w:r>
          </w:p>
        </w:tc>
      </w:tr>
      <w:tr w:rsidR="0045779D" w:rsidRPr="00B15520" w:rsidTr="0045779D">
        <w:trPr>
          <w:cnfStyle w:val="000000010000"/>
          <w:trHeight w:val="20"/>
        </w:trPr>
        <w:tc>
          <w:tcPr>
            <w:cnfStyle w:val="001000000000"/>
            <w:tcW w:w="3662" w:type="dxa"/>
            <w:noWrap/>
            <w:hideMark/>
          </w:tcPr>
          <w:p w:rsidR="0045779D" w:rsidRPr="00B15520" w:rsidRDefault="0045779D" w:rsidP="00262028">
            <w:pPr>
              <w:jc w:val="left"/>
              <w:rPr>
                <w:bCs w:val="0"/>
                <w:color w:val="000000"/>
                <w:sz w:val="21"/>
                <w:szCs w:val="21"/>
              </w:rPr>
            </w:pPr>
            <w:r>
              <w:rPr>
                <w:bCs w:val="0"/>
                <w:color w:val="000000"/>
                <w:sz w:val="21"/>
                <w:szCs w:val="21"/>
              </w:rPr>
              <w:t>Neriman SOYDAŞ</w:t>
            </w:r>
          </w:p>
        </w:tc>
        <w:tc>
          <w:tcPr>
            <w:tcW w:w="5874" w:type="dxa"/>
            <w:hideMark/>
          </w:tcPr>
          <w:p w:rsidR="0045779D" w:rsidRPr="00B15520" w:rsidRDefault="0045779D" w:rsidP="00262028">
            <w:pPr>
              <w:pStyle w:val="ListeParagraf"/>
              <w:numPr>
                <w:ilvl w:val="0"/>
                <w:numId w:val="32"/>
              </w:numPr>
              <w:spacing w:after="0" w:line="240" w:lineRule="auto"/>
              <w:ind w:left="428"/>
              <w:jc w:val="left"/>
              <w:cnfStyle w:val="000000010000"/>
              <w:rPr>
                <w:rFonts w:ascii="Times New Roman" w:hAnsi="Times New Roman" w:cs="Times New Roman"/>
                <w:bCs/>
                <w:color w:val="000000"/>
                <w:sz w:val="21"/>
                <w:szCs w:val="21"/>
              </w:rPr>
            </w:pPr>
            <w:r>
              <w:rPr>
                <w:rFonts w:ascii="Times New Roman" w:hAnsi="Times New Roman" w:cs="Times New Roman"/>
                <w:bCs/>
                <w:color w:val="000000"/>
                <w:sz w:val="21"/>
                <w:szCs w:val="21"/>
              </w:rPr>
              <w:t>4/A Sınıf Öğretmeni</w:t>
            </w:r>
          </w:p>
        </w:tc>
      </w:tr>
      <w:tr w:rsidR="0045779D" w:rsidRPr="00B15520" w:rsidTr="0045779D">
        <w:trPr>
          <w:trHeight w:val="20"/>
        </w:trPr>
        <w:tc>
          <w:tcPr>
            <w:cnfStyle w:val="001000000000"/>
            <w:tcW w:w="3662" w:type="dxa"/>
            <w:noWrap/>
            <w:hideMark/>
          </w:tcPr>
          <w:p w:rsidR="0045779D" w:rsidRPr="00B15520" w:rsidRDefault="0045779D" w:rsidP="00262028">
            <w:pPr>
              <w:jc w:val="left"/>
              <w:rPr>
                <w:bCs w:val="0"/>
                <w:color w:val="000000"/>
                <w:sz w:val="21"/>
                <w:szCs w:val="21"/>
              </w:rPr>
            </w:pPr>
            <w:r>
              <w:rPr>
                <w:bCs w:val="0"/>
                <w:color w:val="000000"/>
                <w:sz w:val="21"/>
                <w:szCs w:val="21"/>
              </w:rPr>
              <w:t>Orhan ÇAKIL</w:t>
            </w:r>
          </w:p>
        </w:tc>
        <w:tc>
          <w:tcPr>
            <w:tcW w:w="5874" w:type="dxa"/>
            <w:hideMark/>
          </w:tcPr>
          <w:p w:rsidR="0045779D" w:rsidRPr="00B15520" w:rsidRDefault="0045779D" w:rsidP="00262028">
            <w:pPr>
              <w:pStyle w:val="ListeParagraf"/>
              <w:numPr>
                <w:ilvl w:val="0"/>
                <w:numId w:val="32"/>
              </w:numPr>
              <w:spacing w:after="0" w:line="240" w:lineRule="auto"/>
              <w:ind w:left="428"/>
              <w:jc w:val="left"/>
              <w:cnfStyle w:val="000000000000"/>
              <w:rPr>
                <w:rFonts w:ascii="Times New Roman" w:hAnsi="Times New Roman" w:cs="Times New Roman"/>
                <w:bCs/>
                <w:color w:val="000000"/>
                <w:sz w:val="21"/>
                <w:szCs w:val="21"/>
              </w:rPr>
            </w:pPr>
            <w:r>
              <w:rPr>
                <w:rFonts w:ascii="Times New Roman" w:hAnsi="Times New Roman" w:cs="Times New Roman"/>
                <w:bCs/>
                <w:color w:val="000000"/>
                <w:sz w:val="21"/>
                <w:szCs w:val="21"/>
              </w:rPr>
              <w:t>Sosyal Bilgiler Öğretmeni</w:t>
            </w:r>
          </w:p>
        </w:tc>
      </w:tr>
      <w:tr w:rsidR="0045779D" w:rsidRPr="00B15520" w:rsidTr="0045779D">
        <w:trPr>
          <w:cnfStyle w:val="000000010000"/>
          <w:trHeight w:val="20"/>
        </w:trPr>
        <w:tc>
          <w:tcPr>
            <w:cnfStyle w:val="001000000000"/>
            <w:tcW w:w="3662" w:type="dxa"/>
            <w:noWrap/>
            <w:hideMark/>
          </w:tcPr>
          <w:p w:rsidR="0045779D" w:rsidRPr="00B15520" w:rsidRDefault="0045779D" w:rsidP="00262028">
            <w:pPr>
              <w:jc w:val="left"/>
              <w:rPr>
                <w:bCs w:val="0"/>
                <w:color w:val="000000"/>
                <w:sz w:val="21"/>
                <w:szCs w:val="21"/>
              </w:rPr>
            </w:pPr>
            <w:r>
              <w:rPr>
                <w:bCs w:val="0"/>
                <w:color w:val="000000"/>
                <w:sz w:val="21"/>
                <w:szCs w:val="21"/>
              </w:rPr>
              <w:t>Rıdvan DUMANLIDAĞ</w:t>
            </w:r>
          </w:p>
        </w:tc>
        <w:tc>
          <w:tcPr>
            <w:tcW w:w="5874" w:type="dxa"/>
            <w:hideMark/>
          </w:tcPr>
          <w:p w:rsidR="0045779D" w:rsidRPr="00B15520" w:rsidRDefault="0045779D" w:rsidP="00262028">
            <w:pPr>
              <w:pStyle w:val="ListeParagraf"/>
              <w:numPr>
                <w:ilvl w:val="0"/>
                <w:numId w:val="32"/>
              </w:numPr>
              <w:spacing w:after="0" w:line="240" w:lineRule="auto"/>
              <w:ind w:left="428"/>
              <w:jc w:val="left"/>
              <w:cnfStyle w:val="000000010000"/>
              <w:rPr>
                <w:rFonts w:ascii="Times New Roman" w:hAnsi="Times New Roman" w:cs="Times New Roman"/>
                <w:bCs/>
                <w:color w:val="000000"/>
                <w:sz w:val="21"/>
                <w:szCs w:val="21"/>
              </w:rPr>
            </w:pPr>
            <w:r>
              <w:rPr>
                <w:rFonts w:ascii="Times New Roman" w:hAnsi="Times New Roman" w:cs="Times New Roman"/>
                <w:bCs/>
                <w:color w:val="000000"/>
                <w:sz w:val="21"/>
                <w:szCs w:val="21"/>
              </w:rPr>
              <w:t>İngilizce Öğretmeni</w:t>
            </w:r>
          </w:p>
        </w:tc>
      </w:tr>
      <w:tr w:rsidR="0045779D" w:rsidRPr="00B15520" w:rsidTr="0045779D">
        <w:trPr>
          <w:trHeight w:val="20"/>
        </w:trPr>
        <w:tc>
          <w:tcPr>
            <w:cnfStyle w:val="001000000000"/>
            <w:tcW w:w="3662" w:type="dxa"/>
            <w:noWrap/>
            <w:hideMark/>
          </w:tcPr>
          <w:p w:rsidR="0045779D" w:rsidRPr="00B15520" w:rsidRDefault="0045779D" w:rsidP="00262028">
            <w:pPr>
              <w:jc w:val="left"/>
              <w:rPr>
                <w:bCs w:val="0"/>
                <w:color w:val="000000"/>
                <w:sz w:val="21"/>
                <w:szCs w:val="21"/>
              </w:rPr>
            </w:pPr>
            <w:r>
              <w:rPr>
                <w:bCs w:val="0"/>
                <w:color w:val="000000"/>
                <w:sz w:val="21"/>
                <w:szCs w:val="21"/>
              </w:rPr>
              <w:t>Sinan ÇAMBAY</w:t>
            </w:r>
          </w:p>
        </w:tc>
        <w:tc>
          <w:tcPr>
            <w:tcW w:w="5874" w:type="dxa"/>
            <w:hideMark/>
          </w:tcPr>
          <w:p w:rsidR="0045779D" w:rsidRPr="00B15520" w:rsidRDefault="0045779D" w:rsidP="00262028">
            <w:pPr>
              <w:pStyle w:val="ListeParagraf"/>
              <w:numPr>
                <w:ilvl w:val="0"/>
                <w:numId w:val="32"/>
              </w:numPr>
              <w:spacing w:after="0" w:line="240" w:lineRule="auto"/>
              <w:ind w:left="428"/>
              <w:jc w:val="left"/>
              <w:cnfStyle w:val="000000000000"/>
              <w:rPr>
                <w:rFonts w:ascii="Times New Roman" w:hAnsi="Times New Roman" w:cs="Times New Roman"/>
                <w:bCs/>
                <w:color w:val="000000"/>
                <w:sz w:val="21"/>
                <w:szCs w:val="21"/>
              </w:rPr>
            </w:pPr>
            <w:r>
              <w:rPr>
                <w:rFonts w:ascii="Times New Roman" w:hAnsi="Times New Roman" w:cs="Times New Roman"/>
                <w:bCs/>
                <w:color w:val="000000"/>
                <w:sz w:val="21"/>
                <w:szCs w:val="21"/>
              </w:rPr>
              <w:t>Türkçe Öğretmeni</w:t>
            </w:r>
          </w:p>
        </w:tc>
      </w:tr>
      <w:tr w:rsidR="0045779D" w:rsidRPr="00B15520" w:rsidTr="0045779D">
        <w:trPr>
          <w:cnfStyle w:val="000000010000"/>
          <w:trHeight w:val="20"/>
        </w:trPr>
        <w:tc>
          <w:tcPr>
            <w:cnfStyle w:val="001000000000"/>
            <w:tcW w:w="3662" w:type="dxa"/>
            <w:noWrap/>
            <w:hideMark/>
          </w:tcPr>
          <w:p w:rsidR="0045779D" w:rsidRPr="00B15520" w:rsidRDefault="0045779D" w:rsidP="00262028">
            <w:pPr>
              <w:jc w:val="left"/>
              <w:rPr>
                <w:bCs w:val="0"/>
                <w:color w:val="000000"/>
                <w:sz w:val="21"/>
                <w:szCs w:val="21"/>
              </w:rPr>
            </w:pPr>
            <w:r>
              <w:rPr>
                <w:bCs w:val="0"/>
                <w:color w:val="000000"/>
                <w:sz w:val="21"/>
                <w:szCs w:val="21"/>
              </w:rPr>
              <w:t>Sezgin TEK</w:t>
            </w:r>
          </w:p>
        </w:tc>
        <w:tc>
          <w:tcPr>
            <w:tcW w:w="5874" w:type="dxa"/>
            <w:hideMark/>
          </w:tcPr>
          <w:p w:rsidR="0045779D" w:rsidRPr="00B15520" w:rsidRDefault="0045779D" w:rsidP="00262028">
            <w:pPr>
              <w:pStyle w:val="ListeParagraf"/>
              <w:numPr>
                <w:ilvl w:val="0"/>
                <w:numId w:val="32"/>
              </w:numPr>
              <w:spacing w:after="0" w:line="240" w:lineRule="auto"/>
              <w:ind w:left="428"/>
              <w:jc w:val="left"/>
              <w:cnfStyle w:val="000000010000"/>
              <w:rPr>
                <w:rFonts w:ascii="Times New Roman" w:hAnsi="Times New Roman" w:cs="Times New Roman"/>
                <w:bCs/>
                <w:color w:val="000000"/>
                <w:sz w:val="21"/>
                <w:szCs w:val="21"/>
              </w:rPr>
            </w:pPr>
            <w:r>
              <w:rPr>
                <w:rFonts w:ascii="Times New Roman" w:hAnsi="Times New Roman" w:cs="Times New Roman"/>
                <w:bCs/>
                <w:color w:val="000000"/>
                <w:sz w:val="21"/>
                <w:szCs w:val="21"/>
              </w:rPr>
              <w:t>Beden Eğitimi Öğretmeni</w:t>
            </w:r>
          </w:p>
        </w:tc>
      </w:tr>
      <w:tr w:rsidR="0045779D" w:rsidRPr="00B15520" w:rsidTr="0045779D">
        <w:trPr>
          <w:trHeight w:val="20"/>
        </w:trPr>
        <w:tc>
          <w:tcPr>
            <w:cnfStyle w:val="001000000000"/>
            <w:tcW w:w="3662" w:type="dxa"/>
            <w:noWrap/>
            <w:hideMark/>
          </w:tcPr>
          <w:p w:rsidR="0045779D" w:rsidRPr="00B15520" w:rsidRDefault="0045779D" w:rsidP="00262028">
            <w:pPr>
              <w:jc w:val="left"/>
              <w:rPr>
                <w:bCs w:val="0"/>
                <w:color w:val="000000"/>
                <w:sz w:val="21"/>
                <w:szCs w:val="21"/>
              </w:rPr>
            </w:pPr>
            <w:r>
              <w:rPr>
                <w:bCs w:val="0"/>
                <w:color w:val="000000"/>
                <w:sz w:val="21"/>
                <w:szCs w:val="21"/>
              </w:rPr>
              <w:t>Cebrail ARPACI</w:t>
            </w:r>
          </w:p>
        </w:tc>
        <w:tc>
          <w:tcPr>
            <w:tcW w:w="5874" w:type="dxa"/>
            <w:hideMark/>
          </w:tcPr>
          <w:p w:rsidR="0045779D" w:rsidRPr="00B15520" w:rsidRDefault="0045779D" w:rsidP="00262028">
            <w:pPr>
              <w:pStyle w:val="ListeParagraf"/>
              <w:numPr>
                <w:ilvl w:val="0"/>
                <w:numId w:val="32"/>
              </w:numPr>
              <w:spacing w:after="0" w:line="240" w:lineRule="auto"/>
              <w:ind w:left="428"/>
              <w:jc w:val="left"/>
              <w:cnfStyle w:val="000000000000"/>
              <w:rPr>
                <w:rFonts w:ascii="Times New Roman" w:hAnsi="Times New Roman" w:cs="Times New Roman"/>
                <w:bCs/>
                <w:color w:val="000000"/>
                <w:sz w:val="21"/>
                <w:szCs w:val="21"/>
              </w:rPr>
            </w:pPr>
            <w:r>
              <w:rPr>
                <w:rFonts w:ascii="Times New Roman" w:hAnsi="Times New Roman" w:cs="Times New Roman"/>
                <w:bCs/>
                <w:color w:val="000000"/>
                <w:sz w:val="21"/>
                <w:szCs w:val="21"/>
              </w:rPr>
              <w:t>Fen Bilimleri Öğretmeni</w:t>
            </w:r>
          </w:p>
        </w:tc>
      </w:tr>
      <w:tr w:rsidR="0045779D" w:rsidRPr="00B15520" w:rsidTr="0045779D">
        <w:trPr>
          <w:cnfStyle w:val="000000010000"/>
          <w:trHeight w:val="20"/>
        </w:trPr>
        <w:tc>
          <w:tcPr>
            <w:cnfStyle w:val="001000000000"/>
            <w:tcW w:w="3662" w:type="dxa"/>
            <w:noWrap/>
            <w:hideMark/>
          </w:tcPr>
          <w:p w:rsidR="0045779D" w:rsidRPr="00B15520" w:rsidRDefault="0045779D" w:rsidP="00262028">
            <w:pPr>
              <w:jc w:val="left"/>
              <w:rPr>
                <w:bCs w:val="0"/>
                <w:color w:val="000000"/>
                <w:sz w:val="21"/>
                <w:szCs w:val="21"/>
              </w:rPr>
            </w:pPr>
            <w:r>
              <w:rPr>
                <w:bCs w:val="0"/>
                <w:color w:val="000000"/>
                <w:sz w:val="21"/>
                <w:szCs w:val="21"/>
              </w:rPr>
              <w:t>Orhan KAPLAN</w:t>
            </w:r>
          </w:p>
        </w:tc>
        <w:tc>
          <w:tcPr>
            <w:tcW w:w="5874" w:type="dxa"/>
            <w:hideMark/>
          </w:tcPr>
          <w:p w:rsidR="0045779D" w:rsidRPr="00B15520" w:rsidRDefault="0045779D" w:rsidP="00262028">
            <w:pPr>
              <w:pStyle w:val="ListeParagraf"/>
              <w:numPr>
                <w:ilvl w:val="0"/>
                <w:numId w:val="32"/>
              </w:numPr>
              <w:spacing w:after="0" w:line="240" w:lineRule="auto"/>
              <w:ind w:left="428"/>
              <w:jc w:val="left"/>
              <w:cnfStyle w:val="000000010000"/>
              <w:rPr>
                <w:rFonts w:ascii="Times New Roman" w:hAnsi="Times New Roman" w:cs="Times New Roman"/>
                <w:bCs/>
                <w:color w:val="000000"/>
                <w:sz w:val="21"/>
                <w:szCs w:val="21"/>
              </w:rPr>
            </w:pPr>
            <w:r>
              <w:rPr>
                <w:rFonts w:ascii="Times New Roman" w:hAnsi="Times New Roman" w:cs="Times New Roman"/>
                <w:bCs/>
                <w:color w:val="000000"/>
                <w:sz w:val="21"/>
                <w:szCs w:val="21"/>
              </w:rPr>
              <w:t>Matematik Öğretmeni</w:t>
            </w:r>
          </w:p>
        </w:tc>
      </w:tr>
      <w:tr w:rsidR="0045779D" w:rsidRPr="00B15520" w:rsidTr="0045779D">
        <w:trPr>
          <w:trHeight w:val="20"/>
        </w:trPr>
        <w:tc>
          <w:tcPr>
            <w:cnfStyle w:val="001000000000"/>
            <w:tcW w:w="3662" w:type="dxa"/>
            <w:noWrap/>
            <w:hideMark/>
          </w:tcPr>
          <w:p w:rsidR="0045779D" w:rsidRPr="00B15520" w:rsidRDefault="0045779D" w:rsidP="00262028">
            <w:pPr>
              <w:jc w:val="left"/>
              <w:rPr>
                <w:bCs w:val="0"/>
                <w:color w:val="000000"/>
                <w:sz w:val="21"/>
                <w:szCs w:val="21"/>
              </w:rPr>
            </w:pPr>
            <w:r>
              <w:rPr>
                <w:bCs w:val="0"/>
                <w:color w:val="000000"/>
                <w:sz w:val="21"/>
                <w:szCs w:val="21"/>
              </w:rPr>
              <w:t>Selda ÇELİK</w:t>
            </w:r>
          </w:p>
        </w:tc>
        <w:tc>
          <w:tcPr>
            <w:tcW w:w="5874" w:type="dxa"/>
            <w:hideMark/>
          </w:tcPr>
          <w:p w:rsidR="0045779D" w:rsidRPr="00B15520" w:rsidRDefault="0045779D" w:rsidP="00262028">
            <w:pPr>
              <w:pStyle w:val="ListeParagraf"/>
              <w:numPr>
                <w:ilvl w:val="0"/>
                <w:numId w:val="32"/>
              </w:numPr>
              <w:spacing w:after="0" w:line="240" w:lineRule="auto"/>
              <w:ind w:left="428"/>
              <w:jc w:val="left"/>
              <w:cnfStyle w:val="000000000000"/>
              <w:rPr>
                <w:rFonts w:ascii="Times New Roman" w:hAnsi="Times New Roman" w:cs="Times New Roman"/>
                <w:bCs/>
                <w:color w:val="000000"/>
                <w:sz w:val="21"/>
                <w:szCs w:val="21"/>
              </w:rPr>
            </w:pPr>
            <w:r>
              <w:rPr>
                <w:rFonts w:ascii="Times New Roman" w:hAnsi="Times New Roman" w:cs="Times New Roman"/>
                <w:bCs/>
                <w:color w:val="000000"/>
                <w:sz w:val="21"/>
                <w:szCs w:val="21"/>
              </w:rPr>
              <w:t>Bilişim Teknolojileri Öğretmeni</w:t>
            </w:r>
          </w:p>
        </w:tc>
      </w:tr>
      <w:tr w:rsidR="0045779D" w:rsidRPr="00B15520" w:rsidTr="0045779D">
        <w:trPr>
          <w:cnfStyle w:val="000000010000"/>
          <w:trHeight w:val="20"/>
        </w:trPr>
        <w:tc>
          <w:tcPr>
            <w:cnfStyle w:val="001000000000"/>
            <w:tcW w:w="3662" w:type="dxa"/>
            <w:noWrap/>
            <w:hideMark/>
          </w:tcPr>
          <w:p w:rsidR="0045779D" w:rsidRPr="00B15520" w:rsidRDefault="0045779D" w:rsidP="00262028">
            <w:pPr>
              <w:jc w:val="left"/>
              <w:rPr>
                <w:bCs w:val="0"/>
                <w:color w:val="000000"/>
                <w:sz w:val="21"/>
                <w:szCs w:val="21"/>
              </w:rPr>
            </w:pPr>
            <w:r>
              <w:rPr>
                <w:bCs w:val="0"/>
                <w:color w:val="000000"/>
                <w:sz w:val="21"/>
                <w:szCs w:val="21"/>
              </w:rPr>
              <w:t>Berire Sena KAYA</w:t>
            </w:r>
          </w:p>
        </w:tc>
        <w:tc>
          <w:tcPr>
            <w:tcW w:w="5874" w:type="dxa"/>
            <w:hideMark/>
          </w:tcPr>
          <w:p w:rsidR="0045779D" w:rsidRPr="00B15520" w:rsidRDefault="0045779D" w:rsidP="00262028">
            <w:pPr>
              <w:pStyle w:val="ListeParagraf"/>
              <w:numPr>
                <w:ilvl w:val="0"/>
                <w:numId w:val="32"/>
              </w:numPr>
              <w:spacing w:after="0" w:line="240" w:lineRule="auto"/>
              <w:ind w:left="428"/>
              <w:jc w:val="left"/>
              <w:cnfStyle w:val="000000010000"/>
              <w:rPr>
                <w:rFonts w:ascii="Times New Roman" w:hAnsi="Times New Roman" w:cs="Times New Roman"/>
                <w:bCs/>
                <w:color w:val="000000"/>
                <w:sz w:val="21"/>
                <w:szCs w:val="21"/>
              </w:rPr>
            </w:pPr>
            <w:r>
              <w:rPr>
                <w:rFonts w:ascii="Times New Roman" w:hAnsi="Times New Roman" w:cs="Times New Roman"/>
                <w:bCs/>
                <w:color w:val="000000"/>
                <w:sz w:val="21"/>
                <w:szCs w:val="21"/>
              </w:rPr>
              <w:t>Anasınıfı Öğretmeni</w:t>
            </w:r>
          </w:p>
        </w:tc>
      </w:tr>
      <w:tr w:rsidR="0045779D" w:rsidRPr="00B15520" w:rsidTr="0045779D">
        <w:trPr>
          <w:trHeight w:val="20"/>
        </w:trPr>
        <w:tc>
          <w:tcPr>
            <w:cnfStyle w:val="001000000000"/>
            <w:tcW w:w="3662" w:type="dxa"/>
            <w:noWrap/>
            <w:hideMark/>
          </w:tcPr>
          <w:p w:rsidR="0045779D" w:rsidRPr="00B15520" w:rsidRDefault="0045779D" w:rsidP="00262028">
            <w:pPr>
              <w:jc w:val="left"/>
              <w:rPr>
                <w:bCs w:val="0"/>
                <w:color w:val="000000"/>
                <w:sz w:val="21"/>
                <w:szCs w:val="21"/>
              </w:rPr>
            </w:pPr>
            <w:r>
              <w:rPr>
                <w:bCs w:val="0"/>
                <w:color w:val="000000"/>
                <w:sz w:val="21"/>
                <w:szCs w:val="21"/>
              </w:rPr>
              <w:t>Mehmet HAYRAN</w:t>
            </w:r>
          </w:p>
        </w:tc>
        <w:tc>
          <w:tcPr>
            <w:tcW w:w="5874" w:type="dxa"/>
            <w:hideMark/>
          </w:tcPr>
          <w:p w:rsidR="0045779D" w:rsidRPr="00B15520" w:rsidRDefault="00AD766A" w:rsidP="00262028">
            <w:pPr>
              <w:pStyle w:val="ListeParagraf"/>
              <w:numPr>
                <w:ilvl w:val="0"/>
                <w:numId w:val="32"/>
              </w:numPr>
              <w:spacing w:after="0" w:line="240" w:lineRule="auto"/>
              <w:ind w:left="428"/>
              <w:jc w:val="left"/>
              <w:cnfStyle w:val="000000000000"/>
              <w:rPr>
                <w:rFonts w:ascii="Times New Roman" w:hAnsi="Times New Roman" w:cs="Times New Roman"/>
                <w:bCs/>
                <w:color w:val="000000"/>
                <w:sz w:val="21"/>
                <w:szCs w:val="21"/>
              </w:rPr>
            </w:pPr>
            <w:r>
              <w:rPr>
                <w:rFonts w:ascii="Times New Roman" w:hAnsi="Times New Roman" w:cs="Times New Roman"/>
                <w:bCs/>
                <w:color w:val="000000"/>
                <w:sz w:val="21"/>
                <w:szCs w:val="21"/>
              </w:rPr>
              <w:t>Gece Bekçisi</w:t>
            </w:r>
          </w:p>
        </w:tc>
      </w:tr>
      <w:tr w:rsidR="0045779D" w:rsidRPr="00B15520" w:rsidTr="0045779D">
        <w:trPr>
          <w:cnfStyle w:val="000000010000"/>
          <w:trHeight w:val="20"/>
        </w:trPr>
        <w:tc>
          <w:tcPr>
            <w:cnfStyle w:val="001000000000"/>
            <w:tcW w:w="3662" w:type="dxa"/>
            <w:noWrap/>
            <w:hideMark/>
          </w:tcPr>
          <w:p w:rsidR="0045779D" w:rsidRPr="00B15520" w:rsidRDefault="0045779D" w:rsidP="00262028">
            <w:pPr>
              <w:jc w:val="left"/>
              <w:rPr>
                <w:bCs w:val="0"/>
                <w:color w:val="000000"/>
                <w:sz w:val="21"/>
                <w:szCs w:val="21"/>
              </w:rPr>
            </w:pPr>
            <w:r>
              <w:rPr>
                <w:bCs w:val="0"/>
                <w:color w:val="000000"/>
                <w:sz w:val="21"/>
                <w:szCs w:val="21"/>
              </w:rPr>
              <w:t>Mesut HAYRAN</w:t>
            </w:r>
          </w:p>
        </w:tc>
        <w:tc>
          <w:tcPr>
            <w:tcW w:w="5874" w:type="dxa"/>
            <w:hideMark/>
          </w:tcPr>
          <w:p w:rsidR="0045779D" w:rsidRPr="00B15520" w:rsidRDefault="00AD766A" w:rsidP="00262028">
            <w:pPr>
              <w:pStyle w:val="ListeParagraf"/>
              <w:numPr>
                <w:ilvl w:val="0"/>
                <w:numId w:val="32"/>
              </w:numPr>
              <w:spacing w:after="0" w:line="240" w:lineRule="auto"/>
              <w:ind w:left="428"/>
              <w:jc w:val="left"/>
              <w:cnfStyle w:val="000000010000"/>
              <w:rPr>
                <w:rFonts w:ascii="Times New Roman" w:hAnsi="Times New Roman" w:cs="Times New Roman"/>
                <w:bCs/>
                <w:color w:val="000000"/>
                <w:sz w:val="21"/>
                <w:szCs w:val="21"/>
              </w:rPr>
            </w:pPr>
            <w:r>
              <w:rPr>
                <w:rFonts w:ascii="Times New Roman" w:hAnsi="Times New Roman" w:cs="Times New Roman"/>
                <w:bCs/>
                <w:color w:val="000000"/>
                <w:sz w:val="21"/>
                <w:szCs w:val="21"/>
              </w:rPr>
              <w:t>Kaloriferci</w:t>
            </w:r>
          </w:p>
        </w:tc>
      </w:tr>
      <w:tr w:rsidR="0045779D" w:rsidRPr="00B15520" w:rsidTr="0045779D">
        <w:trPr>
          <w:trHeight w:val="20"/>
        </w:trPr>
        <w:tc>
          <w:tcPr>
            <w:cnfStyle w:val="001000000000"/>
            <w:tcW w:w="3662" w:type="dxa"/>
            <w:noWrap/>
            <w:hideMark/>
          </w:tcPr>
          <w:p w:rsidR="0045779D" w:rsidRPr="00B15520" w:rsidRDefault="0045779D" w:rsidP="00262028">
            <w:pPr>
              <w:jc w:val="left"/>
              <w:rPr>
                <w:bCs w:val="0"/>
                <w:color w:val="000000"/>
                <w:sz w:val="21"/>
                <w:szCs w:val="21"/>
              </w:rPr>
            </w:pPr>
            <w:r>
              <w:rPr>
                <w:bCs w:val="0"/>
                <w:color w:val="000000"/>
                <w:sz w:val="21"/>
                <w:szCs w:val="21"/>
              </w:rPr>
              <w:t>Veysi YAĞIZ</w:t>
            </w:r>
          </w:p>
        </w:tc>
        <w:tc>
          <w:tcPr>
            <w:tcW w:w="5874" w:type="dxa"/>
            <w:hideMark/>
          </w:tcPr>
          <w:p w:rsidR="0045779D" w:rsidRPr="00B15520" w:rsidRDefault="00AD766A" w:rsidP="00262028">
            <w:pPr>
              <w:pStyle w:val="ListeParagraf"/>
              <w:numPr>
                <w:ilvl w:val="0"/>
                <w:numId w:val="32"/>
              </w:numPr>
              <w:spacing w:after="0" w:line="240" w:lineRule="auto"/>
              <w:ind w:left="428"/>
              <w:jc w:val="left"/>
              <w:cnfStyle w:val="000000000000"/>
              <w:rPr>
                <w:rFonts w:ascii="Times New Roman" w:hAnsi="Times New Roman" w:cs="Times New Roman"/>
                <w:bCs/>
                <w:color w:val="000000"/>
                <w:sz w:val="21"/>
                <w:szCs w:val="21"/>
              </w:rPr>
            </w:pPr>
            <w:r>
              <w:rPr>
                <w:rFonts w:ascii="Times New Roman" w:hAnsi="Times New Roman" w:cs="Times New Roman"/>
                <w:bCs/>
                <w:color w:val="000000"/>
                <w:sz w:val="21"/>
                <w:szCs w:val="21"/>
              </w:rPr>
              <w:t>Yardımcı Personel</w:t>
            </w:r>
          </w:p>
        </w:tc>
      </w:tr>
      <w:tr w:rsidR="0045779D" w:rsidRPr="00B15520" w:rsidTr="0045779D">
        <w:trPr>
          <w:cnfStyle w:val="000000010000"/>
          <w:trHeight w:val="20"/>
        </w:trPr>
        <w:tc>
          <w:tcPr>
            <w:cnfStyle w:val="001000000000"/>
            <w:tcW w:w="3662" w:type="dxa"/>
            <w:noWrap/>
            <w:hideMark/>
          </w:tcPr>
          <w:p w:rsidR="0045779D" w:rsidRPr="00B15520" w:rsidRDefault="0045779D" w:rsidP="00262028">
            <w:pPr>
              <w:jc w:val="left"/>
              <w:rPr>
                <w:bCs w:val="0"/>
                <w:color w:val="000000"/>
                <w:sz w:val="21"/>
                <w:szCs w:val="21"/>
              </w:rPr>
            </w:pPr>
            <w:r>
              <w:rPr>
                <w:bCs w:val="0"/>
                <w:color w:val="000000"/>
                <w:sz w:val="21"/>
                <w:szCs w:val="21"/>
              </w:rPr>
              <w:t>Kasım TEKİNOĞLU</w:t>
            </w:r>
          </w:p>
        </w:tc>
        <w:tc>
          <w:tcPr>
            <w:tcW w:w="5874" w:type="dxa"/>
            <w:hideMark/>
          </w:tcPr>
          <w:p w:rsidR="0045779D" w:rsidRPr="00B15520" w:rsidRDefault="00AD766A" w:rsidP="00262028">
            <w:pPr>
              <w:pStyle w:val="ListeParagraf"/>
              <w:numPr>
                <w:ilvl w:val="0"/>
                <w:numId w:val="32"/>
              </w:numPr>
              <w:spacing w:after="0" w:line="240" w:lineRule="auto"/>
              <w:ind w:left="428"/>
              <w:jc w:val="left"/>
              <w:cnfStyle w:val="000000010000"/>
              <w:rPr>
                <w:rFonts w:ascii="Times New Roman" w:hAnsi="Times New Roman" w:cs="Times New Roman"/>
                <w:bCs/>
                <w:color w:val="000000"/>
                <w:sz w:val="21"/>
                <w:szCs w:val="21"/>
              </w:rPr>
            </w:pPr>
            <w:r>
              <w:rPr>
                <w:rFonts w:ascii="Times New Roman" w:hAnsi="Times New Roman" w:cs="Times New Roman"/>
                <w:bCs/>
                <w:color w:val="000000"/>
                <w:sz w:val="21"/>
                <w:szCs w:val="21"/>
              </w:rPr>
              <w:t>Yardımcı Personel</w:t>
            </w:r>
          </w:p>
        </w:tc>
      </w:tr>
    </w:tbl>
    <w:p w:rsidR="00B523A9" w:rsidRPr="00B15520" w:rsidRDefault="00B523A9" w:rsidP="0045779D">
      <w:pPr>
        <w:pStyle w:val="ResimYazs"/>
        <w:keepNext/>
        <w:tabs>
          <w:tab w:val="center" w:pos="4677"/>
        </w:tabs>
        <w:spacing w:before="300" w:line="264" w:lineRule="auto"/>
        <w:jc w:val="left"/>
        <w:rPr>
          <w:rFonts w:ascii="Times New Roman" w:hAnsi="Times New Roman"/>
          <w:b w:val="0"/>
          <w:sz w:val="21"/>
          <w:szCs w:val="21"/>
        </w:rPr>
      </w:pPr>
      <w:r w:rsidRPr="00B15520">
        <w:rPr>
          <w:rFonts w:ascii="Times New Roman" w:hAnsi="Times New Roman"/>
          <w:sz w:val="21"/>
          <w:szCs w:val="21"/>
        </w:rPr>
        <w:t xml:space="preserve">Tablo </w:t>
      </w:r>
      <w:r w:rsidR="005A4928" w:rsidRPr="00B15520">
        <w:rPr>
          <w:rFonts w:ascii="Times New Roman" w:hAnsi="Times New Roman"/>
          <w:sz w:val="21"/>
          <w:szCs w:val="21"/>
        </w:rPr>
        <w:fldChar w:fldCharType="begin"/>
      </w:r>
      <w:r w:rsidRPr="00B15520">
        <w:rPr>
          <w:rFonts w:ascii="Times New Roman" w:hAnsi="Times New Roman"/>
          <w:sz w:val="21"/>
          <w:szCs w:val="21"/>
        </w:rPr>
        <w:instrText xml:space="preserve"> SEQ Tablo \* ARABIC </w:instrText>
      </w:r>
      <w:r w:rsidR="005A4928" w:rsidRPr="00B15520">
        <w:rPr>
          <w:rFonts w:ascii="Times New Roman" w:hAnsi="Times New Roman"/>
          <w:sz w:val="21"/>
          <w:szCs w:val="21"/>
        </w:rPr>
        <w:fldChar w:fldCharType="separate"/>
      </w:r>
      <w:r w:rsidR="001A1D53">
        <w:rPr>
          <w:rFonts w:ascii="Times New Roman" w:hAnsi="Times New Roman"/>
          <w:noProof/>
          <w:sz w:val="21"/>
          <w:szCs w:val="21"/>
        </w:rPr>
        <w:t>4</w:t>
      </w:r>
      <w:r w:rsidR="005A4928" w:rsidRPr="00B15520">
        <w:rPr>
          <w:rFonts w:ascii="Times New Roman" w:hAnsi="Times New Roman"/>
          <w:sz w:val="21"/>
          <w:szCs w:val="21"/>
        </w:rPr>
        <w:fldChar w:fldCharType="end"/>
      </w:r>
      <w:r w:rsidRPr="00B15520">
        <w:rPr>
          <w:rFonts w:ascii="Times New Roman" w:hAnsi="Times New Roman"/>
          <w:sz w:val="21"/>
          <w:szCs w:val="21"/>
        </w:rPr>
        <w:t>:</w:t>
      </w:r>
      <w:r w:rsidRPr="00B15520">
        <w:rPr>
          <w:rFonts w:ascii="Times New Roman" w:hAnsi="Times New Roman"/>
          <w:b w:val="0"/>
          <w:sz w:val="21"/>
          <w:szCs w:val="21"/>
        </w:rPr>
        <w:t xml:space="preserve"> </w:t>
      </w:r>
      <w:commentRangeStart w:id="40"/>
      <w:r w:rsidRPr="00B15520">
        <w:rPr>
          <w:rFonts w:ascii="Times New Roman" w:hAnsi="Times New Roman"/>
          <w:b w:val="0"/>
          <w:sz w:val="21"/>
          <w:szCs w:val="21"/>
        </w:rPr>
        <w:t>Kurullar ve Komisyonlar</w:t>
      </w:r>
      <w:commentRangeEnd w:id="40"/>
      <w:r w:rsidR="006B3D5A" w:rsidRPr="00B15520">
        <w:rPr>
          <w:rStyle w:val="AklamaBavurusu"/>
          <w:rFonts w:ascii="Times New Roman" w:hAnsi="Times New Roman"/>
          <w:b w:val="0"/>
          <w:bCs w:val="0"/>
        </w:rPr>
        <w:commentReference w:id="40"/>
      </w:r>
      <w:bookmarkEnd w:id="39"/>
    </w:p>
    <w:tbl>
      <w:tblPr>
        <w:tblStyle w:val="KlavuzuTablo4-Vurgu21"/>
        <w:tblW w:w="5000" w:type="pct"/>
        <w:tblLayout w:type="fixed"/>
        <w:tblLook w:val="04A0"/>
      </w:tblPr>
      <w:tblGrid>
        <w:gridCol w:w="4471"/>
        <w:gridCol w:w="5054"/>
      </w:tblGrid>
      <w:tr w:rsidR="00B523A9" w:rsidRPr="00B15520" w:rsidTr="00105A7A">
        <w:trPr>
          <w:cnfStyle w:val="100000000000"/>
          <w:trHeight w:val="397"/>
        </w:trPr>
        <w:tc>
          <w:tcPr>
            <w:cnfStyle w:val="001000000000"/>
            <w:tcW w:w="4471" w:type="dxa"/>
            <w:noWrap/>
          </w:tcPr>
          <w:p w:rsidR="00B523A9" w:rsidRPr="00B15520" w:rsidRDefault="00B523A9" w:rsidP="00B523A9">
            <w:pPr>
              <w:rPr>
                <w:sz w:val="21"/>
                <w:szCs w:val="21"/>
              </w:rPr>
            </w:pPr>
            <w:r w:rsidRPr="00B15520">
              <w:rPr>
                <w:sz w:val="21"/>
                <w:szCs w:val="21"/>
              </w:rPr>
              <w:t>Kurul / Komisyon Adı</w:t>
            </w:r>
          </w:p>
        </w:tc>
        <w:tc>
          <w:tcPr>
            <w:tcW w:w="5054" w:type="dxa"/>
            <w:noWrap/>
          </w:tcPr>
          <w:p w:rsidR="00B523A9" w:rsidRPr="00B15520" w:rsidRDefault="00B523A9" w:rsidP="00B523A9">
            <w:pPr>
              <w:cnfStyle w:val="100000000000"/>
              <w:rPr>
                <w:sz w:val="21"/>
                <w:szCs w:val="21"/>
              </w:rPr>
            </w:pPr>
            <w:r w:rsidRPr="00B15520">
              <w:rPr>
                <w:sz w:val="21"/>
                <w:szCs w:val="21"/>
              </w:rPr>
              <w:t>Görevi</w:t>
            </w:r>
          </w:p>
        </w:tc>
      </w:tr>
      <w:tr w:rsidR="000F6DFF" w:rsidRPr="00B15520" w:rsidTr="00262028">
        <w:trPr>
          <w:trHeight w:val="397"/>
        </w:trPr>
        <w:tc>
          <w:tcPr>
            <w:cnfStyle w:val="001000000000"/>
            <w:tcW w:w="4471" w:type="dxa"/>
            <w:noWrap/>
            <w:vAlign w:val="top"/>
            <w:hideMark/>
          </w:tcPr>
          <w:p w:rsidR="000F6DFF" w:rsidRPr="00A564DC" w:rsidRDefault="000F6DFF" w:rsidP="00262028">
            <w:pPr>
              <w:rPr>
                <w:color w:val="000000"/>
                <w:sz w:val="20"/>
                <w:szCs w:val="20"/>
              </w:rPr>
            </w:pPr>
            <w:r w:rsidRPr="00A564DC">
              <w:rPr>
                <w:color w:val="000000"/>
                <w:sz w:val="20"/>
                <w:szCs w:val="20"/>
              </w:rPr>
              <w:t>Öğretmenler Kurulu</w:t>
            </w:r>
          </w:p>
        </w:tc>
        <w:tc>
          <w:tcPr>
            <w:tcW w:w="5054" w:type="dxa"/>
            <w:noWrap/>
            <w:hideMark/>
          </w:tcPr>
          <w:p w:rsidR="000F6DFF" w:rsidRPr="00B15520" w:rsidRDefault="009167EE" w:rsidP="00B523A9">
            <w:pPr>
              <w:jc w:val="left"/>
              <w:cnfStyle w:val="000000000000"/>
              <w:rPr>
                <w:color w:val="000000"/>
                <w:sz w:val="21"/>
                <w:szCs w:val="21"/>
              </w:rPr>
            </w:pPr>
            <w:r>
              <w:rPr>
                <w:color w:val="000000"/>
                <w:sz w:val="21"/>
                <w:szCs w:val="21"/>
              </w:rPr>
              <w:t>İlköğretim Kurumları Yönetmeliğindeki ilgili görevleri.</w:t>
            </w:r>
          </w:p>
        </w:tc>
      </w:tr>
      <w:tr w:rsidR="009167EE" w:rsidRPr="00B15520" w:rsidTr="00262028">
        <w:trPr>
          <w:cnfStyle w:val="000000010000"/>
          <w:trHeight w:val="397"/>
        </w:trPr>
        <w:tc>
          <w:tcPr>
            <w:cnfStyle w:val="001000000000"/>
            <w:tcW w:w="4471" w:type="dxa"/>
            <w:noWrap/>
            <w:vAlign w:val="top"/>
            <w:hideMark/>
          </w:tcPr>
          <w:p w:rsidR="009167EE" w:rsidRPr="00A564DC" w:rsidRDefault="009167EE" w:rsidP="00262028">
            <w:pPr>
              <w:rPr>
                <w:color w:val="000000"/>
                <w:sz w:val="20"/>
                <w:szCs w:val="20"/>
              </w:rPr>
            </w:pPr>
            <w:r w:rsidRPr="00A564DC">
              <w:rPr>
                <w:color w:val="000000"/>
                <w:sz w:val="20"/>
                <w:szCs w:val="20"/>
              </w:rPr>
              <w:t>Şube Öğretmenler Kurulu</w:t>
            </w:r>
          </w:p>
        </w:tc>
        <w:tc>
          <w:tcPr>
            <w:tcW w:w="5054" w:type="dxa"/>
            <w:noWrap/>
            <w:vAlign w:val="top"/>
            <w:hideMark/>
          </w:tcPr>
          <w:p w:rsidR="009167EE" w:rsidRDefault="009167EE">
            <w:pPr>
              <w:cnfStyle w:val="000000010000"/>
            </w:pPr>
            <w:r w:rsidRPr="004C7F1E">
              <w:rPr>
                <w:color w:val="000000"/>
                <w:sz w:val="21"/>
                <w:szCs w:val="21"/>
              </w:rPr>
              <w:t>İlköğretim Kurumları Yönetmeliğindeki ilgili görevleri</w:t>
            </w:r>
          </w:p>
        </w:tc>
      </w:tr>
      <w:tr w:rsidR="009167EE" w:rsidRPr="00B15520" w:rsidTr="00262028">
        <w:trPr>
          <w:trHeight w:val="397"/>
        </w:trPr>
        <w:tc>
          <w:tcPr>
            <w:cnfStyle w:val="001000000000"/>
            <w:tcW w:w="4471" w:type="dxa"/>
            <w:noWrap/>
            <w:vAlign w:val="top"/>
            <w:hideMark/>
          </w:tcPr>
          <w:p w:rsidR="009167EE" w:rsidRPr="00A564DC" w:rsidRDefault="009167EE" w:rsidP="00262028">
            <w:pPr>
              <w:rPr>
                <w:sz w:val="20"/>
                <w:szCs w:val="20"/>
              </w:rPr>
            </w:pPr>
            <w:r w:rsidRPr="00A564DC">
              <w:rPr>
                <w:sz w:val="20"/>
                <w:szCs w:val="20"/>
              </w:rPr>
              <w:t>Zümre Öğretmenler Kurulu</w:t>
            </w:r>
          </w:p>
        </w:tc>
        <w:tc>
          <w:tcPr>
            <w:tcW w:w="5054" w:type="dxa"/>
            <w:noWrap/>
            <w:vAlign w:val="top"/>
            <w:hideMark/>
          </w:tcPr>
          <w:p w:rsidR="009167EE" w:rsidRDefault="009167EE">
            <w:pPr>
              <w:cnfStyle w:val="000000000000"/>
            </w:pPr>
            <w:r w:rsidRPr="004C7F1E">
              <w:rPr>
                <w:color w:val="000000"/>
                <w:sz w:val="21"/>
                <w:szCs w:val="21"/>
              </w:rPr>
              <w:t>İlköğretim Kurumları Yönetmeliğindeki ilgili görevleri</w:t>
            </w:r>
          </w:p>
        </w:tc>
      </w:tr>
      <w:tr w:rsidR="009167EE" w:rsidRPr="00B15520" w:rsidTr="00262028">
        <w:trPr>
          <w:cnfStyle w:val="000000010000"/>
          <w:trHeight w:val="397"/>
        </w:trPr>
        <w:tc>
          <w:tcPr>
            <w:cnfStyle w:val="001000000000"/>
            <w:tcW w:w="4471" w:type="dxa"/>
            <w:noWrap/>
            <w:vAlign w:val="top"/>
            <w:hideMark/>
          </w:tcPr>
          <w:p w:rsidR="009167EE" w:rsidRPr="00A564DC" w:rsidRDefault="009167EE" w:rsidP="00262028">
            <w:pPr>
              <w:rPr>
                <w:color w:val="000000"/>
                <w:sz w:val="20"/>
                <w:szCs w:val="20"/>
              </w:rPr>
            </w:pPr>
            <w:r w:rsidRPr="00A564DC">
              <w:rPr>
                <w:color w:val="000000"/>
                <w:sz w:val="20"/>
                <w:szCs w:val="20"/>
              </w:rPr>
              <w:t xml:space="preserve"> Öğrenci Davranışlarını Değer. Kur.</w:t>
            </w:r>
          </w:p>
        </w:tc>
        <w:tc>
          <w:tcPr>
            <w:tcW w:w="5054" w:type="dxa"/>
            <w:noWrap/>
            <w:vAlign w:val="top"/>
            <w:hideMark/>
          </w:tcPr>
          <w:p w:rsidR="009167EE" w:rsidRDefault="009167EE">
            <w:pPr>
              <w:cnfStyle w:val="000000010000"/>
            </w:pPr>
            <w:r w:rsidRPr="004C7F1E">
              <w:rPr>
                <w:color w:val="000000"/>
                <w:sz w:val="21"/>
                <w:szCs w:val="21"/>
              </w:rPr>
              <w:t>İlköğretim Kurumları Yönetmeliğindeki ilgili görevleri</w:t>
            </w:r>
          </w:p>
        </w:tc>
      </w:tr>
      <w:tr w:rsidR="009167EE" w:rsidRPr="00B15520" w:rsidTr="00262028">
        <w:trPr>
          <w:trHeight w:val="397"/>
        </w:trPr>
        <w:tc>
          <w:tcPr>
            <w:cnfStyle w:val="001000000000"/>
            <w:tcW w:w="4471" w:type="dxa"/>
            <w:noWrap/>
            <w:vAlign w:val="top"/>
            <w:hideMark/>
          </w:tcPr>
          <w:p w:rsidR="009167EE" w:rsidRPr="00A564DC" w:rsidRDefault="009167EE" w:rsidP="00262028">
            <w:pPr>
              <w:rPr>
                <w:sz w:val="20"/>
                <w:szCs w:val="20"/>
              </w:rPr>
            </w:pPr>
            <w:r w:rsidRPr="00A564DC">
              <w:rPr>
                <w:sz w:val="20"/>
                <w:szCs w:val="20"/>
              </w:rPr>
              <w:t>Sosyal etkinlikler Kurulu</w:t>
            </w:r>
          </w:p>
        </w:tc>
        <w:tc>
          <w:tcPr>
            <w:tcW w:w="5054" w:type="dxa"/>
            <w:noWrap/>
            <w:vAlign w:val="top"/>
            <w:hideMark/>
          </w:tcPr>
          <w:p w:rsidR="009167EE" w:rsidRDefault="009167EE">
            <w:pPr>
              <w:cnfStyle w:val="000000000000"/>
            </w:pPr>
            <w:r w:rsidRPr="004C7F1E">
              <w:rPr>
                <w:color w:val="000000"/>
                <w:sz w:val="21"/>
                <w:szCs w:val="21"/>
              </w:rPr>
              <w:t>İlköğretim Kurumları Yönetmeliğindeki ilgili görevleri</w:t>
            </w:r>
          </w:p>
        </w:tc>
      </w:tr>
      <w:tr w:rsidR="009167EE" w:rsidRPr="00B15520" w:rsidTr="00262028">
        <w:trPr>
          <w:cnfStyle w:val="000000010000"/>
          <w:trHeight w:val="397"/>
        </w:trPr>
        <w:tc>
          <w:tcPr>
            <w:cnfStyle w:val="001000000000"/>
            <w:tcW w:w="4471" w:type="dxa"/>
            <w:noWrap/>
            <w:vAlign w:val="top"/>
            <w:hideMark/>
          </w:tcPr>
          <w:p w:rsidR="009167EE" w:rsidRPr="00A564DC" w:rsidRDefault="009167EE" w:rsidP="00262028">
            <w:pPr>
              <w:rPr>
                <w:sz w:val="20"/>
                <w:szCs w:val="20"/>
              </w:rPr>
            </w:pPr>
            <w:r w:rsidRPr="00A564DC">
              <w:rPr>
                <w:sz w:val="20"/>
                <w:szCs w:val="20"/>
              </w:rPr>
              <w:t xml:space="preserve">Rehberlik Hizmetleri Yürütme Kurulu </w:t>
            </w:r>
          </w:p>
        </w:tc>
        <w:tc>
          <w:tcPr>
            <w:tcW w:w="5054" w:type="dxa"/>
            <w:noWrap/>
            <w:vAlign w:val="top"/>
            <w:hideMark/>
          </w:tcPr>
          <w:p w:rsidR="009167EE" w:rsidRDefault="009167EE">
            <w:pPr>
              <w:cnfStyle w:val="000000010000"/>
            </w:pPr>
            <w:r w:rsidRPr="004C7F1E">
              <w:rPr>
                <w:color w:val="000000"/>
                <w:sz w:val="21"/>
                <w:szCs w:val="21"/>
              </w:rPr>
              <w:t>İlköğretim Kurumları Yönetmeliğindeki ilgili görevleri</w:t>
            </w:r>
          </w:p>
        </w:tc>
      </w:tr>
      <w:tr w:rsidR="009167EE" w:rsidRPr="00B15520" w:rsidTr="00262028">
        <w:trPr>
          <w:trHeight w:val="397"/>
        </w:trPr>
        <w:tc>
          <w:tcPr>
            <w:cnfStyle w:val="001000000000"/>
            <w:tcW w:w="4471" w:type="dxa"/>
            <w:noWrap/>
            <w:vAlign w:val="top"/>
            <w:hideMark/>
          </w:tcPr>
          <w:p w:rsidR="009167EE" w:rsidRPr="00A564DC" w:rsidRDefault="009167EE" w:rsidP="00262028">
            <w:pPr>
              <w:rPr>
                <w:sz w:val="20"/>
                <w:szCs w:val="20"/>
              </w:rPr>
            </w:pPr>
            <w:r w:rsidRPr="00A564DC">
              <w:rPr>
                <w:sz w:val="20"/>
                <w:szCs w:val="20"/>
              </w:rPr>
              <w:t xml:space="preserve">Kitap ve Yazı İnceleme </w:t>
            </w:r>
          </w:p>
        </w:tc>
        <w:tc>
          <w:tcPr>
            <w:tcW w:w="5054" w:type="dxa"/>
            <w:noWrap/>
            <w:vAlign w:val="top"/>
            <w:hideMark/>
          </w:tcPr>
          <w:p w:rsidR="009167EE" w:rsidRDefault="009167EE">
            <w:pPr>
              <w:cnfStyle w:val="000000000000"/>
            </w:pPr>
            <w:r w:rsidRPr="004C7F1E">
              <w:rPr>
                <w:color w:val="000000"/>
                <w:sz w:val="21"/>
                <w:szCs w:val="21"/>
              </w:rPr>
              <w:t>İlköğretim Kurumları Yönetmeliğindeki ilgili görevleri</w:t>
            </w:r>
          </w:p>
        </w:tc>
      </w:tr>
      <w:tr w:rsidR="009167EE" w:rsidRPr="00B15520" w:rsidTr="00262028">
        <w:trPr>
          <w:cnfStyle w:val="000000010000"/>
          <w:trHeight w:val="397"/>
        </w:trPr>
        <w:tc>
          <w:tcPr>
            <w:cnfStyle w:val="001000000000"/>
            <w:tcW w:w="4471" w:type="dxa"/>
            <w:noWrap/>
            <w:vAlign w:val="top"/>
            <w:hideMark/>
          </w:tcPr>
          <w:p w:rsidR="009167EE" w:rsidRPr="00A564DC" w:rsidRDefault="009167EE" w:rsidP="00262028">
            <w:pPr>
              <w:rPr>
                <w:sz w:val="20"/>
                <w:szCs w:val="20"/>
              </w:rPr>
            </w:pPr>
            <w:r w:rsidRPr="00A564DC">
              <w:rPr>
                <w:sz w:val="20"/>
                <w:szCs w:val="20"/>
              </w:rPr>
              <w:t>Devir Teslim Kurulu</w:t>
            </w:r>
          </w:p>
        </w:tc>
        <w:tc>
          <w:tcPr>
            <w:tcW w:w="5054" w:type="dxa"/>
            <w:noWrap/>
            <w:vAlign w:val="top"/>
            <w:hideMark/>
          </w:tcPr>
          <w:p w:rsidR="009167EE" w:rsidRDefault="009167EE">
            <w:pPr>
              <w:cnfStyle w:val="000000010000"/>
            </w:pPr>
            <w:r w:rsidRPr="004C7F1E">
              <w:rPr>
                <w:color w:val="000000"/>
                <w:sz w:val="21"/>
                <w:szCs w:val="21"/>
              </w:rPr>
              <w:t>İlköğretim Kurumları Yönetmeliğindeki ilgili görevleri</w:t>
            </w:r>
          </w:p>
        </w:tc>
      </w:tr>
      <w:tr w:rsidR="009167EE" w:rsidRPr="00B15520" w:rsidTr="00262028">
        <w:trPr>
          <w:trHeight w:val="397"/>
        </w:trPr>
        <w:tc>
          <w:tcPr>
            <w:cnfStyle w:val="001000000000"/>
            <w:tcW w:w="4471" w:type="dxa"/>
            <w:noWrap/>
            <w:vAlign w:val="top"/>
            <w:hideMark/>
          </w:tcPr>
          <w:p w:rsidR="009167EE" w:rsidRPr="00A564DC" w:rsidRDefault="009167EE" w:rsidP="00262028">
            <w:pPr>
              <w:rPr>
                <w:sz w:val="20"/>
                <w:szCs w:val="20"/>
              </w:rPr>
            </w:pPr>
            <w:r w:rsidRPr="00A564DC">
              <w:rPr>
                <w:sz w:val="20"/>
                <w:szCs w:val="20"/>
              </w:rPr>
              <w:t>Öğrenci Meclisi Kurulu</w:t>
            </w:r>
          </w:p>
        </w:tc>
        <w:tc>
          <w:tcPr>
            <w:tcW w:w="5054" w:type="dxa"/>
            <w:noWrap/>
            <w:vAlign w:val="top"/>
            <w:hideMark/>
          </w:tcPr>
          <w:p w:rsidR="009167EE" w:rsidRDefault="009167EE">
            <w:pPr>
              <w:cnfStyle w:val="000000000000"/>
            </w:pPr>
            <w:r w:rsidRPr="004C7F1E">
              <w:rPr>
                <w:color w:val="000000"/>
                <w:sz w:val="21"/>
                <w:szCs w:val="21"/>
              </w:rPr>
              <w:t>İlköğretim Kurumları Yönetmeliğindeki ilgili görevleri</w:t>
            </w:r>
          </w:p>
        </w:tc>
      </w:tr>
      <w:tr w:rsidR="009167EE" w:rsidRPr="00B15520" w:rsidTr="00262028">
        <w:trPr>
          <w:cnfStyle w:val="000000010000"/>
          <w:trHeight w:val="397"/>
        </w:trPr>
        <w:tc>
          <w:tcPr>
            <w:cnfStyle w:val="001000000000"/>
            <w:tcW w:w="4471" w:type="dxa"/>
            <w:noWrap/>
            <w:vAlign w:val="top"/>
            <w:hideMark/>
          </w:tcPr>
          <w:p w:rsidR="009167EE" w:rsidRPr="008F6933" w:rsidRDefault="009167EE" w:rsidP="00262028">
            <w:pPr>
              <w:rPr>
                <w:sz w:val="20"/>
                <w:szCs w:val="20"/>
              </w:rPr>
            </w:pPr>
            <w:r w:rsidRPr="008F6933">
              <w:rPr>
                <w:sz w:val="20"/>
                <w:szCs w:val="20"/>
              </w:rPr>
              <w:t>Muayene-Teslim Alma Kabul Komisyonu</w:t>
            </w:r>
          </w:p>
        </w:tc>
        <w:tc>
          <w:tcPr>
            <w:tcW w:w="5054" w:type="dxa"/>
            <w:noWrap/>
            <w:vAlign w:val="top"/>
            <w:hideMark/>
          </w:tcPr>
          <w:p w:rsidR="009167EE" w:rsidRDefault="009167EE">
            <w:pPr>
              <w:cnfStyle w:val="000000010000"/>
            </w:pPr>
            <w:r w:rsidRPr="004C7F1E">
              <w:rPr>
                <w:color w:val="000000"/>
                <w:sz w:val="21"/>
                <w:szCs w:val="21"/>
              </w:rPr>
              <w:t>İlköğretim Kurumları Yönetmeliğindeki ilgili görevleri</w:t>
            </w:r>
          </w:p>
        </w:tc>
      </w:tr>
      <w:tr w:rsidR="009167EE" w:rsidRPr="00B15520" w:rsidTr="00262028">
        <w:trPr>
          <w:trHeight w:val="397"/>
        </w:trPr>
        <w:tc>
          <w:tcPr>
            <w:cnfStyle w:val="001000000000"/>
            <w:tcW w:w="4471" w:type="dxa"/>
            <w:noWrap/>
            <w:vAlign w:val="top"/>
            <w:hideMark/>
          </w:tcPr>
          <w:p w:rsidR="009167EE" w:rsidRPr="008F6933" w:rsidRDefault="009167EE" w:rsidP="00262028">
            <w:pPr>
              <w:rPr>
                <w:sz w:val="20"/>
                <w:szCs w:val="20"/>
              </w:rPr>
            </w:pPr>
            <w:r w:rsidRPr="008F6933">
              <w:rPr>
                <w:sz w:val="20"/>
                <w:szCs w:val="20"/>
              </w:rPr>
              <w:t>Tören ve Kutlama Komisyonu</w:t>
            </w:r>
          </w:p>
        </w:tc>
        <w:tc>
          <w:tcPr>
            <w:tcW w:w="5054" w:type="dxa"/>
            <w:noWrap/>
            <w:vAlign w:val="top"/>
            <w:hideMark/>
          </w:tcPr>
          <w:p w:rsidR="009167EE" w:rsidRDefault="009167EE">
            <w:pPr>
              <w:cnfStyle w:val="000000000000"/>
            </w:pPr>
            <w:r w:rsidRPr="004C7F1E">
              <w:rPr>
                <w:color w:val="000000"/>
                <w:sz w:val="21"/>
                <w:szCs w:val="21"/>
              </w:rPr>
              <w:t>İlköğretim Kurumları Yönetmeliğindeki ilgili görevleri</w:t>
            </w:r>
          </w:p>
        </w:tc>
      </w:tr>
      <w:tr w:rsidR="009167EE" w:rsidRPr="00B15520" w:rsidTr="00262028">
        <w:trPr>
          <w:cnfStyle w:val="000000010000"/>
          <w:trHeight w:val="397"/>
        </w:trPr>
        <w:tc>
          <w:tcPr>
            <w:cnfStyle w:val="001000000000"/>
            <w:tcW w:w="4471" w:type="dxa"/>
            <w:noWrap/>
            <w:vAlign w:val="top"/>
            <w:hideMark/>
          </w:tcPr>
          <w:p w:rsidR="009167EE" w:rsidRPr="008F6933" w:rsidRDefault="009167EE" w:rsidP="00262028">
            <w:pPr>
              <w:rPr>
                <w:sz w:val="20"/>
                <w:szCs w:val="20"/>
              </w:rPr>
            </w:pPr>
            <w:r w:rsidRPr="008F6933">
              <w:rPr>
                <w:sz w:val="20"/>
                <w:szCs w:val="20"/>
              </w:rPr>
              <w:t>Taşınır Eşya Sayım Komisyonu</w:t>
            </w:r>
          </w:p>
        </w:tc>
        <w:tc>
          <w:tcPr>
            <w:tcW w:w="5054" w:type="dxa"/>
            <w:noWrap/>
            <w:vAlign w:val="top"/>
            <w:hideMark/>
          </w:tcPr>
          <w:p w:rsidR="009167EE" w:rsidRDefault="009167EE">
            <w:pPr>
              <w:cnfStyle w:val="000000010000"/>
            </w:pPr>
            <w:r w:rsidRPr="004C7F1E">
              <w:rPr>
                <w:color w:val="000000"/>
                <w:sz w:val="21"/>
                <w:szCs w:val="21"/>
              </w:rPr>
              <w:t>İlköğretim Kurumları Yönetmeliğindeki ilgili görevleri</w:t>
            </w:r>
          </w:p>
        </w:tc>
      </w:tr>
      <w:tr w:rsidR="009167EE" w:rsidRPr="00B15520" w:rsidTr="00262028">
        <w:trPr>
          <w:trHeight w:val="397"/>
        </w:trPr>
        <w:tc>
          <w:tcPr>
            <w:cnfStyle w:val="001000000000"/>
            <w:tcW w:w="4471" w:type="dxa"/>
            <w:noWrap/>
            <w:vAlign w:val="top"/>
            <w:hideMark/>
          </w:tcPr>
          <w:p w:rsidR="009167EE" w:rsidRPr="008F6933" w:rsidRDefault="009167EE" w:rsidP="00262028">
            <w:pPr>
              <w:rPr>
                <w:sz w:val="20"/>
                <w:szCs w:val="20"/>
              </w:rPr>
            </w:pPr>
            <w:r w:rsidRPr="008F6933">
              <w:rPr>
                <w:sz w:val="20"/>
                <w:szCs w:val="20"/>
              </w:rPr>
              <w:t>Değer Tespit Komisyonu</w:t>
            </w:r>
          </w:p>
        </w:tc>
        <w:tc>
          <w:tcPr>
            <w:tcW w:w="5054" w:type="dxa"/>
            <w:noWrap/>
            <w:vAlign w:val="top"/>
            <w:hideMark/>
          </w:tcPr>
          <w:p w:rsidR="009167EE" w:rsidRDefault="009167EE">
            <w:pPr>
              <w:cnfStyle w:val="000000000000"/>
            </w:pPr>
            <w:r w:rsidRPr="004C7F1E">
              <w:rPr>
                <w:color w:val="000000"/>
                <w:sz w:val="21"/>
                <w:szCs w:val="21"/>
              </w:rPr>
              <w:t>İlköğretim Kurumları Yönetmeliğindeki ilgili görevleri</w:t>
            </w:r>
          </w:p>
        </w:tc>
      </w:tr>
      <w:tr w:rsidR="009167EE" w:rsidRPr="00B15520" w:rsidTr="00262028">
        <w:trPr>
          <w:cnfStyle w:val="000000010000"/>
          <w:trHeight w:val="397"/>
        </w:trPr>
        <w:tc>
          <w:tcPr>
            <w:cnfStyle w:val="001000000000"/>
            <w:tcW w:w="4471" w:type="dxa"/>
            <w:noWrap/>
            <w:vAlign w:val="top"/>
            <w:hideMark/>
          </w:tcPr>
          <w:p w:rsidR="009167EE" w:rsidRPr="008F6933" w:rsidRDefault="009167EE" w:rsidP="00262028">
            <w:pPr>
              <w:rPr>
                <w:sz w:val="20"/>
                <w:szCs w:val="20"/>
              </w:rPr>
            </w:pPr>
            <w:r w:rsidRPr="008F6933">
              <w:rPr>
                <w:sz w:val="20"/>
                <w:szCs w:val="20"/>
              </w:rPr>
              <w:t>Hurdaya Ayırma, İmha ve Terkin Komisyonu</w:t>
            </w:r>
          </w:p>
        </w:tc>
        <w:tc>
          <w:tcPr>
            <w:tcW w:w="5054" w:type="dxa"/>
            <w:noWrap/>
            <w:vAlign w:val="top"/>
            <w:hideMark/>
          </w:tcPr>
          <w:p w:rsidR="009167EE" w:rsidRDefault="009167EE">
            <w:pPr>
              <w:cnfStyle w:val="000000010000"/>
            </w:pPr>
            <w:r w:rsidRPr="004C7F1E">
              <w:rPr>
                <w:color w:val="000000"/>
                <w:sz w:val="21"/>
                <w:szCs w:val="21"/>
              </w:rPr>
              <w:t>İlköğretim Kurumları Yönetmeliğindeki ilgili görevleri</w:t>
            </w:r>
          </w:p>
        </w:tc>
      </w:tr>
      <w:tr w:rsidR="009167EE" w:rsidRPr="00B15520" w:rsidTr="00262028">
        <w:trPr>
          <w:trHeight w:val="397"/>
        </w:trPr>
        <w:tc>
          <w:tcPr>
            <w:cnfStyle w:val="001000000000"/>
            <w:tcW w:w="4471" w:type="dxa"/>
            <w:noWrap/>
            <w:vAlign w:val="top"/>
            <w:hideMark/>
          </w:tcPr>
          <w:p w:rsidR="009167EE" w:rsidRPr="008F6933" w:rsidRDefault="009167EE" w:rsidP="00262028">
            <w:pPr>
              <w:rPr>
                <w:sz w:val="20"/>
                <w:szCs w:val="20"/>
              </w:rPr>
            </w:pPr>
            <w:r>
              <w:rPr>
                <w:sz w:val="20"/>
                <w:szCs w:val="20"/>
              </w:rPr>
              <w:t>Okul Gelişim Yönetim Ekibi</w:t>
            </w:r>
          </w:p>
        </w:tc>
        <w:tc>
          <w:tcPr>
            <w:tcW w:w="5054" w:type="dxa"/>
            <w:noWrap/>
            <w:vAlign w:val="top"/>
            <w:hideMark/>
          </w:tcPr>
          <w:p w:rsidR="009167EE" w:rsidRDefault="009167EE">
            <w:pPr>
              <w:cnfStyle w:val="000000000000"/>
            </w:pPr>
            <w:r w:rsidRPr="004C7F1E">
              <w:rPr>
                <w:color w:val="000000"/>
                <w:sz w:val="21"/>
                <w:szCs w:val="21"/>
              </w:rPr>
              <w:t>İlköğretim Kurumları Yönetmeliğindeki ilgili görevleri</w:t>
            </w:r>
          </w:p>
        </w:tc>
      </w:tr>
    </w:tbl>
    <w:p w:rsidR="00F66F66" w:rsidRPr="00B15520" w:rsidRDefault="00F66F66" w:rsidP="00B523A9">
      <w:pPr>
        <w:rPr>
          <w:sz w:val="21"/>
          <w:szCs w:val="21"/>
        </w:rPr>
      </w:pPr>
    </w:p>
    <w:tbl>
      <w:tblPr>
        <w:tblStyle w:val="KlavuzuTablo4-Vurgu21"/>
        <w:tblW w:w="5000" w:type="pct"/>
        <w:tblLayout w:type="fixed"/>
        <w:tblLook w:val="04A0"/>
      </w:tblPr>
      <w:tblGrid>
        <w:gridCol w:w="4472"/>
        <w:gridCol w:w="5053"/>
      </w:tblGrid>
      <w:tr w:rsidR="00B523A9" w:rsidRPr="00B15520" w:rsidTr="00105A7A">
        <w:trPr>
          <w:cnfStyle w:val="100000000000"/>
          <w:trHeight w:val="327"/>
        </w:trPr>
        <w:tc>
          <w:tcPr>
            <w:cnfStyle w:val="001000000000"/>
            <w:tcW w:w="4472" w:type="dxa"/>
          </w:tcPr>
          <w:p w:rsidR="00B523A9" w:rsidRPr="00B15520" w:rsidRDefault="00B523A9" w:rsidP="00B523A9">
            <w:pPr>
              <w:rPr>
                <w:sz w:val="21"/>
                <w:szCs w:val="21"/>
              </w:rPr>
            </w:pPr>
            <w:r w:rsidRPr="00B15520">
              <w:rPr>
                <w:sz w:val="21"/>
                <w:szCs w:val="21"/>
              </w:rPr>
              <w:t>Görev Adı</w:t>
            </w:r>
          </w:p>
        </w:tc>
        <w:tc>
          <w:tcPr>
            <w:tcW w:w="5053" w:type="dxa"/>
          </w:tcPr>
          <w:p w:rsidR="00B523A9" w:rsidRPr="00B15520" w:rsidRDefault="00B523A9" w:rsidP="00B523A9">
            <w:pPr>
              <w:cnfStyle w:val="100000000000"/>
              <w:rPr>
                <w:sz w:val="21"/>
                <w:szCs w:val="21"/>
              </w:rPr>
            </w:pPr>
            <w:r w:rsidRPr="00B15520">
              <w:rPr>
                <w:sz w:val="21"/>
                <w:szCs w:val="21"/>
              </w:rPr>
              <w:t>Görevi</w:t>
            </w:r>
          </w:p>
        </w:tc>
      </w:tr>
      <w:tr w:rsidR="00B523A9" w:rsidRPr="00B15520" w:rsidTr="00105A7A">
        <w:trPr>
          <w:trHeight w:val="327"/>
        </w:trPr>
        <w:tc>
          <w:tcPr>
            <w:cnfStyle w:val="001000000000"/>
            <w:tcW w:w="4472" w:type="dxa"/>
            <w:hideMark/>
          </w:tcPr>
          <w:p w:rsidR="00B523A9" w:rsidRPr="00B15520" w:rsidRDefault="00B523A9" w:rsidP="00B523A9">
            <w:pPr>
              <w:jc w:val="left"/>
              <w:rPr>
                <w:bCs w:val="0"/>
                <w:color w:val="000000"/>
                <w:sz w:val="21"/>
                <w:szCs w:val="21"/>
              </w:rPr>
            </w:pPr>
            <w:r w:rsidRPr="00B15520">
              <w:rPr>
                <w:bCs w:val="0"/>
                <w:color w:val="000000"/>
                <w:sz w:val="21"/>
                <w:szCs w:val="21"/>
              </w:rPr>
              <w:t>Harcama Yetkilisi</w:t>
            </w:r>
            <w:r w:rsidR="009167EE">
              <w:rPr>
                <w:bCs w:val="0"/>
                <w:color w:val="000000"/>
                <w:sz w:val="21"/>
                <w:szCs w:val="21"/>
              </w:rPr>
              <w:t>- Adnan KÖKTEPE</w:t>
            </w:r>
          </w:p>
        </w:tc>
        <w:tc>
          <w:tcPr>
            <w:tcW w:w="5053" w:type="dxa"/>
            <w:hideMark/>
          </w:tcPr>
          <w:p w:rsidR="00B523A9" w:rsidRPr="00B15520" w:rsidRDefault="00B523A9" w:rsidP="00B523A9">
            <w:pPr>
              <w:jc w:val="left"/>
              <w:cnfStyle w:val="000000000000"/>
              <w:rPr>
                <w:bCs/>
                <w:sz w:val="21"/>
                <w:szCs w:val="21"/>
              </w:rPr>
            </w:pPr>
            <w:r w:rsidRPr="00B15520">
              <w:rPr>
                <w:bCs/>
                <w:sz w:val="21"/>
                <w:szCs w:val="21"/>
              </w:rPr>
              <w:t>5018 Sayılı Kanun’daki Görevleri</w:t>
            </w:r>
          </w:p>
        </w:tc>
      </w:tr>
      <w:tr w:rsidR="00B523A9" w:rsidRPr="00B15520" w:rsidTr="00105A7A">
        <w:trPr>
          <w:cnfStyle w:val="000000010000"/>
          <w:trHeight w:val="397"/>
        </w:trPr>
        <w:tc>
          <w:tcPr>
            <w:cnfStyle w:val="001000000000"/>
            <w:tcW w:w="4472" w:type="dxa"/>
            <w:hideMark/>
          </w:tcPr>
          <w:p w:rsidR="00B523A9" w:rsidRPr="00B15520" w:rsidRDefault="00B523A9" w:rsidP="00B523A9">
            <w:pPr>
              <w:jc w:val="left"/>
              <w:rPr>
                <w:bCs w:val="0"/>
                <w:color w:val="000000"/>
                <w:sz w:val="21"/>
                <w:szCs w:val="21"/>
              </w:rPr>
            </w:pPr>
            <w:r w:rsidRPr="00B15520">
              <w:rPr>
                <w:bCs w:val="0"/>
                <w:color w:val="000000"/>
                <w:sz w:val="21"/>
                <w:szCs w:val="21"/>
              </w:rPr>
              <w:t>Gerçekleştirme Görevlisi</w:t>
            </w:r>
            <w:r w:rsidR="009167EE">
              <w:rPr>
                <w:bCs w:val="0"/>
                <w:color w:val="000000"/>
                <w:sz w:val="21"/>
                <w:szCs w:val="21"/>
              </w:rPr>
              <w:t>-M.Serhat SÖNMEZ</w:t>
            </w:r>
          </w:p>
        </w:tc>
        <w:tc>
          <w:tcPr>
            <w:tcW w:w="5053" w:type="dxa"/>
            <w:hideMark/>
          </w:tcPr>
          <w:p w:rsidR="00B523A9" w:rsidRPr="00B15520" w:rsidRDefault="00B523A9" w:rsidP="00B523A9">
            <w:pPr>
              <w:jc w:val="left"/>
              <w:cnfStyle w:val="000000010000"/>
              <w:rPr>
                <w:bCs/>
                <w:sz w:val="21"/>
                <w:szCs w:val="21"/>
              </w:rPr>
            </w:pPr>
            <w:r w:rsidRPr="00B15520">
              <w:rPr>
                <w:bCs/>
                <w:sz w:val="21"/>
                <w:szCs w:val="21"/>
              </w:rPr>
              <w:t>5018 Sayılı Kanun’daki Görevleri</w:t>
            </w:r>
          </w:p>
        </w:tc>
      </w:tr>
    </w:tbl>
    <w:p w:rsidR="00B523A9" w:rsidRPr="00B15520" w:rsidRDefault="00B523A9" w:rsidP="00B523A9">
      <w:pPr>
        <w:spacing w:before="120" w:line="276" w:lineRule="auto"/>
        <w:jc w:val="both"/>
        <w:rPr>
          <w:rFonts w:eastAsiaTheme="minorHAnsi"/>
          <w:sz w:val="21"/>
          <w:szCs w:val="21"/>
          <w:lang w:eastAsia="en-US"/>
        </w:rPr>
      </w:pPr>
    </w:p>
    <w:p w:rsidR="00F67C07" w:rsidRDefault="00F67C07" w:rsidP="00505ADB">
      <w:pPr>
        <w:ind w:right="-428"/>
        <w:jc w:val="center"/>
      </w:pPr>
    </w:p>
    <w:p w:rsidR="003B786F" w:rsidRDefault="003B786F" w:rsidP="00505ADB">
      <w:pPr>
        <w:ind w:right="-428"/>
        <w:jc w:val="center"/>
      </w:pPr>
    </w:p>
    <w:p w:rsidR="003B786F" w:rsidRDefault="005A4928" w:rsidP="00505ADB">
      <w:pPr>
        <w:ind w:right="-428"/>
        <w:jc w:val="center"/>
      </w:pPr>
      <w:r>
        <w:rPr>
          <w:noProof/>
        </w:rPr>
        <w:pict>
          <v:shape id="_x0000_s1228" type="#_x0000_t67" style="position:absolute;left:0;text-align:left;margin-left:208.45pt;margin-top:202.6pt;width:38.25pt;height:48.1pt;z-index:251658240" strokeweight="4.5pt">
            <v:fill color2="#2f5e76" o:opacity2="1966f" rotate="t"/>
            <v:shadow color="#868686"/>
          </v:shape>
        </w:pict>
      </w:r>
      <w:r w:rsidR="003B786F">
        <w:rPr>
          <w:b/>
          <w:noProof/>
        </w:rPr>
        <w:drawing>
          <wp:inline distT="0" distB="0" distL="0" distR="0">
            <wp:extent cx="5544185" cy="2628900"/>
            <wp:effectExtent l="0" t="0" r="0" b="0"/>
            <wp:docPr id="197" name="Kuruluş Şeması 1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3B786F" w:rsidRDefault="003B786F" w:rsidP="00505ADB">
      <w:pPr>
        <w:ind w:right="-428"/>
        <w:jc w:val="center"/>
      </w:pPr>
    </w:p>
    <w:p w:rsidR="003B786F" w:rsidRDefault="003B786F" w:rsidP="00505ADB">
      <w:pPr>
        <w:ind w:right="-428"/>
        <w:jc w:val="center"/>
      </w:pPr>
    </w:p>
    <w:p w:rsidR="003B786F" w:rsidRDefault="003B786F" w:rsidP="00505ADB">
      <w:pPr>
        <w:ind w:right="-428"/>
        <w:jc w:val="center"/>
      </w:pPr>
    </w:p>
    <w:p w:rsidR="003B786F" w:rsidRDefault="005A4928" w:rsidP="00505ADB">
      <w:pPr>
        <w:ind w:right="-428"/>
        <w:jc w:val="center"/>
      </w:pPr>
      <w:r>
        <w:rPr>
          <w:noProof/>
        </w:rPr>
        <w:pict>
          <v:roundrect id="_x0000_s1229" style="position:absolute;left:0;text-align:left;margin-left:3.7pt;margin-top:10.65pt;width:436.55pt;height:29pt;flip:y;z-index:251659264" arcsize="10923f" fillcolor="white [3212]" strokecolor="#f9b639 [3207]" strokeweight="4.5pt">
            <v:fill color2="#2f5e76" o:opacity2="1966f" rotate="t"/>
            <v:shadow color="#868686"/>
            <v:textbox style="mso-next-textbox:#_x0000_s1229">
              <w:txbxContent>
                <w:p w:rsidR="009C4ACD" w:rsidRPr="009F7AE4" w:rsidRDefault="009C4ACD" w:rsidP="003B786F">
                  <w:pPr>
                    <w:rPr>
                      <w:b/>
                      <w:sz w:val="28"/>
                      <w:szCs w:val="28"/>
                    </w:rPr>
                  </w:pPr>
                  <w:r w:rsidRPr="009F7AE4">
                    <w:rPr>
                      <w:b/>
                      <w:sz w:val="28"/>
                      <w:szCs w:val="28"/>
                    </w:rPr>
                    <w:t xml:space="preserve">                    </w:t>
                  </w:r>
                  <w:r>
                    <w:rPr>
                      <w:b/>
                      <w:sz w:val="28"/>
                      <w:szCs w:val="28"/>
                    </w:rPr>
                    <w:t xml:space="preserve">                      </w:t>
                  </w:r>
                  <w:r w:rsidRPr="009F7AE4">
                    <w:rPr>
                      <w:b/>
                      <w:sz w:val="28"/>
                      <w:szCs w:val="28"/>
                    </w:rPr>
                    <w:t xml:space="preserve">  Yardımcı Personel</w:t>
                  </w:r>
                </w:p>
              </w:txbxContent>
            </v:textbox>
          </v:roundrect>
        </w:pict>
      </w:r>
    </w:p>
    <w:p w:rsidR="003B786F" w:rsidRDefault="003B786F" w:rsidP="00505ADB">
      <w:pPr>
        <w:ind w:right="-428"/>
        <w:jc w:val="center"/>
      </w:pPr>
    </w:p>
    <w:p w:rsidR="003B786F" w:rsidRPr="00B15520" w:rsidRDefault="003B786F" w:rsidP="00505ADB">
      <w:pPr>
        <w:ind w:right="-428"/>
        <w:jc w:val="center"/>
      </w:pPr>
    </w:p>
    <w:p w:rsidR="00F67C07" w:rsidRPr="00B15520" w:rsidRDefault="00374F47" w:rsidP="004D071E">
      <w:pPr>
        <w:spacing w:before="120"/>
        <w:jc w:val="center"/>
        <w:rPr>
          <w:b/>
          <w:sz w:val="21"/>
          <w:szCs w:val="21"/>
        </w:rPr>
      </w:pPr>
      <w:bookmarkStart w:id="41" w:name="_Toc436830096"/>
      <w:r w:rsidRPr="00B15520">
        <w:rPr>
          <w:b/>
          <w:sz w:val="21"/>
          <w:szCs w:val="21"/>
        </w:rPr>
        <w:t xml:space="preserve">Şekil </w:t>
      </w:r>
      <w:r w:rsidR="005A4928" w:rsidRPr="00B15520">
        <w:rPr>
          <w:b/>
          <w:sz w:val="21"/>
          <w:szCs w:val="21"/>
        </w:rPr>
        <w:fldChar w:fldCharType="begin"/>
      </w:r>
      <w:r w:rsidRPr="00B15520">
        <w:rPr>
          <w:b/>
          <w:sz w:val="21"/>
          <w:szCs w:val="21"/>
        </w:rPr>
        <w:instrText xml:space="preserve"> SEQ Şekil \* ARABIC </w:instrText>
      </w:r>
      <w:r w:rsidR="005A4928" w:rsidRPr="00B15520">
        <w:rPr>
          <w:b/>
          <w:sz w:val="21"/>
          <w:szCs w:val="21"/>
        </w:rPr>
        <w:fldChar w:fldCharType="separate"/>
      </w:r>
      <w:r w:rsidR="001A1D53">
        <w:rPr>
          <w:b/>
          <w:noProof/>
          <w:sz w:val="21"/>
          <w:szCs w:val="21"/>
        </w:rPr>
        <w:t>3</w:t>
      </w:r>
      <w:r w:rsidR="005A4928" w:rsidRPr="00B15520">
        <w:rPr>
          <w:b/>
          <w:noProof/>
          <w:sz w:val="21"/>
          <w:szCs w:val="21"/>
        </w:rPr>
        <w:fldChar w:fldCharType="end"/>
      </w:r>
      <w:commentRangeStart w:id="42"/>
      <w:r w:rsidRPr="00B15520">
        <w:rPr>
          <w:b/>
          <w:sz w:val="21"/>
          <w:szCs w:val="21"/>
        </w:rPr>
        <w:t xml:space="preserve">: </w:t>
      </w:r>
      <w:r w:rsidR="00C20204" w:rsidRPr="00B15520">
        <w:rPr>
          <w:sz w:val="21"/>
          <w:szCs w:val="21"/>
        </w:rPr>
        <w:t>Teşkilat Şeması</w:t>
      </w:r>
      <w:commentRangeEnd w:id="42"/>
      <w:r w:rsidR="006B3D5A" w:rsidRPr="00B15520">
        <w:rPr>
          <w:rStyle w:val="AklamaBavurusu"/>
        </w:rPr>
        <w:commentReference w:id="42"/>
      </w:r>
      <w:bookmarkEnd w:id="41"/>
    </w:p>
    <w:p w:rsidR="004F02CE" w:rsidRPr="00B15520" w:rsidRDefault="004F02CE" w:rsidP="008F4C12">
      <w:pPr>
        <w:pStyle w:val="Balk3"/>
        <w:rPr>
          <w:color w:val="C00000"/>
          <w:sz w:val="23"/>
          <w:szCs w:val="23"/>
        </w:rPr>
      </w:pPr>
      <w:r w:rsidRPr="00B15520">
        <w:rPr>
          <w:color w:val="C00000"/>
          <w:sz w:val="23"/>
          <w:szCs w:val="23"/>
        </w:rPr>
        <w:t>Eğitim Öğretimde Temel İstatistikler</w:t>
      </w:r>
      <w:r w:rsidR="008A3962" w:rsidRPr="00B15520">
        <w:rPr>
          <w:color w:val="C00000"/>
          <w:sz w:val="23"/>
          <w:szCs w:val="23"/>
        </w:rPr>
        <w:t xml:space="preserve"> </w:t>
      </w:r>
    </w:p>
    <w:p w:rsidR="00262028" w:rsidRPr="00262028" w:rsidRDefault="00DE2C90" w:rsidP="00262028">
      <w:pPr>
        <w:rPr>
          <w:b/>
          <w:bCs/>
        </w:rPr>
      </w:pPr>
      <w:commentRangeStart w:id="43"/>
      <w:r w:rsidRPr="00B15520">
        <w:rPr>
          <w:sz w:val="23"/>
          <w:szCs w:val="23"/>
        </w:rPr>
        <w:t xml:space="preserve">Eğitim Öğretimde </w:t>
      </w:r>
      <w:r w:rsidR="00A647C8" w:rsidRPr="00B15520">
        <w:rPr>
          <w:sz w:val="23"/>
          <w:szCs w:val="23"/>
        </w:rPr>
        <w:t>ile ilgili temel i</w:t>
      </w:r>
      <w:r w:rsidRPr="00B15520">
        <w:rPr>
          <w:sz w:val="23"/>
          <w:szCs w:val="23"/>
        </w:rPr>
        <w:t>statistik</w:t>
      </w:r>
      <w:r w:rsidR="00A647C8" w:rsidRPr="00B15520">
        <w:rPr>
          <w:sz w:val="23"/>
          <w:szCs w:val="23"/>
        </w:rPr>
        <w:t xml:space="preserve">i bilgiler; </w:t>
      </w:r>
      <w:r w:rsidRPr="00B15520">
        <w:rPr>
          <w:sz w:val="23"/>
          <w:szCs w:val="23"/>
        </w:rPr>
        <w:t>TÜİK verileri</w:t>
      </w:r>
      <w:r w:rsidR="00A647C8" w:rsidRPr="00B15520">
        <w:rPr>
          <w:sz w:val="23"/>
          <w:szCs w:val="23"/>
        </w:rPr>
        <w:t>, MEBBİS/</w:t>
      </w:r>
      <w:r w:rsidRPr="00B15520">
        <w:rPr>
          <w:sz w:val="23"/>
          <w:szCs w:val="23"/>
        </w:rPr>
        <w:t xml:space="preserve">MEİS </w:t>
      </w:r>
      <w:r w:rsidR="00A647C8" w:rsidRPr="00B15520">
        <w:rPr>
          <w:sz w:val="23"/>
          <w:szCs w:val="23"/>
        </w:rPr>
        <w:t>modülünden alının veriler</w:t>
      </w:r>
      <w:r w:rsidRPr="00B15520">
        <w:rPr>
          <w:sz w:val="23"/>
          <w:szCs w:val="23"/>
        </w:rPr>
        <w:t xml:space="preserve"> ve </w:t>
      </w:r>
      <w:r w:rsidR="00DB5C16" w:rsidRPr="00B15520">
        <w:rPr>
          <w:sz w:val="23"/>
          <w:szCs w:val="23"/>
        </w:rPr>
        <w:t xml:space="preserve">müdürlüğümüz </w:t>
      </w:r>
      <w:r w:rsidRPr="00B15520">
        <w:rPr>
          <w:sz w:val="23"/>
          <w:szCs w:val="23"/>
        </w:rPr>
        <w:t>şubeler</w:t>
      </w:r>
      <w:r w:rsidR="00DB5C16" w:rsidRPr="00B15520">
        <w:rPr>
          <w:sz w:val="23"/>
          <w:szCs w:val="23"/>
        </w:rPr>
        <w:t>in</w:t>
      </w:r>
      <w:r w:rsidRPr="00B15520">
        <w:rPr>
          <w:sz w:val="23"/>
          <w:szCs w:val="23"/>
        </w:rPr>
        <w:t xml:space="preserve">den alınan bilgiler doğrultusundan hazırlanmıştır. </w:t>
      </w:r>
      <w:commentRangeEnd w:id="43"/>
      <w:r w:rsidR="006B3D5A" w:rsidRPr="00B15520">
        <w:rPr>
          <w:rStyle w:val="AklamaBavurusu"/>
        </w:rPr>
        <w:commentReference w:id="43"/>
      </w:r>
      <w:r w:rsidR="00262028" w:rsidRPr="003B3A34">
        <w:rPr>
          <w:rFonts w:asciiTheme="minorHAnsi" w:hAnsiTheme="minorHAnsi" w:cs="Arial-BoldMT"/>
          <w:b/>
          <w:bCs/>
          <w:sz w:val="27"/>
          <w:szCs w:val="27"/>
        </w:rPr>
        <w:t xml:space="preserve">.5.2. </w:t>
      </w:r>
      <w:r w:rsidR="00262028" w:rsidRPr="00262028">
        <w:rPr>
          <w:b/>
          <w:bCs/>
        </w:rPr>
        <w:t>İnsan Kaynakları</w:t>
      </w:r>
    </w:p>
    <w:tbl>
      <w:tblPr>
        <w:tblpPr w:leftFromText="141" w:rightFromText="141" w:vertAnchor="text" w:horzAnchor="margin" w:tblpXSpec="center" w:tblpY="36"/>
        <w:tblW w:w="9322"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shd w:val="clear" w:color="auto" w:fill="F9B639" w:themeFill="accent4"/>
        <w:tblLook w:val="00A0"/>
      </w:tblPr>
      <w:tblGrid>
        <w:gridCol w:w="939"/>
        <w:gridCol w:w="2997"/>
        <w:gridCol w:w="2976"/>
        <w:gridCol w:w="2410"/>
      </w:tblGrid>
      <w:tr w:rsidR="00262028" w:rsidRPr="00262028" w:rsidTr="004C3724">
        <w:trPr>
          <w:trHeight w:val="406"/>
        </w:trPr>
        <w:tc>
          <w:tcPr>
            <w:tcW w:w="939" w:type="dxa"/>
            <w:tcBorders>
              <w:bottom w:val="single" w:sz="8" w:space="0" w:color="7BA0CD"/>
            </w:tcBorders>
            <w:shd w:val="clear" w:color="auto" w:fill="F9B639" w:themeFill="accent4"/>
          </w:tcPr>
          <w:p w:rsidR="00262028" w:rsidRPr="00262028" w:rsidRDefault="00262028" w:rsidP="00262028">
            <w:pPr>
              <w:spacing w:line="360" w:lineRule="auto"/>
              <w:rPr>
                <w:b/>
                <w:bCs/>
                <w:color w:val="FFFFFF"/>
              </w:rPr>
            </w:pPr>
            <w:r w:rsidRPr="00262028">
              <w:rPr>
                <w:b/>
                <w:bCs/>
                <w:color w:val="FFFFFF"/>
              </w:rPr>
              <w:t>Sıra</w:t>
            </w:r>
          </w:p>
        </w:tc>
        <w:tc>
          <w:tcPr>
            <w:tcW w:w="2997" w:type="dxa"/>
            <w:tcBorders>
              <w:bottom w:val="single" w:sz="8" w:space="0" w:color="7BA0CD"/>
            </w:tcBorders>
            <w:shd w:val="clear" w:color="auto" w:fill="F9B639" w:themeFill="accent4"/>
          </w:tcPr>
          <w:p w:rsidR="00262028" w:rsidRPr="00262028" w:rsidRDefault="00262028" w:rsidP="00262028">
            <w:pPr>
              <w:spacing w:line="360" w:lineRule="auto"/>
              <w:rPr>
                <w:b/>
                <w:bCs/>
                <w:color w:val="FFFFFF"/>
              </w:rPr>
            </w:pPr>
            <w:r w:rsidRPr="00262028">
              <w:rPr>
                <w:b/>
                <w:bCs/>
                <w:color w:val="FFFFFF"/>
              </w:rPr>
              <w:t>Adı-Soyadı</w:t>
            </w:r>
          </w:p>
        </w:tc>
        <w:tc>
          <w:tcPr>
            <w:tcW w:w="2976" w:type="dxa"/>
            <w:tcBorders>
              <w:bottom w:val="single" w:sz="8" w:space="0" w:color="7BA0CD"/>
            </w:tcBorders>
            <w:shd w:val="clear" w:color="auto" w:fill="F9B639" w:themeFill="accent4"/>
          </w:tcPr>
          <w:p w:rsidR="00262028" w:rsidRPr="00262028" w:rsidRDefault="00262028" w:rsidP="00262028">
            <w:pPr>
              <w:spacing w:line="360" w:lineRule="auto"/>
              <w:ind w:left="1107" w:hanging="666"/>
              <w:rPr>
                <w:b/>
                <w:bCs/>
                <w:color w:val="FFFFFF"/>
              </w:rPr>
            </w:pPr>
            <w:r w:rsidRPr="00262028">
              <w:rPr>
                <w:b/>
                <w:bCs/>
                <w:color w:val="FFFFFF"/>
              </w:rPr>
              <w:t>Görevi</w:t>
            </w:r>
          </w:p>
        </w:tc>
        <w:tc>
          <w:tcPr>
            <w:tcW w:w="2410" w:type="dxa"/>
            <w:tcBorders>
              <w:bottom w:val="single" w:sz="8" w:space="0" w:color="7BA0CD"/>
            </w:tcBorders>
            <w:shd w:val="clear" w:color="auto" w:fill="F9B639" w:themeFill="accent4"/>
          </w:tcPr>
          <w:p w:rsidR="00262028" w:rsidRPr="00262028" w:rsidRDefault="00262028" w:rsidP="00262028">
            <w:pPr>
              <w:spacing w:line="360" w:lineRule="auto"/>
              <w:rPr>
                <w:b/>
                <w:bCs/>
                <w:color w:val="FFFFFF"/>
              </w:rPr>
            </w:pPr>
            <w:r w:rsidRPr="00262028">
              <w:rPr>
                <w:b/>
                <w:bCs/>
                <w:color w:val="FFFFFF"/>
              </w:rPr>
              <w:t>Branşı</w:t>
            </w:r>
          </w:p>
        </w:tc>
      </w:tr>
      <w:tr w:rsidR="00262028" w:rsidRPr="00262028" w:rsidTr="004C3724">
        <w:trPr>
          <w:trHeight w:val="347"/>
        </w:trPr>
        <w:tc>
          <w:tcPr>
            <w:tcW w:w="939" w:type="dxa"/>
            <w:shd w:val="clear" w:color="auto" w:fill="FFFFFF" w:themeFill="background1"/>
          </w:tcPr>
          <w:p w:rsidR="00262028" w:rsidRPr="00262028" w:rsidRDefault="00262028" w:rsidP="00262028">
            <w:pPr>
              <w:spacing w:line="360" w:lineRule="auto"/>
              <w:ind w:left="360"/>
              <w:jc w:val="center"/>
              <w:rPr>
                <w:b/>
                <w:bCs/>
                <w:color w:val="FFFFFF"/>
              </w:rPr>
            </w:pPr>
            <w:r w:rsidRPr="00262028">
              <w:rPr>
                <w:b/>
                <w:bCs/>
                <w:color w:val="FFFFFF"/>
              </w:rPr>
              <w:t>1.</w:t>
            </w:r>
          </w:p>
        </w:tc>
        <w:tc>
          <w:tcPr>
            <w:tcW w:w="2997" w:type="dxa"/>
            <w:shd w:val="clear" w:color="auto" w:fill="FFFFFF" w:themeFill="background1"/>
          </w:tcPr>
          <w:p w:rsidR="00262028" w:rsidRPr="00262028" w:rsidRDefault="00262028" w:rsidP="00262028">
            <w:pPr>
              <w:spacing w:line="360" w:lineRule="auto"/>
              <w:jc w:val="both"/>
            </w:pPr>
            <w:r>
              <w:t>Adnan KÖKTEPE</w:t>
            </w:r>
          </w:p>
        </w:tc>
        <w:tc>
          <w:tcPr>
            <w:tcW w:w="2976" w:type="dxa"/>
            <w:shd w:val="clear" w:color="auto" w:fill="FFFFFF" w:themeFill="background1"/>
          </w:tcPr>
          <w:p w:rsidR="00262028" w:rsidRPr="00262028" w:rsidRDefault="00262028" w:rsidP="00262028">
            <w:pPr>
              <w:pStyle w:val="Balk3"/>
              <w:spacing w:before="0" w:after="0" w:line="360" w:lineRule="auto"/>
              <w:jc w:val="center"/>
              <w:rPr>
                <w:b w:val="0"/>
                <w:color w:val="auto"/>
                <w:szCs w:val="24"/>
              </w:rPr>
            </w:pPr>
            <w:r w:rsidRPr="00262028">
              <w:rPr>
                <w:b w:val="0"/>
                <w:color w:val="auto"/>
                <w:szCs w:val="24"/>
              </w:rPr>
              <w:t>Okul Müdürü</w:t>
            </w:r>
          </w:p>
        </w:tc>
        <w:tc>
          <w:tcPr>
            <w:tcW w:w="2410" w:type="dxa"/>
            <w:shd w:val="clear" w:color="auto" w:fill="FFFFFF" w:themeFill="background1"/>
          </w:tcPr>
          <w:p w:rsidR="00262028" w:rsidRPr="00262028" w:rsidRDefault="00262028" w:rsidP="00262028">
            <w:pPr>
              <w:spacing w:line="360" w:lineRule="auto"/>
              <w:jc w:val="center"/>
            </w:pPr>
            <w:r>
              <w:t>Sınıf Öğrt.</w:t>
            </w:r>
          </w:p>
        </w:tc>
      </w:tr>
      <w:tr w:rsidR="00262028" w:rsidRPr="00262028" w:rsidTr="004C3724">
        <w:trPr>
          <w:trHeight w:val="490"/>
        </w:trPr>
        <w:tc>
          <w:tcPr>
            <w:tcW w:w="939" w:type="dxa"/>
            <w:tcBorders>
              <w:bottom w:val="single" w:sz="8" w:space="0" w:color="7BA0CD"/>
            </w:tcBorders>
            <w:shd w:val="clear" w:color="auto" w:fill="F9B639" w:themeFill="accent4"/>
          </w:tcPr>
          <w:p w:rsidR="00262028" w:rsidRPr="00262028" w:rsidRDefault="00262028" w:rsidP="00262028">
            <w:pPr>
              <w:spacing w:line="360" w:lineRule="auto"/>
              <w:ind w:left="360"/>
              <w:jc w:val="both"/>
              <w:rPr>
                <w:b/>
                <w:bCs/>
                <w:color w:val="FFFFFF"/>
              </w:rPr>
            </w:pPr>
            <w:r w:rsidRPr="00262028">
              <w:rPr>
                <w:b/>
                <w:bCs/>
                <w:color w:val="FFFFFF"/>
              </w:rPr>
              <w:t>2.</w:t>
            </w:r>
          </w:p>
        </w:tc>
        <w:tc>
          <w:tcPr>
            <w:tcW w:w="2997" w:type="dxa"/>
            <w:tcBorders>
              <w:bottom w:val="single" w:sz="8" w:space="0" w:color="7BA0CD"/>
            </w:tcBorders>
            <w:shd w:val="clear" w:color="auto" w:fill="F9B639" w:themeFill="accent4"/>
          </w:tcPr>
          <w:p w:rsidR="00262028" w:rsidRPr="00262028" w:rsidRDefault="00262028" w:rsidP="00262028">
            <w:pPr>
              <w:spacing w:line="360" w:lineRule="auto"/>
              <w:jc w:val="both"/>
            </w:pPr>
            <w:r w:rsidRPr="00262028">
              <w:t>Mustafa Serhat SÖNMEZ</w:t>
            </w:r>
          </w:p>
        </w:tc>
        <w:tc>
          <w:tcPr>
            <w:tcW w:w="2976" w:type="dxa"/>
            <w:tcBorders>
              <w:bottom w:val="single" w:sz="8" w:space="0" w:color="7BA0CD"/>
            </w:tcBorders>
            <w:shd w:val="clear" w:color="auto" w:fill="F9B639" w:themeFill="accent4"/>
          </w:tcPr>
          <w:p w:rsidR="00262028" w:rsidRPr="00262028" w:rsidRDefault="00262028" w:rsidP="00262028">
            <w:pPr>
              <w:pStyle w:val="Balk3"/>
              <w:spacing w:before="0" w:after="0" w:line="360" w:lineRule="auto"/>
              <w:jc w:val="center"/>
              <w:rPr>
                <w:b w:val="0"/>
                <w:color w:val="auto"/>
                <w:szCs w:val="24"/>
              </w:rPr>
            </w:pPr>
            <w:r w:rsidRPr="00262028">
              <w:rPr>
                <w:b w:val="0"/>
                <w:color w:val="auto"/>
                <w:szCs w:val="24"/>
              </w:rPr>
              <w:t>Müdür Yardımcısı</w:t>
            </w:r>
          </w:p>
        </w:tc>
        <w:tc>
          <w:tcPr>
            <w:tcW w:w="2410" w:type="dxa"/>
            <w:tcBorders>
              <w:bottom w:val="single" w:sz="8" w:space="0" w:color="7BA0CD"/>
            </w:tcBorders>
            <w:shd w:val="clear" w:color="auto" w:fill="F9B639" w:themeFill="accent4"/>
          </w:tcPr>
          <w:p w:rsidR="00262028" w:rsidRDefault="00262028" w:rsidP="00262028">
            <w:pPr>
              <w:jc w:val="center"/>
            </w:pPr>
            <w:r w:rsidRPr="00325378">
              <w:t>Sınıf Öğrt.</w:t>
            </w:r>
          </w:p>
        </w:tc>
      </w:tr>
      <w:tr w:rsidR="00262028" w:rsidRPr="00262028" w:rsidTr="004C3724">
        <w:trPr>
          <w:trHeight w:val="479"/>
        </w:trPr>
        <w:tc>
          <w:tcPr>
            <w:tcW w:w="939" w:type="dxa"/>
            <w:shd w:val="clear" w:color="auto" w:fill="FFFFFF" w:themeFill="background1"/>
          </w:tcPr>
          <w:p w:rsidR="00262028" w:rsidRPr="00262028" w:rsidRDefault="00262028" w:rsidP="00262028">
            <w:pPr>
              <w:spacing w:line="360" w:lineRule="auto"/>
              <w:ind w:left="360"/>
              <w:jc w:val="both"/>
              <w:rPr>
                <w:b/>
                <w:bCs/>
                <w:color w:val="FFFFFF"/>
              </w:rPr>
            </w:pPr>
            <w:r w:rsidRPr="00262028">
              <w:rPr>
                <w:b/>
                <w:bCs/>
                <w:color w:val="FFFFFF"/>
              </w:rPr>
              <w:t>3.</w:t>
            </w:r>
          </w:p>
        </w:tc>
        <w:tc>
          <w:tcPr>
            <w:tcW w:w="2997" w:type="dxa"/>
            <w:shd w:val="clear" w:color="auto" w:fill="FFFFFF" w:themeFill="background1"/>
          </w:tcPr>
          <w:p w:rsidR="00262028" w:rsidRPr="00262028" w:rsidRDefault="00262028" w:rsidP="00262028">
            <w:pPr>
              <w:spacing w:line="360" w:lineRule="auto"/>
              <w:jc w:val="both"/>
            </w:pPr>
            <w:r w:rsidRPr="00262028">
              <w:t>Gülden BALTA</w:t>
            </w:r>
          </w:p>
        </w:tc>
        <w:tc>
          <w:tcPr>
            <w:tcW w:w="2976" w:type="dxa"/>
            <w:shd w:val="clear" w:color="auto" w:fill="FFFFFF" w:themeFill="background1"/>
          </w:tcPr>
          <w:p w:rsidR="00262028" w:rsidRPr="00262028" w:rsidRDefault="00262028" w:rsidP="00262028">
            <w:pPr>
              <w:pStyle w:val="Balk3"/>
              <w:spacing w:before="0" w:after="0" w:line="360" w:lineRule="auto"/>
              <w:jc w:val="center"/>
              <w:rPr>
                <w:b w:val="0"/>
                <w:color w:val="auto"/>
                <w:szCs w:val="24"/>
              </w:rPr>
            </w:pPr>
            <w:r w:rsidRPr="00262028">
              <w:rPr>
                <w:b w:val="0"/>
                <w:color w:val="auto"/>
                <w:szCs w:val="24"/>
              </w:rPr>
              <w:t>Öğretmen</w:t>
            </w:r>
          </w:p>
        </w:tc>
        <w:tc>
          <w:tcPr>
            <w:tcW w:w="2410" w:type="dxa"/>
            <w:shd w:val="clear" w:color="auto" w:fill="FFFFFF" w:themeFill="background1"/>
          </w:tcPr>
          <w:p w:rsidR="00262028" w:rsidRDefault="00262028" w:rsidP="00262028">
            <w:pPr>
              <w:jc w:val="center"/>
            </w:pPr>
            <w:r w:rsidRPr="00325378">
              <w:t>Sınıf Öğrt.</w:t>
            </w:r>
          </w:p>
        </w:tc>
      </w:tr>
      <w:tr w:rsidR="00262028" w:rsidRPr="00262028" w:rsidTr="004C3724">
        <w:trPr>
          <w:trHeight w:val="603"/>
        </w:trPr>
        <w:tc>
          <w:tcPr>
            <w:tcW w:w="939" w:type="dxa"/>
            <w:tcBorders>
              <w:bottom w:val="single" w:sz="8" w:space="0" w:color="7BA0CD"/>
            </w:tcBorders>
            <w:shd w:val="clear" w:color="auto" w:fill="F9B639" w:themeFill="accent4"/>
          </w:tcPr>
          <w:p w:rsidR="00262028" w:rsidRPr="00262028" w:rsidRDefault="00262028" w:rsidP="00262028">
            <w:pPr>
              <w:spacing w:line="360" w:lineRule="auto"/>
              <w:ind w:left="360"/>
              <w:jc w:val="both"/>
              <w:rPr>
                <w:b/>
                <w:bCs/>
                <w:color w:val="FFFFFF"/>
              </w:rPr>
            </w:pPr>
            <w:r w:rsidRPr="00262028">
              <w:rPr>
                <w:b/>
                <w:bCs/>
                <w:color w:val="FFFFFF"/>
              </w:rPr>
              <w:t>4.</w:t>
            </w:r>
          </w:p>
        </w:tc>
        <w:tc>
          <w:tcPr>
            <w:tcW w:w="2997" w:type="dxa"/>
            <w:tcBorders>
              <w:bottom w:val="single" w:sz="8" w:space="0" w:color="7BA0CD"/>
            </w:tcBorders>
            <w:shd w:val="clear" w:color="auto" w:fill="F9B639" w:themeFill="accent4"/>
          </w:tcPr>
          <w:p w:rsidR="00262028" w:rsidRPr="00262028" w:rsidRDefault="00262028" w:rsidP="00262028">
            <w:pPr>
              <w:spacing w:line="360" w:lineRule="auto"/>
              <w:jc w:val="both"/>
            </w:pPr>
            <w:r>
              <w:t>Serkan TOPALOĞLU</w:t>
            </w:r>
          </w:p>
        </w:tc>
        <w:tc>
          <w:tcPr>
            <w:tcW w:w="2976" w:type="dxa"/>
            <w:tcBorders>
              <w:bottom w:val="single" w:sz="8" w:space="0" w:color="7BA0CD"/>
            </w:tcBorders>
            <w:shd w:val="clear" w:color="auto" w:fill="F9B639" w:themeFill="accent4"/>
          </w:tcPr>
          <w:p w:rsidR="00262028" w:rsidRPr="00262028" w:rsidRDefault="00262028" w:rsidP="00262028">
            <w:pPr>
              <w:pStyle w:val="Balk3"/>
              <w:spacing w:before="0" w:after="0" w:line="360" w:lineRule="auto"/>
              <w:jc w:val="center"/>
              <w:rPr>
                <w:color w:val="auto"/>
                <w:szCs w:val="24"/>
              </w:rPr>
            </w:pPr>
            <w:r w:rsidRPr="00262028">
              <w:rPr>
                <w:b w:val="0"/>
                <w:color w:val="auto"/>
                <w:szCs w:val="24"/>
              </w:rPr>
              <w:t>Öğretmen</w:t>
            </w:r>
          </w:p>
        </w:tc>
        <w:tc>
          <w:tcPr>
            <w:tcW w:w="2410" w:type="dxa"/>
            <w:tcBorders>
              <w:bottom w:val="single" w:sz="8" w:space="0" w:color="7BA0CD"/>
            </w:tcBorders>
            <w:shd w:val="clear" w:color="auto" w:fill="F9B639" w:themeFill="accent4"/>
          </w:tcPr>
          <w:p w:rsidR="00262028" w:rsidRDefault="00262028" w:rsidP="00262028">
            <w:pPr>
              <w:jc w:val="center"/>
            </w:pPr>
            <w:r w:rsidRPr="00325378">
              <w:t>Sınıf Öğrt.</w:t>
            </w:r>
          </w:p>
        </w:tc>
      </w:tr>
      <w:tr w:rsidR="00262028" w:rsidRPr="00262028" w:rsidTr="004C3724">
        <w:trPr>
          <w:trHeight w:val="409"/>
        </w:trPr>
        <w:tc>
          <w:tcPr>
            <w:tcW w:w="939" w:type="dxa"/>
            <w:shd w:val="clear" w:color="auto" w:fill="FFFFFF" w:themeFill="background1"/>
          </w:tcPr>
          <w:p w:rsidR="00262028" w:rsidRPr="00262028" w:rsidRDefault="00262028" w:rsidP="00262028">
            <w:pPr>
              <w:spacing w:line="360" w:lineRule="auto"/>
              <w:ind w:left="360"/>
              <w:jc w:val="both"/>
              <w:rPr>
                <w:b/>
                <w:bCs/>
                <w:color w:val="FFFFFF"/>
              </w:rPr>
            </w:pPr>
            <w:r w:rsidRPr="00262028">
              <w:rPr>
                <w:b/>
                <w:bCs/>
                <w:color w:val="FFFFFF"/>
              </w:rPr>
              <w:t>5.</w:t>
            </w:r>
          </w:p>
        </w:tc>
        <w:tc>
          <w:tcPr>
            <w:tcW w:w="2997" w:type="dxa"/>
            <w:shd w:val="clear" w:color="auto" w:fill="FFFFFF" w:themeFill="background1"/>
          </w:tcPr>
          <w:p w:rsidR="00262028" w:rsidRPr="00262028" w:rsidRDefault="00262028" w:rsidP="00262028">
            <w:pPr>
              <w:spacing w:line="360" w:lineRule="auto"/>
              <w:jc w:val="both"/>
            </w:pPr>
            <w:r w:rsidRPr="00262028">
              <w:t>Berire Sena KAYA</w:t>
            </w:r>
          </w:p>
        </w:tc>
        <w:tc>
          <w:tcPr>
            <w:tcW w:w="2976" w:type="dxa"/>
            <w:shd w:val="clear" w:color="auto" w:fill="FFFFFF" w:themeFill="background1"/>
          </w:tcPr>
          <w:p w:rsidR="00262028" w:rsidRPr="00262028" w:rsidRDefault="00262028" w:rsidP="00262028">
            <w:pPr>
              <w:pStyle w:val="Balk3"/>
              <w:spacing w:before="0" w:after="0" w:line="360" w:lineRule="auto"/>
              <w:jc w:val="center"/>
              <w:rPr>
                <w:color w:val="auto"/>
                <w:szCs w:val="24"/>
              </w:rPr>
            </w:pPr>
            <w:r w:rsidRPr="00262028">
              <w:rPr>
                <w:b w:val="0"/>
                <w:color w:val="auto"/>
                <w:szCs w:val="24"/>
              </w:rPr>
              <w:t>Öğretmen</w:t>
            </w:r>
          </w:p>
        </w:tc>
        <w:tc>
          <w:tcPr>
            <w:tcW w:w="2410" w:type="dxa"/>
            <w:shd w:val="clear" w:color="auto" w:fill="FFFFFF" w:themeFill="background1"/>
          </w:tcPr>
          <w:p w:rsidR="00262028" w:rsidRPr="00262028" w:rsidRDefault="00262028" w:rsidP="00262028">
            <w:pPr>
              <w:spacing w:line="360" w:lineRule="auto"/>
              <w:jc w:val="center"/>
            </w:pPr>
            <w:r w:rsidRPr="00262028">
              <w:t>Ana Sınıfı</w:t>
            </w:r>
          </w:p>
        </w:tc>
      </w:tr>
      <w:tr w:rsidR="00262028" w:rsidRPr="00262028" w:rsidTr="004C3724">
        <w:trPr>
          <w:trHeight w:val="490"/>
        </w:trPr>
        <w:tc>
          <w:tcPr>
            <w:tcW w:w="939" w:type="dxa"/>
            <w:tcBorders>
              <w:bottom w:val="single" w:sz="8" w:space="0" w:color="7BA0CD"/>
            </w:tcBorders>
            <w:shd w:val="clear" w:color="auto" w:fill="F9B639" w:themeFill="accent4"/>
          </w:tcPr>
          <w:p w:rsidR="00262028" w:rsidRPr="00262028" w:rsidRDefault="00262028" w:rsidP="00262028">
            <w:pPr>
              <w:spacing w:line="360" w:lineRule="auto"/>
              <w:ind w:left="360"/>
              <w:jc w:val="both"/>
              <w:rPr>
                <w:b/>
                <w:bCs/>
                <w:color w:val="FFFFFF"/>
              </w:rPr>
            </w:pPr>
            <w:r w:rsidRPr="00262028">
              <w:rPr>
                <w:b/>
                <w:bCs/>
                <w:color w:val="FFFFFF"/>
              </w:rPr>
              <w:t>6.</w:t>
            </w:r>
          </w:p>
        </w:tc>
        <w:tc>
          <w:tcPr>
            <w:tcW w:w="2997" w:type="dxa"/>
            <w:tcBorders>
              <w:bottom w:val="single" w:sz="8" w:space="0" w:color="7BA0CD"/>
            </w:tcBorders>
            <w:shd w:val="clear" w:color="auto" w:fill="F9B639" w:themeFill="accent4"/>
          </w:tcPr>
          <w:p w:rsidR="00262028" w:rsidRPr="00262028" w:rsidRDefault="00262028" w:rsidP="00262028">
            <w:pPr>
              <w:spacing w:line="360" w:lineRule="auto"/>
              <w:jc w:val="both"/>
            </w:pPr>
            <w:r w:rsidRPr="00262028">
              <w:t>Sezgin TEK</w:t>
            </w:r>
          </w:p>
        </w:tc>
        <w:tc>
          <w:tcPr>
            <w:tcW w:w="2976" w:type="dxa"/>
            <w:tcBorders>
              <w:bottom w:val="single" w:sz="8" w:space="0" w:color="7BA0CD"/>
            </w:tcBorders>
            <w:shd w:val="clear" w:color="auto" w:fill="F9B639" w:themeFill="accent4"/>
          </w:tcPr>
          <w:p w:rsidR="00262028" w:rsidRPr="00262028" w:rsidRDefault="00262028" w:rsidP="00262028">
            <w:pPr>
              <w:spacing w:line="360" w:lineRule="auto"/>
              <w:ind w:hanging="15"/>
              <w:jc w:val="center"/>
            </w:pPr>
            <w:r w:rsidRPr="00262028">
              <w:t>Öğretmen</w:t>
            </w:r>
          </w:p>
        </w:tc>
        <w:tc>
          <w:tcPr>
            <w:tcW w:w="2410" w:type="dxa"/>
            <w:tcBorders>
              <w:bottom w:val="single" w:sz="8" w:space="0" w:color="7BA0CD"/>
            </w:tcBorders>
            <w:shd w:val="clear" w:color="auto" w:fill="F9B639" w:themeFill="accent4"/>
          </w:tcPr>
          <w:p w:rsidR="00262028" w:rsidRPr="00262028" w:rsidRDefault="00262028" w:rsidP="00262028">
            <w:pPr>
              <w:spacing w:line="360" w:lineRule="auto"/>
              <w:jc w:val="center"/>
            </w:pPr>
            <w:r w:rsidRPr="00262028">
              <w:t>Beden Eğitimi</w:t>
            </w:r>
          </w:p>
        </w:tc>
      </w:tr>
      <w:tr w:rsidR="00262028" w:rsidRPr="00262028" w:rsidTr="004C3724">
        <w:trPr>
          <w:trHeight w:val="441"/>
        </w:trPr>
        <w:tc>
          <w:tcPr>
            <w:tcW w:w="939" w:type="dxa"/>
            <w:shd w:val="clear" w:color="auto" w:fill="FFFFFF" w:themeFill="background1"/>
          </w:tcPr>
          <w:p w:rsidR="00262028" w:rsidRPr="00262028" w:rsidRDefault="00262028" w:rsidP="00262028">
            <w:pPr>
              <w:spacing w:line="360" w:lineRule="auto"/>
              <w:ind w:left="360"/>
              <w:jc w:val="both"/>
              <w:rPr>
                <w:b/>
                <w:bCs/>
                <w:color w:val="FFFFFF"/>
              </w:rPr>
            </w:pPr>
            <w:r w:rsidRPr="00262028">
              <w:rPr>
                <w:b/>
                <w:bCs/>
                <w:color w:val="FFFFFF"/>
              </w:rPr>
              <w:t>7.</w:t>
            </w:r>
          </w:p>
        </w:tc>
        <w:tc>
          <w:tcPr>
            <w:tcW w:w="2997" w:type="dxa"/>
            <w:shd w:val="clear" w:color="auto" w:fill="FFFFFF" w:themeFill="background1"/>
          </w:tcPr>
          <w:p w:rsidR="00262028" w:rsidRPr="00262028" w:rsidRDefault="00017AAE" w:rsidP="00262028">
            <w:pPr>
              <w:spacing w:line="360" w:lineRule="auto"/>
              <w:jc w:val="both"/>
            </w:pPr>
            <w:r>
              <w:t>Orhan ÇAKIL</w:t>
            </w:r>
          </w:p>
        </w:tc>
        <w:tc>
          <w:tcPr>
            <w:tcW w:w="2976" w:type="dxa"/>
            <w:shd w:val="clear" w:color="auto" w:fill="FFFFFF" w:themeFill="background1"/>
          </w:tcPr>
          <w:p w:rsidR="00262028" w:rsidRPr="00262028" w:rsidRDefault="00262028" w:rsidP="00262028">
            <w:pPr>
              <w:spacing w:line="360" w:lineRule="auto"/>
              <w:ind w:hanging="15"/>
              <w:jc w:val="center"/>
            </w:pPr>
            <w:r w:rsidRPr="00262028">
              <w:t>Öğretmen</w:t>
            </w:r>
          </w:p>
        </w:tc>
        <w:tc>
          <w:tcPr>
            <w:tcW w:w="2410" w:type="dxa"/>
            <w:shd w:val="clear" w:color="auto" w:fill="FFFFFF" w:themeFill="background1"/>
          </w:tcPr>
          <w:p w:rsidR="00262028" w:rsidRPr="00262028" w:rsidRDefault="00262028" w:rsidP="00262028">
            <w:pPr>
              <w:spacing w:line="360" w:lineRule="auto"/>
              <w:jc w:val="center"/>
            </w:pPr>
            <w:r w:rsidRPr="00262028">
              <w:t>Sosyal Bilgiler</w:t>
            </w:r>
          </w:p>
        </w:tc>
      </w:tr>
      <w:tr w:rsidR="00262028" w:rsidRPr="00262028" w:rsidTr="004C3724">
        <w:trPr>
          <w:trHeight w:val="365"/>
        </w:trPr>
        <w:tc>
          <w:tcPr>
            <w:tcW w:w="939" w:type="dxa"/>
            <w:shd w:val="clear" w:color="auto" w:fill="F9B639" w:themeFill="accent4"/>
          </w:tcPr>
          <w:p w:rsidR="00262028" w:rsidRPr="00262028" w:rsidRDefault="00262028" w:rsidP="00262028">
            <w:pPr>
              <w:spacing w:line="360" w:lineRule="auto"/>
              <w:ind w:left="360"/>
              <w:jc w:val="both"/>
              <w:rPr>
                <w:b/>
                <w:bCs/>
                <w:color w:val="FFFFFF"/>
              </w:rPr>
            </w:pPr>
            <w:r w:rsidRPr="00262028">
              <w:rPr>
                <w:b/>
                <w:bCs/>
                <w:color w:val="FFFFFF"/>
              </w:rPr>
              <w:t>8.</w:t>
            </w:r>
          </w:p>
        </w:tc>
        <w:tc>
          <w:tcPr>
            <w:tcW w:w="2997" w:type="dxa"/>
            <w:shd w:val="clear" w:color="auto" w:fill="F9B639" w:themeFill="accent4"/>
          </w:tcPr>
          <w:p w:rsidR="00262028" w:rsidRPr="00262028" w:rsidRDefault="00262028" w:rsidP="00262028">
            <w:pPr>
              <w:spacing w:line="360" w:lineRule="auto"/>
              <w:jc w:val="both"/>
            </w:pPr>
            <w:r w:rsidRPr="00262028">
              <w:t>Orhan KAPLAN</w:t>
            </w:r>
          </w:p>
        </w:tc>
        <w:tc>
          <w:tcPr>
            <w:tcW w:w="2976" w:type="dxa"/>
            <w:shd w:val="clear" w:color="auto" w:fill="F9B639" w:themeFill="accent4"/>
          </w:tcPr>
          <w:p w:rsidR="00262028" w:rsidRPr="00262028" w:rsidRDefault="00262028" w:rsidP="00262028">
            <w:pPr>
              <w:spacing w:line="360" w:lineRule="auto"/>
              <w:jc w:val="center"/>
            </w:pPr>
            <w:r w:rsidRPr="00262028">
              <w:t>Öğretmen</w:t>
            </w:r>
          </w:p>
        </w:tc>
        <w:tc>
          <w:tcPr>
            <w:tcW w:w="2410" w:type="dxa"/>
            <w:shd w:val="clear" w:color="auto" w:fill="F9B639" w:themeFill="accent4"/>
          </w:tcPr>
          <w:p w:rsidR="00262028" w:rsidRPr="00262028" w:rsidRDefault="00262028" w:rsidP="00262028">
            <w:pPr>
              <w:spacing w:line="360" w:lineRule="auto"/>
              <w:jc w:val="center"/>
            </w:pPr>
            <w:r w:rsidRPr="00262028">
              <w:t>Matematik</w:t>
            </w:r>
          </w:p>
        </w:tc>
      </w:tr>
      <w:tr w:rsidR="00262028" w:rsidRPr="00262028" w:rsidTr="004C3724">
        <w:trPr>
          <w:trHeight w:val="460"/>
        </w:trPr>
        <w:tc>
          <w:tcPr>
            <w:tcW w:w="939" w:type="dxa"/>
            <w:shd w:val="clear" w:color="auto" w:fill="F9B639" w:themeFill="accent4"/>
          </w:tcPr>
          <w:p w:rsidR="00262028" w:rsidRPr="00262028" w:rsidRDefault="00262028" w:rsidP="00262028">
            <w:pPr>
              <w:spacing w:line="360" w:lineRule="auto"/>
              <w:ind w:left="360"/>
              <w:jc w:val="both"/>
              <w:rPr>
                <w:b/>
                <w:bCs/>
                <w:color w:val="FFFFFF"/>
              </w:rPr>
            </w:pPr>
            <w:r w:rsidRPr="00262028">
              <w:rPr>
                <w:b/>
                <w:bCs/>
                <w:color w:val="FFFFFF"/>
              </w:rPr>
              <w:lastRenderedPageBreak/>
              <w:t>9.</w:t>
            </w:r>
          </w:p>
        </w:tc>
        <w:tc>
          <w:tcPr>
            <w:tcW w:w="2997" w:type="dxa"/>
            <w:shd w:val="clear" w:color="auto" w:fill="F9B639" w:themeFill="accent4"/>
          </w:tcPr>
          <w:p w:rsidR="00262028" w:rsidRPr="00262028" w:rsidRDefault="00262028" w:rsidP="00262028">
            <w:pPr>
              <w:spacing w:line="360" w:lineRule="auto"/>
              <w:jc w:val="both"/>
            </w:pPr>
            <w:r w:rsidRPr="00262028">
              <w:t>Rıdvan DUMANLIDAĞ</w:t>
            </w:r>
          </w:p>
        </w:tc>
        <w:tc>
          <w:tcPr>
            <w:tcW w:w="2976" w:type="dxa"/>
            <w:shd w:val="clear" w:color="auto" w:fill="F9B639" w:themeFill="accent4"/>
          </w:tcPr>
          <w:p w:rsidR="00262028" w:rsidRPr="00262028" w:rsidRDefault="00262028" w:rsidP="00262028">
            <w:pPr>
              <w:spacing w:line="360" w:lineRule="auto"/>
              <w:jc w:val="center"/>
            </w:pPr>
            <w:r w:rsidRPr="00262028">
              <w:t>Öğretmen</w:t>
            </w:r>
          </w:p>
        </w:tc>
        <w:tc>
          <w:tcPr>
            <w:tcW w:w="2410" w:type="dxa"/>
            <w:shd w:val="clear" w:color="auto" w:fill="F9B639" w:themeFill="accent4"/>
          </w:tcPr>
          <w:p w:rsidR="00262028" w:rsidRPr="00262028" w:rsidRDefault="00262028" w:rsidP="00262028">
            <w:pPr>
              <w:spacing w:line="360" w:lineRule="auto"/>
              <w:jc w:val="center"/>
            </w:pPr>
            <w:r w:rsidRPr="00262028">
              <w:t>İngilizce</w:t>
            </w:r>
          </w:p>
        </w:tc>
      </w:tr>
      <w:tr w:rsidR="00262028" w:rsidRPr="00262028" w:rsidTr="004C3724">
        <w:trPr>
          <w:trHeight w:val="490"/>
        </w:trPr>
        <w:tc>
          <w:tcPr>
            <w:tcW w:w="939" w:type="dxa"/>
            <w:shd w:val="clear" w:color="auto" w:fill="F9B639" w:themeFill="accent4"/>
          </w:tcPr>
          <w:p w:rsidR="00262028" w:rsidRPr="00262028" w:rsidRDefault="00262028" w:rsidP="00262028">
            <w:pPr>
              <w:spacing w:line="360" w:lineRule="auto"/>
              <w:ind w:left="360"/>
              <w:jc w:val="both"/>
              <w:rPr>
                <w:b/>
                <w:bCs/>
                <w:color w:val="FFFFFF"/>
              </w:rPr>
            </w:pPr>
            <w:r w:rsidRPr="00262028">
              <w:rPr>
                <w:b/>
                <w:bCs/>
                <w:color w:val="FFFFFF"/>
              </w:rPr>
              <w:t>10.</w:t>
            </w:r>
          </w:p>
        </w:tc>
        <w:tc>
          <w:tcPr>
            <w:tcW w:w="2997" w:type="dxa"/>
            <w:shd w:val="clear" w:color="auto" w:fill="F9B639" w:themeFill="accent4"/>
          </w:tcPr>
          <w:p w:rsidR="00262028" w:rsidRPr="00262028" w:rsidRDefault="00262028" w:rsidP="00262028">
            <w:pPr>
              <w:spacing w:line="360" w:lineRule="auto"/>
              <w:jc w:val="both"/>
            </w:pPr>
            <w:r w:rsidRPr="00262028">
              <w:t>Selda ÇELİK</w:t>
            </w:r>
          </w:p>
        </w:tc>
        <w:tc>
          <w:tcPr>
            <w:tcW w:w="2976" w:type="dxa"/>
            <w:shd w:val="clear" w:color="auto" w:fill="F9B639" w:themeFill="accent4"/>
          </w:tcPr>
          <w:p w:rsidR="00262028" w:rsidRPr="00262028" w:rsidRDefault="00262028" w:rsidP="00262028">
            <w:pPr>
              <w:spacing w:line="360" w:lineRule="auto"/>
              <w:jc w:val="center"/>
            </w:pPr>
            <w:r w:rsidRPr="00262028">
              <w:t>Öğretmen</w:t>
            </w:r>
          </w:p>
        </w:tc>
        <w:tc>
          <w:tcPr>
            <w:tcW w:w="2410" w:type="dxa"/>
            <w:shd w:val="clear" w:color="auto" w:fill="F9B639" w:themeFill="accent4"/>
          </w:tcPr>
          <w:p w:rsidR="00262028" w:rsidRPr="00262028" w:rsidRDefault="00262028" w:rsidP="00262028">
            <w:pPr>
              <w:spacing w:line="360" w:lineRule="auto"/>
              <w:jc w:val="center"/>
            </w:pPr>
            <w:r w:rsidRPr="00262028">
              <w:t>Bilişim Teknolojileri</w:t>
            </w:r>
          </w:p>
        </w:tc>
      </w:tr>
      <w:tr w:rsidR="00262028" w:rsidRPr="00262028" w:rsidTr="004C3724">
        <w:trPr>
          <w:trHeight w:val="479"/>
        </w:trPr>
        <w:tc>
          <w:tcPr>
            <w:tcW w:w="939" w:type="dxa"/>
            <w:shd w:val="clear" w:color="auto" w:fill="F9B639" w:themeFill="accent4"/>
          </w:tcPr>
          <w:p w:rsidR="00262028" w:rsidRPr="00262028" w:rsidRDefault="00262028" w:rsidP="00262028">
            <w:pPr>
              <w:spacing w:line="360" w:lineRule="auto"/>
              <w:ind w:left="360"/>
              <w:jc w:val="both"/>
              <w:rPr>
                <w:b/>
                <w:bCs/>
                <w:color w:val="FFFFFF"/>
              </w:rPr>
            </w:pPr>
            <w:r w:rsidRPr="00262028">
              <w:rPr>
                <w:b/>
                <w:bCs/>
                <w:color w:val="FFFFFF"/>
              </w:rPr>
              <w:t>11.</w:t>
            </w:r>
          </w:p>
        </w:tc>
        <w:tc>
          <w:tcPr>
            <w:tcW w:w="2997" w:type="dxa"/>
            <w:shd w:val="clear" w:color="auto" w:fill="F9B639" w:themeFill="accent4"/>
          </w:tcPr>
          <w:p w:rsidR="00262028" w:rsidRPr="00262028" w:rsidRDefault="00017AAE" w:rsidP="00262028">
            <w:pPr>
              <w:spacing w:line="360" w:lineRule="auto"/>
              <w:jc w:val="both"/>
            </w:pPr>
            <w:r>
              <w:t>Cebrail ARPACI</w:t>
            </w:r>
          </w:p>
        </w:tc>
        <w:tc>
          <w:tcPr>
            <w:tcW w:w="2976" w:type="dxa"/>
            <w:shd w:val="clear" w:color="auto" w:fill="F9B639" w:themeFill="accent4"/>
          </w:tcPr>
          <w:p w:rsidR="00262028" w:rsidRPr="00262028" w:rsidRDefault="00262028" w:rsidP="00262028">
            <w:pPr>
              <w:spacing w:line="360" w:lineRule="auto"/>
              <w:jc w:val="center"/>
            </w:pPr>
            <w:r w:rsidRPr="00262028">
              <w:t>Öğretmen</w:t>
            </w:r>
          </w:p>
        </w:tc>
        <w:tc>
          <w:tcPr>
            <w:tcW w:w="2410" w:type="dxa"/>
            <w:shd w:val="clear" w:color="auto" w:fill="F9B639" w:themeFill="accent4"/>
          </w:tcPr>
          <w:p w:rsidR="00262028" w:rsidRPr="00262028" w:rsidRDefault="00262028" w:rsidP="00262028">
            <w:pPr>
              <w:spacing w:line="360" w:lineRule="auto"/>
              <w:jc w:val="center"/>
            </w:pPr>
            <w:r w:rsidRPr="00262028">
              <w:t>Fen ve Teknoloji</w:t>
            </w:r>
          </w:p>
        </w:tc>
      </w:tr>
      <w:tr w:rsidR="00262028" w:rsidRPr="00262028" w:rsidTr="004C3724">
        <w:trPr>
          <w:trHeight w:val="490"/>
        </w:trPr>
        <w:tc>
          <w:tcPr>
            <w:tcW w:w="939" w:type="dxa"/>
            <w:shd w:val="clear" w:color="auto" w:fill="F9B639" w:themeFill="accent4"/>
          </w:tcPr>
          <w:p w:rsidR="00262028" w:rsidRPr="00262028" w:rsidRDefault="00262028" w:rsidP="00262028">
            <w:pPr>
              <w:spacing w:line="360" w:lineRule="auto"/>
              <w:ind w:left="360"/>
              <w:jc w:val="both"/>
              <w:rPr>
                <w:b/>
                <w:bCs/>
                <w:color w:val="FFFFFF"/>
              </w:rPr>
            </w:pPr>
            <w:r w:rsidRPr="00262028">
              <w:rPr>
                <w:b/>
                <w:bCs/>
                <w:color w:val="FFFFFF"/>
              </w:rPr>
              <w:t>12.</w:t>
            </w:r>
          </w:p>
        </w:tc>
        <w:tc>
          <w:tcPr>
            <w:tcW w:w="2997" w:type="dxa"/>
            <w:shd w:val="clear" w:color="auto" w:fill="F9B639" w:themeFill="accent4"/>
          </w:tcPr>
          <w:p w:rsidR="00262028" w:rsidRPr="00262028" w:rsidRDefault="00017AAE" w:rsidP="00262028">
            <w:pPr>
              <w:spacing w:line="360" w:lineRule="auto"/>
              <w:jc w:val="both"/>
            </w:pPr>
            <w:r>
              <w:t>Arif YILDIRIM</w:t>
            </w:r>
          </w:p>
        </w:tc>
        <w:tc>
          <w:tcPr>
            <w:tcW w:w="2976" w:type="dxa"/>
            <w:shd w:val="clear" w:color="auto" w:fill="F9B639" w:themeFill="accent4"/>
          </w:tcPr>
          <w:p w:rsidR="00262028" w:rsidRPr="00262028" w:rsidRDefault="00017AAE" w:rsidP="00262028">
            <w:pPr>
              <w:spacing w:line="360" w:lineRule="auto"/>
              <w:jc w:val="center"/>
            </w:pPr>
            <w:r>
              <w:t xml:space="preserve">Öğretmen </w:t>
            </w:r>
          </w:p>
        </w:tc>
        <w:tc>
          <w:tcPr>
            <w:tcW w:w="2410" w:type="dxa"/>
            <w:shd w:val="clear" w:color="auto" w:fill="F9B639" w:themeFill="accent4"/>
          </w:tcPr>
          <w:p w:rsidR="00262028" w:rsidRPr="00262028" w:rsidRDefault="00017AAE" w:rsidP="00262028">
            <w:pPr>
              <w:spacing w:line="360" w:lineRule="auto"/>
              <w:jc w:val="center"/>
            </w:pPr>
            <w:r>
              <w:t>Sınıf Öğrt.</w:t>
            </w:r>
          </w:p>
        </w:tc>
      </w:tr>
      <w:tr w:rsidR="00262028" w:rsidRPr="00262028" w:rsidTr="004C3724">
        <w:trPr>
          <w:trHeight w:val="547"/>
        </w:trPr>
        <w:tc>
          <w:tcPr>
            <w:tcW w:w="939" w:type="dxa"/>
            <w:shd w:val="clear" w:color="auto" w:fill="F9B639" w:themeFill="accent4"/>
          </w:tcPr>
          <w:p w:rsidR="00262028" w:rsidRPr="00262028" w:rsidRDefault="00262028" w:rsidP="00262028">
            <w:pPr>
              <w:spacing w:line="360" w:lineRule="auto"/>
              <w:ind w:left="360"/>
              <w:jc w:val="both"/>
              <w:rPr>
                <w:b/>
                <w:bCs/>
                <w:color w:val="FFFFFF"/>
              </w:rPr>
            </w:pPr>
            <w:r w:rsidRPr="00262028">
              <w:rPr>
                <w:b/>
                <w:bCs/>
                <w:color w:val="FFFFFF"/>
              </w:rPr>
              <w:t>13</w:t>
            </w:r>
          </w:p>
        </w:tc>
        <w:tc>
          <w:tcPr>
            <w:tcW w:w="2997" w:type="dxa"/>
            <w:shd w:val="clear" w:color="auto" w:fill="F9B639" w:themeFill="accent4"/>
          </w:tcPr>
          <w:p w:rsidR="00262028" w:rsidRPr="00262028" w:rsidRDefault="00017AAE" w:rsidP="00262028">
            <w:pPr>
              <w:spacing w:line="360" w:lineRule="auto"/>
              <w:jc w:val="both"/>
            </w:pPr>
            <w:r>
              <w:t>Neriman SOYDAŞ</w:t>
            </w:r>
          </w:p>
        </w:tc>
        <w:tc>
          <w:tcPr>
            <w:tcW w:w="2976" w:type="dxa"/>
            <w:shd w:val="clear" w:color="auto" w:fill="F9B639" w:themeFill="accent4"/>
          </w:tcPr>
          <w:p w:rsidR="00262028" w:rsidRPr="00262028" w:rsidRDefault="00017AAE" w:rsidP="00262028">
            <w:pPr>
              <w:spacing w:line="360" w:lineRule="auto"/>
              <w:jc w:val="center"/>
            </w:pPr>
            <w:r>
              <w:t>Öğretmen</w:t>
            </w:r>
          </w:p>
        </w:tc>
        <w:tc>
          <w:tcPr>
            <w:tcW w:w="2410" w:type="dxa"/>
            <w:shd w:val="clear" w:color="auto" w:fill="F9B639" w:themeFill="accent4"/>
          </w:tcPr>
          <w:p w:rsidR="00262028" w:rsidRPr="00262028" w:rsidRDefault="00017AAE" w:rsidP="00262028">
            <w:pPr>
              <w:spacing w:line="360" w:lineRule="auto"/>
              <w:jc w:val="center"/>
            </w:pPr>
            <w:r>
              <w:t>Sınıf Öğrt.</w:t>
            </w:r>
          </w:p>
        </w:tc>
      </w:tr>
      <w:tr w:rsidR="00262028" w:rsidRPr="00262028" w:rsidTr="004C3724">
        <w:trPr>
          <w:trHeight w:val="490"/>
        </w:trPr>
        <w:tc>
          <w:tcPr>
            <w:tcW w:w="939" w:type="dxa"/>
            <w:shd w:val="clear" w:color="auto" w:fill="F9B639" w:themeFill="accent4"/>
          </w:tcPr>
          <w:p w:rsidR="00262028" w:rsidRPr="00262028" w:rsidRDefault="00262028" w:rsidP="00262028">
            <w:pPr>
              <w:spacing w:line="360" w:lineRule="auto"/>
              <w:ind w:left="360"/>
              <w:jc w:val="both"/>
              <w:rPr>
                <w:b/>
                <w:bCs/>
                <w:color w:val="FFFFFF"/>
              </w:rPr>
            </w:pPr>
            <w:r w:rsidRPr="00262028">
              <w:rPr>
                <w:b/>
                <w:bCs/>
                <w:color w:val="FFFFFF"/>
              </w:rPr>
              <w:t>14</w:t>
            </w:r>
          </w:p>
        </w:tc>
        <w:tc>
          <w:tcPr>
            <w:tcW w:w="2997" w:type="dxa"/>
            <w:shd w:val="clear" w:color="auto" w:fill="F9B639" w:themeFill="accent4"/>
          </w:tcPr>
          <w:p w:rsidR="00262028" w:rsidRPr="00262028" w:rsidRDefault="00017AAE" w:rsidP="00262028">
            <w:pPr>
              <w:spacing w:line="360" w:lineRule="auto"/>
              <w:jc w:val="both"/>
            </w:pPr>
            <w:r>
              <w:t>Sinan ÇAMBAY</w:t>
            </w:r>
          </w:p>
        </w:tc>
        <w:tc>
          <w:tcPr>
            <w:tcW w:w="2976" w:type="dxa"/>
            <w:shd w:val="clear" w:color="auto" w:fill="F9B639" w:themeFill="accent4"/>
          </w:tcPr>
          <w:p w:rsidR="00262028" w:rsidRPr="00262028" w:rsidRDefault="00017AAE" w:rsidP="00262028">
            <w:pPr>
              <w:spacing w:line="360" w:lineRule="auto"/>
              <w:jc w:val="center"/>
            </w:pPr>
            <w:r>
              <w:t>Öğretmen</w:t>
            </w:r>
          </w:p>
        </w:tc>
        <w:tc>
          <w:tcPr>
            <w:tcW w:w="2410" w:type="dxa"/>
            <w:shd w:val="clear" w:color="auto" w:fill="F9B639" w:themeFill="accent4"/>
          </w:tcPr>
          <w:p w:rsidR="00262028" w:rsidRPr="00262028" w:rsidRDefault="00017AAE" w:rsidP="00262028">
            <w:pPr>
              <w:spacing w:line="360" w:lineRule="auto"/>
              <w:jc w:val="center"/>
            </w:pPr>
            <w:r>
              <w:t>Türkçe</w:t>
            </w:r>
          </w:p>
        </w:tc>
      </w:tr>
      <w:tr w:rsidR="00262028" w:rsidRPr="00262028" w:rsidTr="004C3724">
        <w:trPr>
          <w:trHeight w:val="479"/>
        </w:trPr>
        <w:tc>
          <w:tcPr>
            <w:tcW w:w="939" w:type="dxa"/>
            <w:shd w:val="clear" w:color="auto" w:fill="F9B639" w:themeFill="accent4"/>
          </w:tcPr>
          <w:p w:rsidR="00262028" w:rsidRPr="00262028" w:rsidRDefault="00262028" w:rsidP="00262028">
            <w:pPr>
              <w:spacing w:line="360" w:lineRule="auto"/>
              <w:ind w:left="360"/>
              <w:jc w:val="both"/>
              <w:rPr>
                <w:b/>
                <w:bCs/>
                <w:color w:val="FFFFFF"/>
              </w:rPr>
            </w:pPr>
            <w:r w:rsidRPr="00262028">
              <w:rPr>
                <w:b/>
                <w:bCs/>
                <w:color w:val="FFFFFF"/>
              </w:rPr>
              <w:t>15</w:t>
            </w:r>
          </w:p>
        </w:tc>
        <w:tc>
          <w:tcPr>
            <w:tcW w:w="2997" w:type="dxa"/>
            <w:shd w:val="clear" w:color="auto" w:fill="F9B639" w:themeFill="accent4"/>
          </w:tcPr>
          <w:p w:rsidR="00262028" w:rsidRPr="00262028" w:rsidRDefault="00262028" w:rsidP="00262028">
            <w:pPr>
              <w:spacing w:line="360" w:lineRule="auto"/>
              <w:jc w:val="both"/>
            </w:pPr>
            <w:r w:rsidRPr="00262028">
              <w:t>Kasım TEKİNOĞLU</w:t>
            </w:r>
          </w:p>
        </w:tc>
        <w:tc>
          <w:tcPr>
            <w:tcW w:w="2976" w:type="dxa"/>
            <w:shd w:val="clear" w:color="auto" w:fill="F9B639" w:themeFill="accent4"/>
          </w:tcPr>
          <w:p w:rsidR="00262028" w:rsidRPr="00262028" w:rsidRDefault="00262028" w:rsidP="00262028">
            <w:pPr>
              <w:spacing w:line="360" w:lineRule="auto"/>
              <w:jc w:val="center"/>
            </w:pPr>
            <w:r w:rsidRPr="00262028">
              <w:t>Hizmetli</w:t>
            </w:r>
          </w:p>
        </w:tc>
        <w:tc>
          <w:tcPr>
            <w:tcW w:w="2410" w:type="dxa"/>
            <w:shd w:val="clear" w:color="auto" w:fill="F9B639" w:themeFill="accent4"/>
          </w:tcPr>
          <w:p w:rsidR="00262028" w:rsidRPr="00262028" w:rsidRDefault="00262028" w:rsidP="00262028">
            <w:pPr>
              <w:spacing w:line="360" w:lineRule="auto"/>
              <w:jc w:val="center"/>
            </w:pPr>
          </w:p>
        </w:tc>
      </w:tr>
      <w:tr w:rsidR="00262028" w:rsidRPr="00262028" w:rsidTr="004C3724">
        <w:trPr>
          <w:trHeight w:val="547"/>
        </w:trPr>
        <w:tc>
          <w:tcPr>
            <w:tcW w:w="939" w:type="dxa"/>
            <w:shd w:val="clear" w:color="auto" w:fill="F9B639" w:themeFill="accent4"/>
          </w:tcPr>
          <w:p w:rsidR="00262028" w:rsidRPr="00262028" w:rsidRDefault="00262028" w:rsidP="00262028">
            <w:pPr>
              <w:spacing w:line="360" w:lineRule="auto"/>
              <w:ind w:left="360"/>
              <w:jc w:val="both"/>
              <w:rPr>
                <w:b/>
                <w:bCs/>
                <w:color w:val="FFFFFF"/>
              </w:rPr>
            </w:pPr>
            <w:r w:rsidRPr="00262028">
              <w:rPr>
                <w:b/>
                <w:bCs/>
                <w:color w:val="FFFFFF"/>
              </w:rPr>
              <w:t>1</w:t>
            </w:r>
            <w:r w:rsidR="00017AAE">
              <w:rPr>
                <w:b/>
                <w:bCs/>
                <w:color w:val="FFFFFF"/>
              </w:rPr>
              <w:t>6</w:t>
            </w:r>
          </w:p>
        </w:tc>
        <w:tc>
          <w:tcPr>
            <w:tcW w:w="2997" w:type="dxa"/>
            <w:shd w:val="clear" w:color="auto" w:fill="F9B639" w:themeFill="accent4"/>
          </w:tcPr>
          <w:p w:rsidR="00262028" w:rsidRPr="00262028" w:rsidRDefault="00262028" w:rsidP="00262028">
            <w:pPr>
              <w:spacing w:line="360" w:lineRule="auto"/>
              <w:jc w:val="both"/>
            </w:pPr>
            <w:r w:rsidRPr="00262028">
              <w:t>Veysii YAĞIZ</w:t>
            </w:r>
          </w:p>
        </w:tc>
        <w:tc>
          <w:tcPr>
            <w:tcW w:w="2976" w:type="dxa"/>
            <w:shd w:val="clear" w:color="auto" w:fill="F9B639" w:themeFill="accent4"/>
          </w:tcPr>
          <w:p w:rsidR="00262028" w:rsidRPr="00262028" w:rsidRDefault="00262028" w:rsidP="00262028">
            <w:pPr>
              <w:spacing w:line="360" w:lineRule="auto"/>
              <w:jc w:val="center"/>
            </w:pPr>
            <w:r w:rsidRPr="00262028">
              <w:t>Hizmetli</w:t>
            </w:r>
          </w:p>
        </w:tc>
        <w:tc>
          <w:tcPr>
            <w:tcW w:w="2410" w:type="dxa"/>
            <w:shd w:val="clear" w:color="auto" w:fill="F9B639" w:themeFill="accent4"/>
          </w:tcPr>
          <w:p w:rsidR="00262028" w:rsidRPr="00262028" w:rsidRDefault="00262028" w:rsidP="00262028">
            <w:pPr>
              <w:spacing w:line="360" w:lineRule="auto"/>
              <w:jc w:val="center"/>
            </w:pPr>
          </w:p>
        </w:tc>
      </w:tr>
      <w:tr w:rsidR="00262028" w:rsidRPr="00262028" w:rsidTr="004C3724">
        <w:trPr>
          <w:trHeight w:val="490"/>
        </w:trPr>
        <w:tc>
          <w:tcPr>
            <w:tcW w:w="939" w:type="dxa"/>
            <w:shd w:val="clear" w:color="auto" w:fill="F9B639" w:themeFill="accent4"/>
          </w:tcPr>
          <w:p w:rsidR="00262028" w:rsidRPr="00262028" w:rsidRDefault="00262028" w:rsidP="00262028">
            <w:pPr>
              <w:spacing w:line="360" w:lineRule="auto"/>
              <w:ind w:left="360"/>
              <w:jc w:val="both"/>
              <w:rPr>
                <w:b/>
                <w:bCs/>
                <w:color w:val="FFFFFF"/>
              </w:rPr>
            </w:pPr>
            <w:r w:rsidRPr="00262028">
              <w:rPr>
                <w:b/>
                <w:bCs/>
                <w:color w:val="FFFFFF"/>
              </w:rPr>
              <w:t>1</w:t>
            </w:r>
            <w:r w:rsidR="00017AAE">
              <w:rPr>
                <w:b/>
                <w:bCs/>
                <w:color w:val="FFFFFF"/>
              </w:rPr>
              <w:t>7</w:t>
            </w:r>
          </w:p>
        </w:tc>
        <w:tc>
          <w:tcPr>
            <w:tcW w:w="2997" w:type="dxa"/>
            <w:shd w:val="clear" w:color="auto" w:fill="F9B639" w:themeFill="accent4"/>
          </w:tcPr>
          <w:p w:rsidR="00262028" w:rsidRPr="00262028" w:rsidRDefault="00017AAE" w:rsidP="00017AAE">
            <w:pPr>
              <w:spacing w:line="360" w:lineRule="auto"/>
              <w:jc w:val="both"/>
            </w:pPr>
            <w:r>
              <w:t xml:space="preserve">Mehmet </w:t>
            </w:r>
            <w:r w:rsidR="00262028" w:rsidRPr="00262028">
              <w:t>HAYRAN</w:t>
            </w:r>
          </w:p>
        </w:tc>
        <w:tc>
          <w:tcPr>
            <w:tcW w:w="2976" w:type="dxa"/>
            <w:shd w:val="clear" w:color="auto" w:fill="F9B639" w:themeFill="accent4"/>
          </w:tcPr>
          <w:p w:rsidR="00262028" w:rsidRPr="00262028" w:rsidRDefault="00262028" w:rsidP="00262028">
            <w:pPr>
              <w:spacing w:line="360" w:lineRule="auto"/>
              <w:jc w:val="center"/>
            </w:pPr>
            <w:r w:rsidRPr="00262028">
              <w:t>Hizmetli</w:t>
            </w:r>
          </w:p>
        </w:tc>
        <w:tc>
          <w:tcPr>
            <w:tcW w:w="2410" w:type="dxa"/>
            <w:shd w:val="clear" w:color="auto" w:fill="F9B639" w:themeFill="accent4"/>
          </w:tcPr>
          <w:p w:rsidR="00262028" w:rsidRPr="00262028" w:rsidRDefault="00262028" w:rsidP="00262028">
            <w:pPr>
              <w:spacing w:line="360" w:lineRule="auto"/>
              <w:jc w:val="center"/>
            </w:pPr>
          </w:p>
        </w:tc>
      </w:tr>
      <w:tr w:rsidR="00262028" w:rsidRPr="00262028" w:rsidTr="004C3724">
        <w:trPr>
          <w:trHeight w:val="479"/>
        </w:trPr>
        <w:tc>
          <w:tcPr>
            <w:tcW w:w="939" w:type="dxa"/>
            <w:shd w:val="clear" w:color="auto" w:fill="F9B639" w:themeFill="accent4"/>
          </w:tcPr>
          <w:p w:rsidR="00262028" w:rsidRPr="00262028" w:rsidRDefault="00262028" w:rsidP="00262028">
            <w:pPr>
              <w:spacing w:line="360" w:lineRule="auto"/>
              <w:ind w:left="360"/>
              <w:jc w:val="both"/>
              <w:rPr>
                <w:b/>
                <w:bCs/>
                <w:color w:val="FFFFFF"/>
              </w:rPr>
            </w:pPr>
            <w:r w:rsidRPr="00262028">
              <w:rPr>
                <w:b/>
                <w:bCs/>
                <w:color w:val="FFFFFF"/>
              </w:rPr>
              <w:t>1</w:t>
            </w:r>
            <w:r w:rsidR="00017AAE">
              <w:rPr>
                <w:b/>
                <w:bCs/>
                <w:color w:val="FFFFFF"/>
              </w:rPr>
              <w:t>8</w:t>
            </w:r>
          </w:p>
        </w:tc>
        <w:tc>
          <w:tcPr>
            <w:tcW w:w="2997" w:type="dxa"/>
            <w:shd w:val="clear" w:color="auto" w:fill="F9B639" w:themeFill="accent4"/>
          </w:tcPr>
          <w:p w:rsidR="00262028" w:rsidRPr="00262028" w:rsidRDefault="00017AAE" w:rsidP="00262028">
            <w:pPr>
              <w:spacing w:line="360" w:lineRule="auto"/>
              <w:jc w:val="both"/>
            </w:pPr>
            <w:r>
              <w:t>Mesut HAYRAN</w:t>
            </w:r>
          </w:p>
        </w:tc>
        <w:tc>
          <w:tcPr>
            <w:tcW w:w="2976" w:type="dxa"/>
            <w:shd w:val="clear" w:color="auto" w:fill="F9B639" w:themeFill="accent4"/>
          </w:tcPr>
          <w:p w:rsidR="00262028" w:rsidRPr="00262028" w:rsidRDefault="00262028" w:rsidP="00262028">
            <w:pPr>
              <w:spacing w:line="360" w:lineRule="auto"/>
              <w:jc w:val="center"/>
            </w:pPr>
            <w:r w:rsidRPr="00262028">
              <w:t>Hizmetli</w:t>
            </w:r>
          </w:p>
        </w:tc>
        <w:tc>
          <w:tcPr>
            <w:tcW w:w="2410" w:type="dxa"/>
            <w:shd w:val="clear" w:color="auto" w:fill="F9B639" w:themeFill="accent4"/>
          </w:tcPr>
          <w:p w:rsidR="00262028" w:rsidRPr="00262028" w:rsidRDefault="00262028" w:rsidP="00262028">
            <w:pPr>
              <w:spacing w:line="360" w:lineRule="auto"/>
              <w:jc w:val="center"/>
            </w:pPr>
          </w:p>
        </w:tc>
      </w:tr>
    </w:tbl>
    <w:p w:rsidR="00262028" w:rsidRPr="00262028" w:rsidRDefault="00262028" w:rsidP="00262028"/>
    <w:tbl>
      <w:tblPr>
        <w:tblpPr w:leftFromText="141" w:rightFromText="141" w:vertAnchor="text" w:horzAnchor="margin" w:tblpXSpec="right" w:tblpY="87"/>
        <w:tblW w:w="10245"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000"/>
      </w:tblPr>
      <w:tblGrid>
        <w:gridCol w:w="1173"/>
        <w:gridCol w:w="2718"/>
        <w:gridCol w:w="907"/>
        <w:gridCol w:w="754"/>
        <w:gridCol w:w="755"/>
        <w:gridCol w:w="1661"/>
        <w:gridCol w:w="1208"/>
        <w:gridCol w:w="1069"/>
      </w:tblGrid>
      <w:tr w:rsidR="00017AAE" w:rsidRPr="00262028" w:rsidTr="00017AAE">
        <w:trPr>
          <w:trHeight w:val="534"/>
        </w:trPr>
        <w:tc>
          <w:tcPr>
            <w:tcW w:w="10245" w:type="dxa"/>
            <w:gridSpan w:val="8"/>
            <w:shd w:val="clear" w:color="auto" w:fill="A7BFDE"/>
          </w:tcPr>
          <w:p w:rsidR="00017AAE" w:rsidRPr="00262028" w:rsidRDefault="00017AAE" w:rsidP="00017AAE">
            <w:pPr>
              <w:autoSpaceDE w:val="0"/>
              <w:autoSpaceDN w:val="0"/>
              <w:adjustRightInd w:val="0"/>
              <w:jc w:val="center"/>
              <w:rPr>
                <w:b/>
                <w:bCs/>
                <w:color w:val="FFFFFF"/>
              </w:rPr>
            </w:pPr>
            <w:r w:rsidRPr="00262028">
              <w:rPr>
                <w:b/>
                <w:bCs/>
                <w:color w:val="FFFFFF"/>
              </w:rPr>
              <w:t>2015 YILI YÖNETİCİ VE ÖĞRETMEN EĞİTİM DURUMU ve SAYISI</w:t>
            </w:r>
          </w:p>
        </w:tc>
      </w:tr>
      <w:tr w:rsidR="00017AAE" w:rsidRPr="00262028" w:rsidTr="00017AAE">
        <w:trPr>
          <w:trHeight w:val="683"/>
        </w:trPr>
        <w:tc>
          <w:tcPr>
            <w:tcW w:w="1173" w:type="dxa"/>
            <w:shd w:val="clear" w:color="auto" w:fill="A7BFDE"/>
          </w:tcPr>
          <w:p w:rsidR="00017AAE" w:rsidRPr="00262028" w:rsidRDefault="00017AAE" w:rsidP="00017AAE">
            <w:pPr>
              <w:autoSpaceDE w:val="0"/>
              <w:autoSpaceDN w:val="0"/>
              <w:adjustRightInd w:val="0"/>
              <w:jc w:val="center"/>
              <w:rPr>
                <w:b/>
                <w:color w:val="000080"/>
              </w:rPr>
            </w:pPr>
            <w:r w:rsidRPr="00262028">
              <w:rPr>
                <w:b/>
                <w:bCs/>
                <w:color w:val="000080"/>
              </w:rPr>
              <w:t>SIRA NO</w:t>
            </w:r>
          </w:p>
        </w:tc>
        <w:tc>
          <w:tcPr>
            <w:tcW w:w="2718" w:type="dxa"/>
            <w:shd w:val="clear" w:color="auto" w:fill="D3DFEE"/>
          </w:tcPr>
          <w:p w:rsidR="00017AAE" w:rsidRPr="00262028" w:rsidRDefault="00017AAE" w:rsidP="00017AAE">
            <w:pPr>
              <w:autoSpaceDE w:val="0"/>
              <w:autoSpaceDN w:val="0"/>
              <w:adjustRightInd w:val="0"/>
              <w:ind w:left="1060"/>
              <w:rPr>
                <w:b/>
                <w:color w:val="000080"/>
              </w:rPr>
            </w:pPr>
            <w:r w:rsidRPr="00262028">
              <w:rPr>
                <w:b/>
                <w:bCs/>
              </w:rPr>
              <w:t>Görevi</w:t>
            </w:r>
          </w:p>
        </w:tc>
        <w:tc>
          <w:tcPr>
            <w:tcW w:w="907" w:type="dxa"/>
            <w:shd w:val="clear" w:color="auto" w:fill="A7BFDE"/>
          </w:tcPr>
          <w:p w:rsidR="00017AAE" w:rsidRPr="00262028" w:rsidRDefault="00017AAE" w:rsidP="00017AAE">
            <w:pPr>
              <w:autoSpaceDE w:val="0"/>
              <w:autoSpaceDN w:val="0"/>
              <w:adjustRightInd w:val="0"/>
              <w:jc w:val="center"/>
              <w:rPr>
                <w:b/>
                <w:color w:val="000080"/>
              </w:rPr>
            </w:pPr>
            <w:r w:rsidRPr="00262028">
              <w:rPr>
                <w:b/>
                <w:color w:val="000080"/>
              </w:rPr>
              <w:t>E</w:t>
            </w:r>
          </w:p>
        </w:tc>
        <w:tc>
          <w:tcPr>
            <w:tcW w:w="754" w:type="dxa"/>
            <w:shd w:val="clear" w:color="auto" w:fill="D3DFEE"/>
          </w:tcPr>
          <w:p w:rsidR="00017AAE" w:rsidRPr="00262028" w:rsidRDefault="00017AAE" w:rsidP="00017AAE">
            <w:pPr>
              <w:autoSpaceDE w:val="0"/>
              <w:autoSpaceDN w:val="0"/>
              <w:adjustRightInd w:val="0"/>
              <w:ind w:left="125"/>
              <w:jc w:val="center"/>
              <w:rPr>
                <w:b/>
                <w:color w:val="000080"/>
              </w:rPr>
            </w:pPr>
            <w:r w:rsidRPr="00262028">
              <w:rPr>
                <w:b/>
                <w:color w:val="000080"/>
              </w:rPr>
              <w:t>K</w:t>
            </w:r>
          </w:p>
        </w:tc>
        <w:tc>
          <w:tcPr>
            <w:tcW w:w="755" w:type="dxa"/>
            <w:shd w:val="clear" w:color="auto" w:fill="A7BFDE"/>
          </w:tcPr>
          <w:p w:rsidR="00017AAE" w:rsidRPr="00262028" w:rsidRDefault="00017AAE" w:rsidP="00017AAE">
            <w:pPr>
              <w:autoSpaceDE w:val="0"/>
              <w:autoSpaceDN w:val="0"/>
              <w:adjustRightInd w:val="0"/>
              <w:ind w:left="110"/>
              <w:jc w:val="center"/>
              <w:rPr>
                <w:b/>
                <w:color w:val="000080"/>
              </w:rPr>
            </w:pPr>
            <w:r w:rsidRPr="00262028">
              <w:rPr>
                <w:b/>
                <w:color w:val="000080"/>
              </w:rPr>
              <w:t>T</w:t>
            </w:r>
          </w:p>
        </w:tc>
        <w:tc>
          <w:tcPr>
            <w:tcW w:w="1661" w:type="dxa"/>
            <w:shd w:val="clear" w:color="auto" w:fill="D3DFEE"/>
          </w:tcPr>
          <w:p w:rsidR="00017AAE" w:rsidRPr="00262028" w:rsidRDefault="00017AAE" w:rsidP="00017AAE">
            <w:pPr>
              <w:autoSpaceDE w:val="0"/>
              <w:autoSpaceDN w:val="0"/>
              <w:adjustRightInd w:val="0"/>
              <w:jc w:val="center"/>
              <w:rPr>
                <w:b/>
                <w:color w:val="000080"/>
              </w:rPr>
            </w:pPr>
            <w:r w:rsidRPr="00262028">
              <w:rPr>
                <w:b/>
                <w:color w:val="000080"/>
              </w:rPr>
              <w:t>Ön Lisans/Lisans</w:t>
            </w:r>
          </w:p>
        </w:tc>
        <w:tc>
          <w:tcPr>
            <w:tcW w:w="1208" w:type="dxa"/>
            <w:shd w:val="clear" w:color="auto" w:fill="A7BFDE"/>
          </w:tcPr>
          <w:p w:rsidR="00017AAE" w:rsidRPr="00262028" w:rsidRDefault="00017AAE" w:rsidP="00017AAE">
            <w:pPr>
              <w:autoSpaceDE w:val="0"/>
              <w:autoSpaceDN w:val="0"/>
              <w:adjustRightInd w:val="0"/>
              <w:jc w:val="center"/>
              <w:rPr>
                <w:b/>
                <w:color w:val="000080"/>
              </w:rPr>
            </w:pPr>
            <w:r w:rsidRPr="00262028">
              <w:rPr>
                <w:b/>
                <w:color w:val="000080"/>
              </w:rPr>
              <w:t>Y.Lisans</w:t>
            </w:r>
          </w:p>
        </w:tc>
        <w:tc>
          <w:tcPr>
            <w:tcW w:w="1069" w:type="dxa"/>
            <w:shd w:val="clear" w:color="auto" w:fill="D3DFEE"/>
          </w:tcPr>
          <w:p w:rsidR="00017AAE" w:rsidRPr="00262028" w:rsidRDefault="00017AAE" w:rsidP="00017AAE">
            <w:pPr>
              <w:autoSpaceDE w:val="0"/>
              <w:autoSpaceDN w:val="0"/>
              <w:adjustRightInd w:val="0"/>
              <w:jc w:val="center"/>
              <w:rPr>
                <w:b/>
                <w:color w:val="000080"/>
              </w:rPr>
            </w:pPr>
            <w:r w:rsidRPr="00262028">
              <w:rPr>
                <w:b/>
                <w:color w:val="000080"/>
              </w:rPr>
              <w:t>Uzman</w:t>
            </w:r>
          </w:p>
        </w:tc>
      </w:tr>
      <w:tr w:rsidR="00017AAE" w:rsidRPr="00262028" w:rsidTr="00017AAE">
        <w:trPr>
          <w:trHeight w:val="553"/>
        </w:trPr>
        <w:tc>
          <w:tcPr>
            <w:tcW w:w="1173" w:type="dxa"/>
            <w:shd w:val="clear" w:color="auto" w:fill="A7BFDE"/>
          </w:tcPr>
          <w:p w:rsidR="00017AAE" w:rsidRPr="00262028" w:rsidRDefault="00017AAE" w:rsidP="00017AAE">
            <w:pPr>
              <w:autoSpaceDE w:val="0"/>
              <w:autoSpaceDN w:val="0"/>
              <w:adjustRightInd w:val="0"/>
              <w:jc w:val="center"/>
              <w:rPr>
                <w:b/>
              </w:rPr>
            </w:pPr>
            <w:r w:rsidRPr="00262028">
              <w:rPr>
                <w:b/>
              </w:rPr>
              <w:t>1</w:t>
            </w:r>
          </w:p>
        </w:tc>
        <w:tc>
          <w:tcPr>
            <w:tcW w:w="2718" w:type="dxa"/>
            <w:shd w:val="clear" w:color="auto" w:fill="A7BFDE"/>
          </w:tcPr>
          <w:p w:rsidR="00017AAE" w:rsidRPr="00262028" w:rsidRDefault="00017AAE" w:rsidP="00017AAE">
            <w:pPr>
              <w:autoSpaceDE w:val="0"/>
              <w:autoSpaceDN w:val="0"/>
              <w:adjustRightInd w:val="0"/>
              <w:rPr>
                <w:b/>
                <w:bCs/>
              </w:rPr>
            </w:pPr>
            <w:r w:rsidRPr="00262028">
              <w:rPr>
                <w:b/>
                <w:bCs/>
              </w:rPr>
              <w:t>MÜDÜR</w:t>
            </w:r>
          </w:p>
        </w:tc>
        <w:tc>
          <w:tcPr>
            <w:tcW w:w="907" w:type="dxa"/>
            <w:shd w:val="clear" w:color="auto" w:fill="A7BFDE"/>
          </w:tcPr>
          <w:p w:rsidR="00017AAE" w:rsidRPr="00262028" w:rsidRDefault="00017AAE" w:rsidP="00017AAE">
            <w:pPr>
              <w:autoSpaceDE w:val="0"/>
              <w:autoSpaceDN w:val="0"/>
              <w:adjustRightInd w:val="0"/>
              <w:jc w:val="center"/>
              <w:rPr>
                <w:b/>
                <w:bCs/>
              </w:rPr>
            </w:pPr>
            <w:r w:rsidRPr="00262028">
              <w:rPr>
                <w:b/>
                <w:bCs/>
              </w:rPr>
              <w:t>1</w:t>
            </w:r>
          </w:p>
        </w:tc>
        <w:tc>
          <w:tcPr>
            <w:tcW w:w="754" w:type="dxa"/>
            <w:shd w:val="clear" w:color="auto" w:fill="A7BFDE"/>
          </w:tcPr>
          <w:p w:rsidR="00017AAE" w:rsidRPr="00262028" w:rsidRDefault="00017AAE" w:rsidP="00017AAE">
            <w:pPr>
              <w:autoSpaceDE w:val="0"/>
              <w:autoSpaceDN w:val="0"/>
              <w:adjustRightInd w:val="0"/>
              <w:jc w:val="center"/>
              <w:rPr>
                <w:b/>
                <w:bCs/>
              </w:rPr>
            </w:pPr>
            <w:r w:rsidRPr="00262028">
              <w:rPr>
                <w:b/>
                <w:bCs/>
              </w:rPr>
              <w:t>-</w:t>
            </w:r>
          </w:p>
        </w:tc>
        <w:tc>
          <w:tcPr>
            <w:tcW w:w="755" w:type="dxa"/>
            <w:shd w:val="clear" w:color="auto" w:fill="A7BFDE"/>
          </w:tcPr>
          <w:p w:rsidR="00017AAE" w:rsidRPr="00262028" w:rsidRDefault="00017AAE" w:rsidP="00017AAE">
            <w:pPr>
              <w:autoSpaceDE w:val="0"/>
              <w:autoSpaceDN w:val="0"/>
              <w:adjustRightInd w:val="0"/>
              <w:jc w:val="center"/>
              <w:rPr>
                <w:b/>
                <w:bCs/>
              </w:rPr>
            </w:pPr>
            <w:r w:rsidRPr="00262028">
              <w:rPr>
                <w:b/>
                <w:bCs/>
              </w:rPr>
              <w:t>1</w:t>
            </w:r>
          </w:p>
        </w:tc>
        <w:tc>
          <w:tcPr>
            <w:tcW w:w="1661" w:type="dxa"/>
            <w:shd w:val="clear" w:color="auto" w:fill="A7BFDE"/>
          </w:tcPr>
          <w:p w:rsidR="00017AAE" w:rsidRPr="00262028" w:rsidRDefault="00017AAE" w:rsidP="00017AAE">
            <w:pPr>
              <w:autoSpaceDE w:val="0"/>
              <w:autoSpaceDN w:val="0"/>
              <w:adjustRightInd w:val="0"/>
              <w:jc w:val="center"/>
              <w:rPr>
                <w:b/>
                <w:bCs/>
              </w:rPr>
            </w:pPr>
            <w:r>
              <w:rPr>
                <w:b/>
                <w:bCs/>
              </w:rPr>
              <w:t>1</w:t>
            </w:r>
          </w:p>
        </w:tc>
        <w:tc>
          <w:tcPr>
            <w:tcW w:w="1208" w:type="dxa"/>
            <w:shd w:val="clear" w:color="auto" w:fill="A7BFDE"/>
          </w:tcPr>
          <w:p w:rsidR="00017AAE" w:rsidRPr="00262028" w:rsidRDefault="00017AAE" w:rsidP="00017AAE">
            <w:pPr>
              <w:autoSpaceDE w:val="0"/>
              <w:autoSpaceDN w:val="0"/>
              <w:adjustRightInd w:val="0"/>
              <w:jc w:val="center"/>
              <w:rPr>
                <w:b/>
                <w:bCs/>
              </w:rPr>
            </w:pPr>
          </w:p>
        </w:tc>
        <w:tc>
          <w:tcPr>
            <w:tcW w:w="1069" w:type="dxa"/>
            <w:shd w:val="clear" w:color="auto" w:fill="A7BFDE"/>
          </w:tcPr>
          <w:p w:rsidR="00017AAE" w:rsidRPr="00262028" w:rsidRDefault="00017AAE" w:rsidP="00017AAE">
            <w:pPr>
              <w:autoSpaceDE w:val="0"/>
              <w:autoSpaceDN w:val="0"/>
              <w:adjustRightInd w:val="0"/>
              <w:jc w:val="center"/>
              <w:rPr>
                <w:b/>
                <w:bCs/>
              </w:rPr>
            </w:pPr>
          </w:p>
        </w:tc>
      </w:tr>
      <w:tr w:rsidR="00017AAE" w:rsidRPr="00262028" w:rsidTr="00017AAE">
        <w:trPr>
          <w:trHeight w:val="313"/>
        </w:trPr>
        <w:tc>
          <w:tcPr>
            <w:tcW w:w="1173" w:type="dxa"/>
            <w:shd w:val="clear" w:color="auto" w:fill="A7BFDE"/>
          </w:tcPr>
          <w:p w:rsidR="00017AAE" w:rsidRPr="00262028" w:rsidRDefault="00017AAE" w:rsidP="00017AAE">
            <w:pPr>
              <w:autoSpaceDE w:val="0"/>
              <w:autoSpaceDN w:val="0"/>
              <w:adjustRightInd w:val="0"/>
              <w:jc w:val="center"/>
              <w:rPr>
                <w:b/>
              </w:rPr>
            </w:pPr>
            <w:r w:rsidRPr="00262028">
              <w:rPr>
                <w:b/>
              </w:rPr>
              <w:t>2</w:t>
            </w:r>
          </w:p>
        </w:tc>
        <w:tc>
          <w:tcPr>
            <w:tcW w:w="2718" w:type="dxa"/>
            <w:shd w:val="clear" w:color="auto" w:fill="D3DFEE"/>
          </w:tcPr>
          <w:p w:rsidR="00017AAE" w:rsidRPr="00262028" w:rsidRDefault="00017AAE" w:rsidP="00017AAE">
            <w:pPr>
              <w:autoSpaceDE w:val="0"/>
              <w:autoSpaceDN w:val="0"/>
              <w:adjustRightInd w:val="0"/>
              <w:rPr>
                <w:b/>
              </w:rPr>
            </w:pPr>
            <w:r w:rsidRPr="00262028">
              <w:rPr>
                <w:b/>
              </w:rPr>
              <w:t>MÜDÜR YARDIMCISI</w:t>
            </w:r>
          </w:p>
        </w:tc>
        <w:tc>
          <w:tcPr>
            <w:tcW w:w="907" w:type="dxa"/>
            <w:shd w:val="clear" w:color="auto" w:fill="A7BFDE"/>
          </w:tcPr>
          <w:p w:rsidR="00017AAE" w:rsidRPr="00262028" w:rsidRDefault="00017AAE" w:rsidP="00017AAE">
            <w:pPr>
              <w:autoSpaceDE w:val="0"/>
              <w:autoSpaceDN w:val="0"/>
              <w:adjustRightInd w:val="0"/>
              <w:jc w:val="center"/>
              <w:rPr>
                <w:b/>
                <w:bCs/>
              </w:rPr>
            </w:pPr>
            <w:r w:rsidRPr="00262028">
              <w:rPr>
                <w:b/>
                <w:bCs/>
              </w:rPr>
              <w:t>1</w:t>
            </w:r>
          </w:p>
        </w:tc>
        <w:tc>
          <w:tcPr>
            <w:tcW w:w="754" w:type="dxa"/>
            <w:shd w:val="clear" w:color="auto" w:fill="D3DFEE"/>
          </w:tcPr>
          <w:p w:rsidR="00017AAE" w:rsidRPr="00262028" w:rsidRDefault="00017AAE" w:rsidP="00017AAE">
            <w:pPr>
              <w:autoSpaceDE w:val="0"/>
              <w:autoSpaceDN w:val="0"/>
              <w:adjustRightInd w:val="0"/>
              <w:jc w:val="center"/>
              <w:rPr>
                <w:b/>
                <w:bCs/>
              </w:rPr>
            </w:pPr>
            <w:r w:rsidRPr="00262028">
              <w:rPr>
                <w:b/>
                <w:bCs/>
              </w:rPr>
              <w:t>-</w:t>
            </w:r>
          </w:p>
        </w:tc>
        <w:tc>
          <w:tcPr>
            <w:tcW w:w="755" w:type="dxa"/>
            <w:shd w:val="clear" w:color="auto" w:fill="A7BFDE"/>
          </w:tcPr>
          <w:p w:rsidR="00017AAE" w:rsidRPr="00262028" w:rsidRDefault="00017AAE" w:rsidP="00017AAE">
            <w:pPr>
              <w:autoSpaceDE w:val="0"/>
              <w:autoSpaceDN w:val="0"/>
              <w:adjustRightInd w:val="0"/>
              <w:jc w:val="center"/>
              <w:rPr>
                <w:b/>
                <w:bCs/>
              </w:rPr>
            </w:pPr>
            <w:r w:rsidRPr="00262028">
              <w:rPr>
                <w:b/>
                <w:bCs/>
              </w:rPr>
              <w:t>1</w:t>
            </w:r>
          </w:p>
        </w:tc>
        <w:tc>
          <w:tcPr>
            <w:tcW w:w="1661" w:type="dxa"/>
            <w:shd w:val="clear" w:color="auto" w:fill="D3DFEE"/>
          </w:tcPr>
          <w:p w:rsidR="00017AAE" w:rsidRPr="00262028" w:rsidRDefault="00017AAE" w:rsidP="00017AAE">
            <w:pPr>
              <w:autoSpaceDE w:val="0"/>
              <w:autoSpaceDN w:val="0"/>
              <w:adjustRightInd w:val="0"/>
              <w:jc w:val="center"/>
              <w:rPr>
                <w:b/>
                <w:bCs/>
              </w:rPr>
            </w:pPr>
            <w:r w:rsidRPr="00262028">
              <w:rPr>
                <w:b/>
                <w:bCs/>
              </w:rPr>
              <w:t>1</w:t>
            </w:r>
          </w:p>
        </w:tc>
        <w:tc>
          <w:tcPr>
            <w:tcW w:w="1208" w:type="dxa"/>
            <w:shd w:val="clear" w:color="auto" w:fill="A7BFDE"/>
          </w:tcPr>
          <w:p w:rsidR="00017AAE" w:rsidRPr="00262028" w:rsidRDefault="00017AAE" w:rsidP="00017AAE">
            <w:pPr>
              <w:autoSpaceDE w:val="0"/>
              <w:autoSpaceDN w:val="0"/>
              <w:adjustRightInd w:val="0"/>
              <w:jc w:val="center"/>
              <w:rPr>
                <w:b/>
                <w:bCs/>
              </w:rPr>
            </w:pPr>
            <w:r w:rsidRPr="00262028">
              <w:rPr>
                <w:b/>
                <w:bCs/>
              </w:rPr>
              <w:t>-</w:t>
            </w:r>
          </w:p>
        </w:tc>
        <w:tc>
          <w:tcPr>
            <w:tcW w:w="1069" w:type="dxa"/>
            <w:shd w:val="clear" w:color="auto" w:fill="D3DFEE"/>
          </w:tcPr>
          <w:p w:rsidR="00017AAE" w:rsidRPr="00262028" w:rsidRDefault="00017AAE" w:rsidP="00017AAE">
            <w:pPr>
              <w:autoSpaceDE w:val="0"/>
              <w:autoSpaceDN w:val="0"/>
              <w:adjustRightInd w:val="0"/>
              <w:jc w:val="center"/>
              <w:rPr>
                <w:b/>
                <w:bCs/>
              </w:rPr>
            </w:pPr>
            <w:r w:rsidRPr="00262028">
              <w:rPr>
                <w:b/>
                <w:bCs/>
              </w:rPr>
              <w:t>-</w:t>
            </w:r>
          </w:p>
        </w:tc>
      </w:tr>
      <w:tr w:rsidR="00017AAE" w:rsidRPr="00262028" w:rsidTr="00017AAE">
        <w:trPr>
          <w:trHeight w:val="122"/>
        </w:trPr>
        <w:tc>
          <w:tcPr>
            <w:tcW w:w="1173" w:type="dxa"/>
            <w:shd w:val="clear" w:color="auto" w:fill="A7BFDE"/>
          </w:tcPr>
          <w:p w:rsidR="00017AAE" w:rsidRPr="00262028" w:rsidRDefault="00017AAE" w:rsidP="00017AAE">
            <w:pPr>
              <w:autoSpaceDE w:val="0"/>
              <w:autoSpaceDN w:val="0"/>
              <w:adjustRightInd w:val="0"/>
              <w:jc w:val="center"/>
              <w:rPr>
                <w:b/>
              </w:rPr>
            </w:pPr>
            <w:r w:rsidRPr="00262028">
              <w:rPr>
                <w:b/>
              </w:rPr>
              <w:t>3</w:t>
            </w:r>
          </w:p>
        </w:tc>
        <w:tc>
          <w:tcPr>
            <w:tcW w:w="2718" w:type="dxa"/>
            <w:shd w:val="clear" w:color="auto" w:fill="A7BFDE"/>
          </w:tcPr>
          <w:p w:rsidR="00017AAE" w:rsidRPr="00262028" w:rsidRDefault="00017AAE" w:rsidP="00017AAE">
            <w:pPr>
              <w:autoSpaceDE w:val="0"/>
              <w:autoSpaceDN w:val="0"/>
              <w:adjustRightInd w:val="0"/>
              <w:rPr>
                <w:b/>
              </w:rPr>
            </w:pPr>
            <w:r w:rsidRPr="00262028">
              <w:rPr>
                <w:b/>
              </w:rPr>
              <w:t>TÜRKÇE</w:t>
            </w:r>
          </w:p>
        </w:tc>
        <w:tc>
          <w:tcPr>
            <w:tcW w:w="907" w:type="dxa"/>
            <w:shd w:val="clear" w:color="auto" w:fill="A7BFDE"/>
          </w:tcPr>
          <w:p w:rsidR="00017AAE" w:rsidRPr="00262028" w:rsidRDefault="00017AAE" w:rsidP="00017AAE">
            <w:pPr>
              <w:autoSpaceDE w:val="0"/>
              <w:autoSpaceDN w:val="0"/>
              <w:adjustRightInd w:val="0"/>
              <w:jc w:val="center"/>
              <w:rPr>
                <w:b/>
              </w:rPr>
            </w:pPr>
            <w:r>
              <w:rPr>
                <w:b/>
              </w:rPr>
              <w:t>1</w:t>
            </w:r>
          </w:p>
        </w:tc>
        <w:tc>
          <w:tcPr>
            <w:tcW w:w="754" w:type="dxa"/>
            <w:shd w:val="clear" w:color="auto" w:fill="A7BFDE"/>
          </w:tcPr>
          <w:p w:rsidR="00017AAE" w:rsidRPr="00262028" w:rsidRDefault="00017AAE" w:rsidP="00017AAE">
            <w:pPr>
              <w:autoSpaceDE w:val="0"/>
              <w:autoSpaceDN w:val="0"/>
              <w:adjustRightInd w:val="0"/>
              <w:jc w:val="center"/>
              <w:rPr>
                <w:b/>
              </w:rPr>
            </w:pPr>
            <w:r>
              <w:rPr>
                <w:b/>
              </w:rPr>
              <w:t>-</w:t>
            </w:r>
          </w:p>
        </w:tc>
        <w:tc>
          <w:tcPr>
            <w:tcW w:w="755" w:type="dxa"/>
            <w:shd w:val="clear" w:color="auto" w:fill="A7BFDE"/>
          </w:tcPr>
          <w:p w:rsidR="00017AAE" w:rsidRPr="00262028" w:rsidRDefault="00017AAE" w:rsidP="00017AAE">
            <w:pPr>
              <w:autoSpaceDE w:val="0"/>
              <w:autoSpaceDN w:val="0"/>
              <w:adjustRightInd w:val="0"/>
              <w:jc w:val="center"/>
              <w:rPr>
                <w:b/>
              </w:rPr>
            </w:pPr>
            <w:r>
              <w:rPr>
                <w:b/>
              </w:rPr>
              <w:t>1</w:t>
            </w:r>
          </w:p>
        </w:tc>
        <w:tc>
          <w:tcPr>
            <w:tcW w:w="1661" w:type="dxa"/>
            <w:shd w:val="clear" w:color="auto" w:fill="A7BFDE"/>
          </w:tcPr>
          <w:p w:rsidR="00017AAE" w:rsidRPr="00262028" w:rsidRDefault="00017AAE" w:rsidP="00017AAE">
            <w:pPr>
              <w:autoSpaceDE w:val="0"/>
              <w:autoSpaceDN w:val="0"/>
              <w:adjustRightInd w:val="0"/>
              <w:jc w:val="center"/>
              <w:rPr>
                <w:b/>
              </w:rPr>
            </w:pPr>
            <w:r>
              <w:rPr>
                <w:b/>
              </w:rPr>
              <w:t>1</w:t>
            </w:r>
          </w:p>
        </w:tc>
        <w:tc>
          <w:tcPr>
            <w:tcW w:w="1208" w:type="dxa"/>
            <w:shd w:val="clear" w:color="auto" w:fill="A7BFDE"/>
          </w:tcPr>
          <w:p w:rsidR="00017AAE" w:rsidRPr="00262028" w:rsidRDefault="00017AAE" w:rsidP="00017AAE">
            <w:pPr>
              <w:autoSpaceDE w:val="0"/>
              <w:autoSpaceDN w:val="0"/>
              <w:adjustRightInd w:val="0"/>
              <w:jc w:val="center"/>
              <w:rPr>
                <w:b/>
              </w:rPr>
            </w:pPr>
            <w:r w:rsidRPr="00262028">
              <w:rPr>
                <w:b/>
              </w:rPr>
              <w:t>-</w:t>
            </w:r>
          </w:p>
        </w:tc>
        <w:tc>
          <w:tcPr>
            <w:tcW w:w="1069" w:type="dxa"/>
            <w:shd w:val="clear" w:color="auto" w:fill="A7BFDE"/>
          </w:tcPr>
          <w:p w:rsidR="00017AAE" w:rsidRPr="00262028" w:rsidRDefault="00017AAE" w:rsidP="00017AAE">
            <w:pPr>
              <w:autoSpaceDE w:val="0"/>
              <w:autoSpaceDN w:val="0"/>
              <w:adjustRightInd w:val="0"/>
              <w:jc w:val="center"/>
              <w:rPr>
                <w:b/>
              </w:rPr>
            </w:pPr>
            <w:r w:rsidRPr="00262028">
              <w:rPr>
                <w:b/>
              </w:rPr>
              <w:t>-</w:t>
            </w:r>
          </w:p>
        </w:tc>
      </w:tr>
      <w:tr w:rsidR="00017AAE" w:rsidRPr="00262028" w:rsidTr="00017AAE">
        <w:trPr>
          <w:trHeight w:val="173"/>
        </w:trPr>
        <w:tc>
          <w:tcPr>
            <w:tcW w:w="1173" w:type="dxa"/>
            <w:shd w:val="clear" w:color="auto" w:fill="A7BFDE"/>
          </w:tcPr>
          <w:p w:rsidR="00017AAE" w:rsidRPr="00262028" w:rsidRDefault="00017AAE" w:rsidP="00017AAE">
            <w:pPr>
              <w:autoSpaceDE w:val="0"/>
              <w:autoSpaceDN w:val="0"/>
              <w:adjustRightInd w:val="0"/>
              <w:jc w:val="center"/>
              <w:rPr>
                <w:b/>
              </w:rPr>
            </w:pPr>
            <w:r w:rsidRPr="00262028">
              <w:rPr>
                <w:b/>
              </w:rPr>
              <w:t>4</w:t>
            </w:r>
          </w:p>
        </w:tc>
        <w:tc>
          <w:tcPr>
            <w:tcW w:w="2718" w:type="dxa"/>
            <w:shd w:val="clear" w:color="auto" w:fill="D3DFEE"/>
          </w:tcPr>
          <w:p w:rsidR="00017AAE" w:rsidRPr="00262028" w:rsidRDefault="00017AAE" w:rsidP="00017AAE">
            <w:pPr>
              <w:autoSpaceDE w:val="0"/>
              <w:autoSpaceDN w:val="0"/>
              <w:adjustRightInd w:val="0"/>
              <w:rPr>
                <w:b/>
              </w:rPr>
            </w:pPr>
            <w:r w:rsidRPr="00262028">
              <w:rPr>
                <w:b/>
              </w:rPr>
              <w:t>MATEMATİK</w:t>
            </w:r>
          </w:p>
        </w:tc>
        <w:tc>
          <w:tcPr>
            <w:tcW w:w="907" w:type="dxa"/>
            <w:shd w:val="clear" w:color="auto" w:fill="A7BFDE"/>
          </w:tcPr>
          <w:p w:rsidR="00017AAE" w:rsidRPr="00262028" w:rsidRDefault="00017AAE" w:rsidP="00017AAE">
            <w:pPr>
              <w:autoSpaceDE w:val="0"/>
              <w:autoSpaceDN w:val="0"/>
              <w:adjustRightInd w:val="0"/>
              <w:jc w:val="center"/>
              <w:rPr>
                <w:b/>
              </w:rPr>
            </w:pPr>
            <w:r w:rsidRPr="00262028">
              <w:rPr>
                <w:b/>
              </w:rPr>
              <w:t>1</w:t>
            </w:r>
          </w:p>
        </w:tc>
        <w:tc>
          <w:tcPr>
            <w:tcW w:w="754" w:type="dxa"/>
            <w:shd w:val="clear" w:color="auto" w:fill="D3DFEE"/>
          </w:tcPr>
          <w:p w:rsidR="00017AAE" w:rsidRPr="00262028" w:rsidRDefault="00017AAE" w:rsidP="00017AAE">
            <w:pPr>
              <w:autoSpaceDE w:val="0"/>
              <w:autoSpaceDN w:val="0"/>
              <w:adjustRightInd w:val="0"/>
              <w:jc w:val="center"/>
              <w:rPr>
                <w:b/>
              </w:rPr>
            </w:pPr>
          </w:p>
        </w:tc>
        <w:tc>
          <w:tcPr>
            <w:tcW w:w="755" w:type="dxa"/>
            <w:shd w:val="clear" w:color="auto" w:fill="A7BFDE"/>
          </w:tcPr>
          <w:p w:rsidR="00017AAE" w:rsidRPr="00262028" w:rsidRDefault="00017AAE" w:rsidP="00017AAE">
            <w:pPr>
              <w:autoSpaceDE w:val="0"/>
              <w:autoSpaceDN w:val="0"/>
              <w:adjustRightInd w:val="0"/>
              <w:jc w:val="center"/>
              <w:rPr>
                <w:b/>
              </w:rPr>
            </w:pPr>
            <w:r w:rsidRPr="00262028">
              <w:rPr>
                <w:b/>
              </w:rPr>
              <w:t>1</w:t>
            </w:r>
          </w:p>
        </w:tc>
        <w:tc>
          <w:tcPr>
            <w:tcW w:w="1661" w:type="dxa"/>
            <w:shd w:val="clear" w:color="auto" w:fill="D3DFEE"/>
          </w:tcPr>
          <w:p w:rsidR="00017AAE" w:rsidRPr="00262028" w:rsidRDefault="00017AAE" w:rsidP="00017AAE">
            <w:pPr>
              <w:autoSpaceDE w:val="0"/>
              <w:autoSpaceDN w:val="0"/>
              <w:adjustRightInd w:val="0"/>
              <w:jc w:val="center"/>
              <w:rPr>
                <w:b/>
              </w:rPr>
            </w:pPr>
            <w:r w:rsidRPr="00262028">
              <w:rPr>
                <w:b/>
              </w:rPr>
              <w:t>1</w:t>
            </w:r>
          </w:p>
        </w:tc>
        <w:tc>
          <w:tcPr>
            <w:tcW w:w="1208" w:type="dxa"/>
            <w:shd w:val="clear" w:color="auto" w:fill="A7BFDE"/>
          </w:tcPr>
          <w:p w:rsidR="00017AAE" w:rsidRPr="00262028" w:rsidRDefault="00017AAE" w:rsidP="00017AAE">
            <w:pPr>
              <w:autoSpaceDE w:val="0"/>
              <w:autoSpaceDN w:val="0"/>
              <w:adjustRightInd w:val="0"/>
              <w:jc w:val="center"/>
              <w:rPr>
                <w:b/>
              </w:rPr>
            </w:pPr>
            <w:r w:rsidRPr="00262028">
              <w:rPr>
                <w:b/>
              </w:rPr>
              <w:t>-</w:t>
            </w:r>
          </w:p>
        </w:tc>
        <w:tc>
          <w:tcPr>
            <w:tcW w:w="1069" w:type="dxa"/>
            <w:shd w:val="clear" w:color="auto" w:fill="D3DFEE"/>
          </w:tcPr>
          <w:p w:rsidR="00017AAE" w:rsidRPr="00262028" w:rsidRDefault="00017AAE" w:rsidP="00017AAE">
            <w:pPr>
              <w:autoSpaceDE w:val="0"/>
              <w:autoSpaceDN w:val="0"/>
              <w:adjustRightInd w:val="0"/>
              <w:jc w:val="center"/>
              <w:rPr>
                <w:b/>
              </w:rPr>
            </w:pPr>
            <w:r w:rsidRPr="00262028">
              <w:rPr>
                <w:b/>
              </w:rPr>
              <w:t>-</w:t>
            </w:r>
          </w:p>
        </w:tc>
      </w:tr>
      <w:tr w:rsidR="00017AAE" w:rsidRPr="00262028" w:rsidTr="00017AAE">
        <w:trPr>
          <w:trHeight w:val="284"/>
        </w:trPr>
        <w:tc>
          <w:tcPr>
            <w:tcW w:w="1173" w:type="dxa"/>
            <w:shd w:val="clear" w:color="auto" w:fill="A7BFDE"/>
          </w:tcPr>
          <w:p w:rsidR="00017AAE" w:rsidRPr="00262028" w:rsidRDefault="00017AAE" w:rsidP="00017AAE">
            <w:pPr>
              <w:autoSpaceDE w:val="0"/>
              <w:autoSpaceDN w:val="0"/>
              <w:adjustRightInd w:val="0"/>
              <w:jc w:val="center"/>
              <w:rPr>
                <w:b/>
              </w:rPr>
            </w:pPr>
            <w:r w:rsidRPr="00262028">
              <w:rPr>
                <w:b/>
              </w:rPr>
              <w:t>5</w:t>
            </w:r>
          </w:p>
        </w:tc>
        <w:tc>
          <w:tcPr>
            <w:tcW w:w="2718" w:type="dxa"/>
            <w:shd w:val="clear" w:color="auto" w:fill="A7BFDE"/>
          </w:tcPr>
          <w:p w:rsidR="00017AAE" w:rsidRPr="00262028" w:rsidRDefault="00017AAE" w:rsidP="00017AAE">
            <w:pPr>
              <w:autoSpaceDE w:val="0"/>
              <w:autoSpaceDN w:val="0"/>
              <w:adjustRightInd w:val="0"/>
              <w:rPr>
                <w:b/>
              </w:rPr>
            </w:pPr>
            <w:r w:rsidRPr="00262028">
              <w:rPr>
                <w:b/>
              </w:rPr>
              <w:t>İNGİLİZCE</w:t>
            </w:r>
          </w:p>
        </w:tc>
        <w:tc>
          <w:tcPr>
            <w:tcW w:w="907" w:type="dxa"/>
            <w:shd w:val="clear" w:color="auto" w:fill="A7BFDE"/>
          </w:tcPr>
          <w:p w:rsidR="00017AAE" w:rsidRPr="00262028" w:rsidRDefault="00017AAE" w:rsidP="00017AAE">
            <w:pPr>
              <w:autoSpaceDE w:val="0"/>
              <w:autoSpaceDN w:val="0"/>
              <w:adjustRightInd w:val="0"/>
              <w:jc w:val="center"/>
              <w:rPr>
                <w:b/>
              </w:rPr>
            </w:pPr>
            <w:r w:rsidRPr="00262028">
              <w:rPr>
                <w:b/>
              </w:rPr>
              <w:t>1</w:t>
            </w:r>
          </w:p>
        </w:tc>
        <w:tc>
          <w:tcPr>
            <w:tcW w:w="754" w:type="dxa"/>
            <w:shd w:val="clear" w:color="auto" w:fill="A7BFDE"/>
          </w:tcPr>
          <w:p w:rsidR="00017AAE" w:rsidRPr="00262028" w:rsidRDefault="00017AAE" w:rsidP="00017AAE">
            <w:pPr>
              <w:autoSpaceDE w:val="0"/>
              <w:autoSpaceDN w:val="0"/>
              <w:adjustRightInd w:val="0"/>
              <w:jc w:val="center"/>
              <w:rPr>
                <w:b/>
              </w:rPr>
            </w:pPr>
          </w:p>
        </w:tc>
        <w:tc>
          <w:tcPr>
            <w:tcW w:w="755" w:type="dxa"/>
            <w:shd w:val="clear" w:color="auto" w:fill="A7BFDE"/>
          </w:tcPr>
          <w:p w:rsidR="00017AAE" w:rsidRPr="00262028" w:rsidRDefault="00017AAE" w:rsidP="00017AAE">
            <w:pPr>
              <w:autoSpaceDE w:val="0"/>
              <w:autoSpaceDN w:val="0"/>
              <w:adjustRightInd w:val="0"/>
              <w:jc w:val="center"/>
              <w:rPr>
                <w:b/>
              </w:rPr>
            </w:pPr>
            <w:r w:rsidRPr="00262028">
              <w:rPr>
                <w:b/>
              </w:rPr>
              <w:t>1</w:t>
            </w:r>
          </w:p>
        </w:tc>
        <w:tc>
          <w:tcPr>
            <w:tcW w:w="1661" w:type="dxa"/>
            <w:shd w:val="clear" w:color="auto" w:fill="A7BFDE"/>
          </w:tcPr>
          <w:p w:rsidR="00017AAE" w:rsidRPr="00262028" w:rsidRDefault="00017AAE" w:rsidP="00017AAE">
            <w:pPr>
              <w:autoSpaceDE w:val="0"/>
              <w:autoSpaceDN w:val="0"/>
              <w:adjustRightInd w:val="0"/>
              <w:jc w:val="center"/>
              <w:rPr>
                <w:b/>
              </w:rPr>
            </w:pPr>
            <w:r w:rsidRPr="00262028">
              <w:rPr>
                <w:b/>
              </w:rPr>
              <w:t>1</w:t>
            </w:r>
          </w:p>
        </w:tc>
        <w:tc>
          <w:tcPr>
            <w:tcW w:w="1208" w:type="dxa"/>
            <w:shd w:val="clear" w:color="auto" w:fill="A7BFDE"/>
          </w:tcPr>
          <w:p w:rsidR="00017AAE" w:rsidRPr="00262028" w:rsidRDefault="00017AAE" w:rsidP="00017AAE">
            <w:pPr>
              <w:autoSpaceDE w:val="0"/>
              <w:autoSpaceDN w:val="0"/>
              <w:adjustRightInd w:val="0"/>
              <w:jc w:val="center"/>
              <w:rPr>
                <w:b/>
              </w:rPr>
            </w:pPr>
            <w:r w:rsidRPr="00262028">
              <w:rPr>
                <w:b/>
              </w:rPr>
              <w:t>-</w:t>
            </w:r>
          </w:p>
        </w:tc>
        <w:tc>
          <w:tcPr>
            <w:tcW w:w="1069" w:type="dxa"/>
            <w:shd w:val="clear" w:color="auto" w:fill="A7BFDE"/>
          </w:tcPr>
          <w:p w:rsidR="00017AAE" w:rsidRPr="00262028" w:rsidRDefault="00017AAE" w:rsidP="00017AAE">
            <w:pPr>
              <w:autoSpaceDE w:val="0"/>
              <w:autoSpaceDN w:val="0"/>
              <w:adjustRightInd w:val="0"/>
              <w:jc w:val="center"/>
              <w:rPr>
                <w:b/>
              </w:rPr>
            </w:pPr>
            <w:r w:rsidRPr="00262028">
              <w:rPr>
                <w:b/>
              </w:rPr>
              <w:t>-</w:t>
            </w:r>
          </w:p>
        </w:tc>
      </w:tr>
      <w:tr w:rsidR="00017AAE" w:rsidRPr="00262028" w:rsidTr="00017AAE">
        <w:trPr>
          <w:trHeight w:val="381"/>
        </w:trPr>
        <w:tc>
          <w:tcPr>
            <w:tcW w:w="1173" w:type="dxa"/>
            <w:shd w:val="clear" w:color="auto" w:fill="A7BFDE"/>
          </w:tcPr>
          <w:p w:rsidR="00017AAE" w:rsidRPr="00262028" w:rsidRDefault="00017AAE" w:rsidP="00017AAE">
            <w:pPr>
              <w:autoSpaceDE w:val="0"/>
              <w:autoSpaceDN w:val="0"/>
              <w:adjustRightInd w:val="0"/>
              <w:jc w:val="center"/>
              <w:rPr>
                <w:b/>
              </w:rPr>
            </w:pPr>
            <w:r w:rsidRPr="00262028">
              <w:rPr>
                <w:b/>
              </w:rPr>
              <w:t>6</w:t>
            </w:r>
          </w:p>
        </w:tc>
        <w:tc>
          <w:tcPr>
            <w:tcW w:w="2718" w:type="dxa"/>
            <w:shd w:val="clear" w:color="auto" w:fill="D3DFEE"/>
          </w:tcPr>
          <w:p w:rsidR="00017AAE" w:rsidRPr="00262028" w:rsidRDefault="00017AAE" w:rsidP="00017AAE">
            <w:pPr>
              <w:autoSpaceDE w:val="0"/>
              <w:autoSpaceDN w:val="0"/>
              <w:adjustRightInd w:val="0"/>
              <w:rPr>
                <w:b/>
              </w:rPr>
            </w:pPr>
            <w:r w:rsidRPr="00262028">
              <w:rPr>
                <w:b/>
              </w:rPr>
              <w:t>SOSYAL BİLGİLER</w:t>
            </w:r>
          </w:p>
        </w:tc>
        <w:tc>
          <w:tcPr>
            <w:tcW w:w="907" w:type="dxa"/>
            <w:shd w:val="clear" w:color="auto" w:fill="A7BFDE"/>
          </w:tcPr>
          <w:p w:rsidR="00017AAE" w:rsidRPr="00262028" w:rsidRDefault="00017AAE" w:rsidP="00017AAE">
            <w:pPr>
              <w:autoSpaceDE w:val="0"/>
              <w:autoSpaceDN w:val="0"/>
              <w:adjustRightInd w:val="0"/>
              <w:jc w:val="center"/>
              <w:rPr>
                <w:b/>
              </w:rPr>
            </w:pPr>
            <w:r>
              <w:rPr>
                <w:b/>
              </w:rPr>
              <w:t>1</w:t>
            </w:r>
          </w:p>
        </w:tc>
        <w:tc>
          <w:tcPr>
            <w:tcW w:w="754" w:type="dxa"/>
            <w:shd w:val="clear" w:color="auto" w:fill="D3DFEE"/>
          </w:tcPr>
          <w:p w:rsidR="00017AAE" w:rsidRPr="00262028" w:rsidRDefault="00017AAE" w:rsidP="00017AAE">
            <w:pPr>
              <w:autoSpaceDE w:val="0"/>
              <w:autoSpaceDN w:val="0"/>
              <w:adjustRightInd w:val="0"/>
              <w:jc w:val="center"/>
              <w:rPr>
                <w:b/>
              </w:rPr>
            </w:pPr>
            <w:r>
              <w:rPr>
                <w:b/>
              </w:rPr>
              <w:t>-</w:t>
            </w:r>
          </w:p>
        </w:tc>
        <w:tc>
          <w:tcPr>
            <w:tcW w:w="755" w:type="dxa"/>
            <w:shd w:val="clear" w:color="auto" w:fill="A7BFDE"/>
          </w:tcPr>
          <w:p w:rsidR="00017AAE" w:rsidRPr="00262028" w:rsidRDefault="00017AAE" w:rsidP="00017AAE">
            <w:pPr>
              <w:autoSpaceDE w:val="0"/>
              <w:autoSpaceDN w:val="0"/>
              <w:adjustRightInd w:val="0"/>
              <w:jc w:val="center"/>
              <w:rPr>
                <w:b/>
              </w:rPr>
            </w:pPr>
            <w:r w:rsidRPr="00262028">
              <w:rPr>
                <w:b/>
              </w:rPr>
              <w:t>1</w:t>
            </w:r>
          </w:p>
        </w:tc>
        <w:tc>
          <w:tcPr>
            <w:tcW w:w="1661" w:type="dxa"/>
            <w:shd w:val="clear" w:color="auto" w:fill="D3DFEE"/>
          </w:tcPr>
          <w:p w:rsidR="00017AAE" w:rsidRPr="00262028" w:rsidRDefault="00017AAE" w:rsidP="00017AAE">
            <w:pPr>
              <w:autoSpaceDE w:val="0"/>
              <w:autoSpaceDN w:val="0"/>
              <w:adjustRightInd w:val="0"/>
              <w:jc w:val="center"/>
              <w:rPr>
                <w:b/>
              </w:rPr>
            </w:pPr>
            <w:r>
              <w:rPr>
                <w:b/>
              </w:rPr>
              <w:t>1</w:t>
            </w:r>
          </w:p>
        </w:tc>
        <w:tc>
          <w:tcPr>
            <w:tcW w:w="1208" w:type="dxa"/>
            <w:shd w:val="clear" w:color="auto" w:fill="A7BFDE"/>
          </w:tcPr>
          <w:p w:rsidR="00017AAE" w:rsidRPr="00262028" w:rsidRDefault="00017AAE" w:rsidP="00017AAE">
            <w:pPr>
              <w:autoSpaceDE w:val="0"/>
              <w:autoSpaceDN w:val="0"/>
              <w:adjustRightInd w:val="0"/>
              <w:jc w:val="center"/>
              <w:rPr>
                <w:b/>
              </w:rPr>
            </w:pPr>
            <w:r>
              <w:rPr>
                <w:b/>
              </w:rPr>
              <w:t>-</w:t>
            </w:r>
          </w:p>
        </w:tc>
        <w:tc>
          <w:tcPr>
            <w:tcW w:w="1069" w:type="dxa"/>
            <w:shd w:val="clear" w:color="auto" w:fill="D3DFEE"/>
          </w:tcPr>
          <w:p w:rsidR="00017AAE" w:rsidRPr="00262028" w:rsidRDefault="00017AAE" w:rsidP="00017AAE">
            <w:pPr>
              <w:autoSpaceDE w:val="0"/>
              <w:autoSpaceDN w:val="0"/>
              <w:adjustRightInd w:val="0"/>
              <w:jc w:val="center"/>
              <w:rPr>
                <w:b/>
              </w:rPr>
            </w:pPr>
            <w:r w:rsidRPr="00262028">
              <w:rPr>
                <w:b/>
              </w:rPr>
              <w:t>-</w:t>
            </w:r>
          </w:p>
        </w:tc>
      </w:tr>
      <w:tr w:rsidR="00017AAE" w:rsidRPr="00262028" w:rsidTr="00017AAE">
        <w:trPr>
          <w:trHeight w:val="156"/>
        </w:trPr>
        <w:tc>
          <w:tcPr>
            <w:tcW w:w="1173" w:type="dxa"/>
            <w:shd w:val="clear" w:color="auto" w:fill="A7BFDE"/>
          </w:tcPr>
          <w:p w:rsidR="00017AAE" w:rsidRPr="00262028" w:rsidRDefault="00017AAE" w:rsidP="00017AAE">
            <w:pPr>
              <w:autoSpaceDE w:val="0"/>
              <w:autoSpaceDN w:val="0"/>
              <w:adjustRightInd w:val="0"/>
              <w:jc w:val="center"/>
              <w:rPr>
                <w:b/>
              </w:rPr>
            </w:pPr>
            <w:r w:rsidRPr="00262028">
              <w:rPr>
                <w:b/>
              </w:rPr>
              <w:t>7</w:t>
            </w:r>
          </w:p>
        </w:tc>
        <w:tc>
          <w:tcPr>
            <w:tcW w:w="2718" w:type="dxa"/>
            <w:shd w:val="clear" w:color="auto" w:fill="A7BFDE"/>
          </w:tcPr>
          <w:p w:rsidR="00017AAE" w:rsidRPr="00262028" w:rsidRDefault="00017AAE" w:rsidP="00017AAE">
            <w:pPr>
              <w:rPr>
                <w:b/>
              </w:rPr>
            </w:pPr>
            <w:r w:rsidRPr="00262028">
              <w:rPr>
                <w:b/>
              </w:rPr>
              <w:t>DİN KÜLT.</w:t>
            </w:r>
          </w:p>
        </w:tc>
        <w:tc>
          <w:tcPr>
            <w:tcW w:w="907" w:type="dxa"/>
            <w:shd w:val="clear" w:color="auto" w:fill="A7BFDE"/>
          </w:tcPr>
          <w:p w:rsidR="00017AAE" w:rsidRPr="00262028" w:rsidRDefault="00017AAE" w:rsidP="00017AAE">
            <w:pPr>
              <w:autoSpaceDE w:val="0"/>
              <w:autoSpaceDN w:val="0"/>
              <w:adjustRightInd w:val="0"/>
              <w:jc w:val="center"/>
              <w:rPr>
                <w:b/>
              </w:rPr>
            </w:pPr>
            <w:r w:rsidRPr="00262028">
              <w:rPr>
                <w:b/>
              </w:rPr>
              <w:t>-</w:t>
            </w:r>
          </w:p>
        </w:tc>
        <w:tc>
          <w:tcPr>
            <w:tcW w:w="754" w:type="dxa"/>
            <w:shd w:val="clear" w:color="auto" w:fill="A7BFDE"/>
          </w:tcPr>
          <w:p w:rsidR="00017AAE" w:rsidRPr="00262028" w:rsidRDefault="00017AAE" w:rsidP="00017AAE">
            <w:pPr>
              <w:autoSpaceDE w:val="0"/>
              <w:autoSpaceDN w:val="0"/>
              <w:adjustRightInd w:val="0"/>
              <w:jc w:val="center"/>
              <w:rPr>
                <w:b/>
              </w:rPr>
            </w:pPr>
            <w:r w:rsidRPr="00262028">
              <w:rPr>
                <w:b/>
              </w:rPr>
              <w:t>-</w:t>
            </w:r>
          </w:p>
        </w:tc>
        <w:tc>
          <w:tcPr>
            <w:tcW w:w="755" w:type="dxa"/>
            <w:shd w:val="clear" w:color="auto" w:fill="A7BFDE"/>
          </w:tcPr>
          <w:p w:rsidR="00017AAE" w:rsidRPr="00262028" w:rsidRDefault="00017AAE" w:rsidP="00017AAE">
            <w:pPr>
              <w:autoSpaceDE w:val="0"/>
              <w:autoSpaceDN w:val="0"/>
              <w:adjustRightInd w:val="0"/>
              <w:jc w:val="center"/>
              <w:rPr>
                <w:b/>
              </w:rPr>
            </w:pPr>
            <w:r w:rsidRPr="00262028">
              <w:rPr>
                <w:b/>
              </w:rPr>
              <w:t>-</w:t>
            </w:r>
          </w:p>
        </w:tc>
        <w:tc>
          <w:tcPr>
            <w:tcW w:w="1661" w:type="dxa"/>
            <w:shd w:val="clear" w:color="auto" w:fill="A7BFDE"/>
          </w:tcPr>
          <w:p w:rsidR="00017AAE" w:rsidRPr="00262028" w:rsidRDefault="00017AAE" w:rsidP="00017AAE">
            <w:pPr>
              <w:autoSpaceDE w:val="0"/>
              <w:autoSpaceDN w:val="0"/>
              <w:adjustRightInd w:val="0"/>
              <w:jc w:val="center"/>
              <w:rPr>
                <w:b/>
              </w:rPr>
            </w:pPr>
            <w:r w:rsidRPr="00262028">
              <w:rPr>
                <w:b/>
              </w:rPr>
              <w:t>-</w:t>
            </w:r>
          </w:p>
        </w:tc>
        <w:tc>
          <w:tcPr>
            <w:tcW w:w="1208" w:type="dxa"/>
            <w:shd w:val="clear" w:color="auto" w:fill="A7BFDE"/>
          </w:tcPr>
          <w:p w:rsidR="00017AAE" w:rsidRPr="00262028" w:rsidRDefault="00017AAE" w:rsidP="00017AAE">
            <w:pPr>
              <w:autoSpaceDE w:val="0"/>
              <w:autoSpaceDN w:val="0"/>
              <w:adjustRightInd w:val="0"/>
              <w:jc w:val="center"/>
              <w:rPr>
                <w:b/>
              </w:rPr>
            </w:pPr>
            <w:r w:rsidRPr="00262028">
              <w:rPr>
                <w:b/>
              </w:rPr>
              <w:t>-</w:t>
            </w:r>
          </w:p>
        </w:tc>
        <w:tc>
          <w:tcPr>
            <w:tcW w:w="1069" w:type="dxa"/>
            <w:shd w:val="clear" w:color="auto" w:fill="A7BFDE"/>
          </w:tcPr>
          <w:p w:rsidR="00017AAE" w:rsidRPr="00262028" w:rsidRDefault="00017AAE" w:rsidP="00017AAE">
            <w:pPr>
              <w:autoSpaceDE w:val="0"/>
              <w:autoSpaceDN w:val="0"/>
              <w:adjustRightInd w:val="0"/>
              <w:jc w:val="center"/>
              <w:rPr>
                <w:b/>
              </w:rPr>
            </w:pPr>
            <w:r w:rsidRPr="00262028">
              <w:rPr>
                <w:b/>
              </w:rPr>
              <w:t>-</w:t>
            </w:r>
          </w:p>
        </w:tc>
      </w:tr>
      <w:tr w:rsidR="00017AAE" w:rsidRPr="00262028" w:rsidTr="00017AAE">
        <w:trPr>
          <w:trHeight w:val="261"/>
        </w:trPr>
        <w:tc>
          <w:tcPr>
            <w:tcW w:w="1173" w:type="dxa"/>
            <w:shd w:val="clear" w:color="auto" w:fill="A7BFDE"/>
          </w:tcPr>
          <w:p w:rsidR="00017AAE" w:rsidRPr="00262028" w:rsidRDefault="00017AAE" w:rsidP="00017AAE">
            <w:pPr>
              <w:autoSpaceDE w:val="0"/>
              <w:autoSpaceDN w:val="0"/>
              <w:adjustRightInd w:val="0"/>
              <w:jc w:val="center"/>
              <w:rPr>
                <w:b/>
              </w:rPr>
            </w:pPr>
            <w:r w:rsidRPr="00262028">
              <w:rPr>
                <w:b/>
              </w:rPr>
              <w:t>9</w:t>
            </w:r>
          </w:p>
        </w:tc>
        <w:tc>
          <w:tcPr>
            <w:tcW w:w="2718" w:type="dxa"/>
            <w:shd w:val="clear" w:color="auto" w:fill="A7BFDE"/>
          </w:tcPr>
          <w:p w:rsidR="00017AAE" w:rsidRPr="00262028" w:rsidRDefault="00017AAE" w:rsidP="00017AAE">
            <w:pPr>
              <w:rPr>
                <w:b/>
              </w:rPr>
            </w:pPr>
            <w:r w:rsidRPr="00262028">
              <w:rPr>
                <w:b/>
              </w:rPr>
              <w:t>BEDEN EĞİTİMİ</w:t>
            </w:r>
          </w:p>
        </w:tc>
        <w:tc>
          <w:tcPr>
            <w:tcW w:w="907" w:type="dxa"/>
            <w:shd w:val="clear" w:color="auto" w:fill="A7BFDE"/>
          </w:tcPr>
          <w:p w:rsidR="00017AAE" w:rsidRPr="00262028" w:rsidRDefault="00017AAE" w:rsidP="00017AAE">
            <w:pPr>
              <w:autoSpaceDE w:val="0"/>
              <w:autoSpaceDN w:val="0"/>
              <w:adjustRightInd w:val="0"/>
              <w:jc w:val="center"/>
              <w:rPr>
                <w:b/>
              </w:rPr>
            </w:pPr>
            <w:r w:rsidRPr="00262028">
              <w:rPr>
                <w:b/>
              </w:rPr>
              <w:t>1</w:t>
            </w:r>
          </w:p>
        </w:tc>
        <w:tc>
          <w:tcPr>
            <w:tcW w:w="754" w:type="dxa"/>
            <w:shd w:val="clear" w:color="auto" w:fill="A7BFDE"/>
          </w:tcPr>
          <w:p w:rsidR="00017AAE" w:rsidRPr="00262028" w:rsidRDefault="00017AAE" w:rsidP="00017AAE">
            <w:pPr>
              <w:autoSpaceDE w:val="0"/>
              <w:autoSpaceDN w:val="0"/>
              <w:adjustRightInd w:val="0"/>
              <w:jc w:val="center"/>
              <w:rPr>
                <w:b/>
              </w:rPr>
            </w:pPr>
            <w:r w:rsidRPr="00262028">
              <w:rPr>
                <w:b/>
              </w:rPr>
              <w:t>-</w:t>
            </w:r>
          </w:p>
        </w:tc>
        <w:tc>
          <w:tcPr>
            <w:tcW w:w="755" w:type="dxa"/>
            <w:shd w:val="clear" w:color="auto" w:fill="A7BFDE"/>
          </w:tcPr>
          <w:p w:rsidR="00017AAE" w:rsidRPr="00262028" w:rsidRDefault="00017AAE" w:rsidP="00017AAE">
            <w:pPr>
              <w:autoSpaceDE w:val="0"/>
              <w:autoSpaceDN w:val="0"/>
              <w:adjustRightInd w:val="0"/>
              <w:jc w:val="center"/>
              <w:rPr>
                <w:b/>
              </w:rPr>
            </w:pPr>
            <w:r w:rsidRPr="00262028">
              <w:rPr>
                <w:b/>
              </w:rPr>
              <w:t>1</w:t>
            </w:r>
          </w:p>
        </w:tc>
        <w:tc>
          <w:tcPr>
            <w:tcW w:w="1661" w:type="dxa"/>
            <w:shd w:val="clear" w:color="auto" w:fill="A7BFDE"/>
          </w:tcPr>
          <w:p w:rsidR="00017AAE" w:rsidRPr="00262028" w:rsidRDefault="00017AAE" w:rsidP="00017AAE">
            <w:pPr>
              <w:autoSpaceDE w:val="0"/>
              <w:autoSpaceDN w:val="0"/>
              <w:adjustRightInd w:val="0"/>
              <w:jc w:val="center"/>
              <w:rPr>
                <w:b/>
              </w:rPr>
            </w:pPr>
            <w:r w:rsidRPr="00262028">
              <w:rPr>
                <w:b/>
              </w:rPr>
              <w:t>1</w:t>
            </w:r>
          </w:p>
        </w:tc>
        <w:tc>
          <w:tcPr>
            <w:tcW w:w="1208" w:type="dxa"/>
            <w:shd w:val="clear" w:color="auto" w:fill="A7BFDE"/>
          </w:tcPr>
          <w:p w:rsidR="00017AAE" w:rsidRPr="00262028" w:rsidRDefault="00017AAE" w:rsidP="00017AAE">
            <w:pPr>
              <w:autoSpaceDE w:val="0"/>
              <w:autoSpaceDN w:val="0"/>
              <w:adjustRightInd w:val="0"/>
              <w:jc w:val="center"/>
              <w:rPr>
                <w:b/>
              </w:rPr>
            </w:pPr>
            <w:r w:rsidRPr="00262028">
              <w:rPr>
                <w:b/>
              </w:rPr>
              <w:t>-</w:t>
            </w:r>
          </w:p>
        </w:tc>
        <w:tc>
          <w:tcPr>
            <w:tcW w:w="1069" w:type="dxa"/>
            <w:shd w:val="clear" w:color="auto" w:fill="A7BFDE"/>
          </w:tcPr>
          <w:p w:rsidR="00017AAE" w:rsidRPr="00262028" w:rsidRDefault="00017AAE" w:rsidP="00017AAE">
            <w:pPr>
              <w:autoSpaceDE w:val="0"/>
              <w:autoSpaceDN w:val="0"/>
              <w:adjustRightInd w:val="0"/>
              <w:jc w:val="center"/>
              <w:rPr>
                <w:b/>
              </w:rPr>
            </w:pPr>
            <w:r w:rsidRPr="00262028">
              <w:rPr>
                <w:b/>
              </w:rPr>
              <w:t>-</w:t>
            </w:r>
          </w:p>
        </w:tc>
      </w:tr>
      <w:tr w:rsidR="00017AAE" w:rsidRPr="00262028" w:rsidTr="00017AAE">
        <w:trPr>
          <w:trHeight w:val="295"/>
        </w:trPr>
        <w:tc>
          <w:tcPr>
            <w:tcW w:w="1173" w:type="dxa"/>
            <w:shd w:val="clear" w:color="auto" w:fill="A7BFDE"/>
          </w:tcPr>
          <w:p w:rsidR="00017AAE" w:rsidRPr="00262028" w:rsidRDefault="00017AAE" w:rsidP="00017AAE">
            <w:pPr>
              <w:autoSpaceDE w:val="0"/>
              <w:autoSpaceDN w:val="0"/>
              <w:adjustRightInd w:val="0"/>
              <w:jc w:val="center"/>
              <w:rPr>
                <w:b/>
              </w:rPr>
            </w:pPr>
            <w:r w:rsidRPr="00262028">
              <w:rPr>
                <w:b/>
              </w:rPr>
              <w:t>10</w:t>
            </w:r>
          </w:p>
        </w:tc>
        <w:tc>
          <w:tcPr>
            <w:tcW w:w="2718" w:type="dxa"/>
            <w:shd w:val="clear" w:color="auto" w:fill="D3DFEE"/>
          </w:tcPr>
          <w:p w:rsidR="00017AAE" w:rsidRPr="00262028" w:rsidRDefault="00017AAE" w:rsidP="00017AAE">
            <w:pPr>
              <w:rPr>
                <w:b/>
              </w:rPr>
            </w:pPr>
            <w:r w:rsidRPr="00262028">
              <w:rPr>
                <w:b/>
              </w:rPr>
              <w:t>BİLİŞİM TEKNOLOJİLERİ</w:t>
            </w:r>
          </w:p>
        </w:tc>
        <w:tc>
          <w:tcPr>
            <w:tcW w:w="907" w:type="dxa"/>
            <w:shd w:val="clear" w:color="auto" w:fill="A7BFDE"/>
          </w:tcPr>
          <w:p w:rsidR="00017AAE" w:rsidRPr="00262028" w:rsidRDefault="00017AAE" w:rsidP="00017AAE">
            <w:pPr>
              <w:autoSpaceDE w:val="0"/>
              <w:autoSpaceDN w:val="0"/>
              <w:adjustRightInd w:val="0"/>
              <w:jc w:val="center"/>
              <w:rPr>
                <w:b/>
              </w:rPr>
            </w:pPr>
            <w:r w:rsidRPr="00262028">
              <w:rPr>
                <w:b/>
              </w:rPr>
              <w:t>-</w:t>
            </w:r>
          </w:p>
        </w:tc>
        <w:tc>
          <w:tcPr>
            <w:tcW w:w="754" w:type="dxa"/>
            <w:shd w:val="clear" w:color="auto" w:fill="D3DFEE"/>
          </w:tcPr>
          <w:p w:rsidR="00017AAE" w:rsidRPr="00262028" w:rsidRDefault="00017AAE" w:rsidP="00017AAE">
            <w:pPr>
              <w:autoSpaceDE w:val="0"/>
              <w:autoSpaceDN w:val="0"/>
              <w:adjustRightInd w:val="0"/>
              <w:jc w:val="center"/>
              <w:rPr>
                <w:b/>
              </w:rPr>
            </w:pPr>
            <w:r w:rsidRPr="00262028">
              <w:rPr>
                <w:b/>
              </w:rPr>
              <w:t>1</w:t>
            </w:r>
          </w:p>
        </w:tc>
        <w:tc>
          <w:tcPr>
            <w:tcW w:w="755" w:type="dxa"/>
            <w:shd w:val="clear" w:color="auto" w:fill="A7BFDE"/>
          </w:tcPr>
          <w:p w:rsidR="00017AAE" w:rsidRPr="00262028" w:rsidRDefault="00017AAE" w:rsidP="00017AAE">
            <w:pPr>
              <w:autoSpaceDE w:val="0"/>
              <w:autoSpaceDN w:val="0"/>
              <w:adjustRightInd w:val="0"/>
              <w:jc w:val="center"/>
              <w:rPr>
                <w:b/>
              </w:rPr>
            </w:pPr>
            <w:r w:rsidRPr="00262028">
              <w:rPr>
                <w:b/>
              </w:rPr>
              <w:t>1</w:t>
            </w:r>
          </w:p>
        </w:tc>
        <w:tc>
          <w:tcPr>
            <w:tcW w:w="1661" w:type="dxa"/>
            <w:shd w:val="clear" w:color="auto" w:fill="D3DFEE"/>
          </w:tcPr>
          <w:p w:rsidR="00017AAE" w:rsidRPr="00262028" w:rsidRDefault="00017AAE" w:rsidP="00017AAE">
            <w:pPr>
              <w:autoSpaceDE w:val="0"/>
              <w:autoSpaceDN w:val="0"/>
              <w:adjustRightInd w:val="0"/>
              <w:jc w:val="center"/>
              <w:rPr>
                <w:b/>
              </w:rPr>
            </w:pPr>
            <w:r w:rsidRPr="00262028">
              <w:rPr>
                <w:b/>
              </w:rPr>
              <w:t>1</w:t>
            </w:r>
          </w:p>
        </w:tc>
        <w:tc>
          <w:tcPr>
            <w:tcW w:w="1208" w:type="dxa"/>
            <w:shd w:val="clear" w:color="auto" w:fill="A7BFDE"/>
          </w:tcPr>
          <w:p w:rsidR="00017AAE" w:rsidRPr="00262028" w:rsidRDefault="00017AAE" w:rsidP="00017AAE">
            <w:pPr>
              <w:autoSpaceDE w:val="0"/>
              <w:autoSpaceDN w:val="0"/>
              <w:adjustRightInd w:val="0"/>
              <w:jc w:val="center"/>
              <w:rPr>
                <w:b/>
              </w:rPr>
            </w:pPr>
            <w:r w:rsidRPr="00262028">
              <w:rPr>
                <w:b/>
              </w:rPr>
              <w:t>-</w:t>
            </w:r>
          </w:p>
        </w:tc>
        <w:tc>
          <w:tcPr>
            <w:tcW w:w="1069" w:type="dxa"/>
            <w:shd w:val="clear" w:color="auto" w:fill="D3DFEE"/>
          </w:tcPr>
          <w:p w:rsidR="00017AAE" w:rsidRPr="00262028" w:rsidRDefault="00017AAE" w:rsidP="00017AAE">
            <w:pPr>
              <w:autoSpaceDE w:val="0"/>
              <w:autoSpaceDN w:val="0"/>
              <w:adjustRightInd w:val="0"/>
              <w:jc w:val="center"/>
              <w:rPr>
                <w:b/>
              </w:rPr>
            </w:pPr>
            <w:r w:rsidRPr="00262028">
              <w:rPr>
                <w:b/>
              </w:rPr>
              <w:t>-</w:t>
            </w:r>
          </w:p>
        </w:tc>
      </w:tr>
      <w:tr w:rsidR="00017AAE" w:rsidRPr="00262028" w:rsidTr="00017AAE">
        <w:trPr>
          <w:trHeight w:val="349"/>
        </w:trPr>
        <w:tc>
          <w:tcPr>
            <w:tcW w:w="1173" w:type="dxa"/>
            <w:shd w:val="clear" w:color="auto" w:fill="A7BFDE"/>
          </w:tcPr>
          <w:p w:rsidR="00017AAE" w:rsidRPr="00262028" w:rsidRDefault="00017AAE" w:rsidP="00017AAE">
            <w:pPr>
              <w:autoSpaceDE w:val="0"/>
              <w:autoSpaceDN w:val="0"/>
              <w:adjustRightInd w:val="0"/>
              <w:jc w:val="center"/>
              <w:rPr>
                <w:b/>
              </w:rPr>
            </w:pPr>
            <w:r w:rsidRPr="00262028">
              <w:rPr>
                <w:b/>
              </w:rPr>
              <w:t>11</w:t>
            </w:r>
          </w:p>
        </w:tc>
        <w:tc>
          <w:tcPr>
            <w:tcW w:w="2718" w:type="dxa"/>
            <w:shd w:val="clear" w:color="auto" w:fill="A7BFDE"/>
          </w:tcPr>
          <w:p w:rsidR="00017AAE" w:rsidRPr="00262028" w:rsidRDefault="00017AAE" w:rsidP="00017AAE">
            <w:pPr>
              <w:autoSpaceDE w:val="0"/>
              <w:autoSpaceDN w:val="0"/>
              <w:adjustRightInd w:val="0"/>
              <w:rPr>
                <w:b/>
              </w:rPr>
            </w:pPr>
            <w:r w:rsidRPr="00262028">
              <w:rPr>
                <w:b/>
              </w:rPr>
              <w:t>FEN VE TEKNOLOJİ</w:t>
            </w:r>
          </w:p>
        </w:tc>
        <w:tc>
          <w:tcPr>
            <w:tcW w:w="907" w:type="dxa"/>
            <w:shd w:val="clear" w:color="auto" w:fill="A7BFDE"/>
          </w:tcPr>
          <w:p w:rsidR="00017AAE" w:rsidRPr="00262028" w:rsidRDefault="00017AAE" w:rsidP="00017AAE">
            <w:pPr>
              <w:autoSpaceDE w:val="0"/>
              <w:autoSpaceDN w:val="0"/>
              <w:adjustRightInd w:val="0"/>
              <w:jc w:val="center"/>
              <w:rPr>
                <w:b/>
              </w:rPr>
            </w:pPr>
            <w:r>
              <w:rPr>
                <w:b/>
              </w:rPr>
              <w:t>1</w:t>
            </w:r>
          </w:p>
        </w:tc>
        <w:tc>
          <w:tcPr>
            <w:tcW w:w="754" w:type="dxa"/>
            <w:shd w:val="clear" w:color="auto" w:fill="A7BFDE"/>
          </w:tcPr>
          <w:p w:rsidR="00017AAE" w:rsidRPr="00262028" w:rsidRDefault="00017AAE" w:rsidP="00017AAE">
            <w:pPr>
              <w:autoSpaceDE w:val="0"/>
              <w:autoSpaceDN w:val="0"/>
              <w:adjustRightInd w:val="0"/>
              <w:jc w:val="center"/>
              <w:rPr>
                <w:b/>
              </w:rPr>
            </w:pPr>
            <w:r>
              <w:rPr>
                <w:b/>
              </w:rPr>
              <w:t>-</w:t>
            </w:r>
          </w:p>
        </w:tc>
        <w:tc>
          <w:tcPr>
            <w:tcW w:w="755" w:type="dxa"/>
            <w:shd w:val="clear" w:color="auto" w:fill="A7BFDE"/>
          </w:tcPr>
          <w:p w:rsidR="00017AAE" w:rsidRPr="00262028" w:rsidRDefault="00017AAE" w:rsidP="00017AAE">
            <w:pPr>
              <w:autoSpaceDE w:val="0"/>
              <w:autoSpaceDN w:val="0"/>
              <w:adjustRightInd w:val="0"/>
              <w:jc w:val="center"/>
              <w:rPr>
                <w:b/>
              </w:rPr>
            </w:pPr>
            <w:r w:rsidRPr="00262028">
              <w:rPr>
                <w:b/>
              </w:rPr>
              <w:t>1</w:t>
            </w:r>
          </w:p>
        </w:tc>
        <w:tc>
          <w:tcPr>
            <w:tcW w:w="1661" w:type="dxa"/>
            <w:shd w:val="clear" w:color="auto" w:fill="A7BFDE"/>
          </w:tcPr>
          <w:p w:rsidR="00017AAE" w:rsidRPr="00262028" w:rsidRDefault="00017AAE" w:rsidP="00017AAE">
            <w:pPr>
              <w:autoSpaceDE w:val="0"/>
              <w:autoSpaceDN w:val="0"/>
              <w:adjustRightInd w:val="0"/>
              <w:jc w:val="center"/>
              <w:rPr>
                <w:b/>
              </w:rPr>
            </w:pPr>
            <w:r w:rsidRPr="00262028">
              <w:rPr>
                <w:b/>
              </w:rPr>
              <w:t>1</w:t>
            </w:r>
          </w:p>
        </w:tc>
        <w:tc>
          <w:tcPr>
            <w:tcW w:w="1208" w:type="dxa"/>
            <w:shd w:val="clear" w:color="auto" w:fill="A7BFDE"/>
          </w:tcPr>
          <w:p w:rsidR="00017AAE" w:rsidRPr="00262028" w:rsidRDefault="00017AAE" w:rsidP="00017AAE">
            <w:pPr>
              <w:autoSpaceDE w:val="0"/>
              <w:autoSpaceDN w:val="0"/>
              <w:adjustRightInd w:val="0"/>
              <w:jc w:val="center"/>
              <w:rPr>
                <w:b/>
              </w:rPr>
            </w:pPr>
            <w:r w:rsidRPr="00262028">
              <w:rPr>
                <w:b/>
              </w:rPr>
              <w:t>-</w:t>
            </w:r>
          </w:p>
        </w:tc>
        <w:tc>
          <w:tcPr>
            <w:tcW w:w="1069" w:type="dxa"/>
            <w:shd w:val="clear" w:color="auto" w:fill="A7BFDE"/>
          </w:tcPr>
          <w:p w:rsidR="00017AAE" w:rsidRPr="00262028" w:rsidRDefault="00017AAE" w:rsidP="00017AAE">
            <w:pPr>
              <w:autoSpaceDE w:val="0"/>
              <w:autoSpaceDN w:val="0"/>
              <w:adjustRightInd w:val="0"/>
              <w:jc w:val="center"/>
              <w:rPr>
                <w:b/>
              </w:rPr>
            </w:pPr>
          </w:p>
        </w:tc>
      </w:tr>
      <w:tr w:rsidR="00017AAE" w:rsidRPr="00262028" w:rsidTr="00017AAE">
        <w:trPr>
          <w:trHeight w:val="272"/>
        </w:trPr>
        <w:tc>
          <w:tcPr>
            <w:tcW w:w="1173" w:type="dxa"/>
            <w:shd w:val="clear" w:color="auto" w:fill="A7BFDE"/>
          </w:tcPr>
          <w:p w:rsidR="00017AAE" w:rsidRPr="00262028" w:rsidRDefault="00017AAE" w:rsidP="00017AAE">
            <w:pPr>
              <w:jc w:val="center"/>
              <w:rPr>
                <w:b/>
              </w:rPr>
            </w:pPr>
            <w:r w:rsidRPr="00262028">
              <w:rPr>
                <w:b/>
              </w:rPr>
              <w:t>15</w:t>
            </w:r>
          </w:p>
        </w:tc>
        <w:tc>
          <w:tcPr>
            <w:tcW w:w="2718" w:type="dxa"/>
            <w:shd w:val="clear" w:color="auto" w:fill="A7BFDE"/>
          </w:tcPr>
          <w:p w:rsidR="00017AAE" w:rsidRPr="00262028" w:rsidRDefault="00017AAE" w:rsidP="00017AAE">
            <w:pPr>
              <w:rPr>
                <w:b/>
              </w:rPr>
            </w:pPr>
            <w:r w:rsidRPr="00262028">
              <w:rPr>
                <w:b/>
              </w:rPr>
              <w:t>SINIF ÖĞRETMENİ</w:t>
            </w:r>
          </w:p>
        </w:tc>
        <w:tc>
          <w:tcPr>
            <w:tcW w:w="907" w:type="dxa"/>
            <w:shd w:val="clear" w:color="auto" w:fill="A7BFDE"/>
          </w:tcPr>
          <w:p w:rsidR="00017AAE" w:rsidRPr="00262028" w:rsidRDefault="00017AAE" w:rsidP="00017AAE">
            <w:pPr>
              <w:jc w:val="center"/>
              <w:rPr>
                <w:b/>
              </w:rPr>
            </w:pPr>
            <w:r>
              <w:rPr>
                <w:b/>
              </w:rPr>
              <w:t>2</w:t>
            </w:r>
          </w:p>
        </w:tc>
        <w:tc>
          <w:tcPr>
            <w:tcW w:w="754" w:type="dxa"/>
            <w:shd w:val="clear" w:color="auto" w:fill="A7BFDE"/>
          </w:tcPr>
          <w:p w:rsidR="00017AAE" w:rsidRPr="00262028" w:rsidRDefault="00017AAE" w:rsidP="00017AAE">
            <w:pPr>
              <w:jc w:val="center"/>
              <w:rPr>
                <w:b/>
              </w:rPr>
            </w:pPr>
            <w:r w:rsidRPr="00262028">
              <w:rPr>
                <w:b/>
              </w:rPr>
              <w:t>2</w:t>
            </w:r>
          </w:p>
        </w:tc>
        <w:tc>
          <w:tcPr>
            <w:tcW w:w="755" w:type="dxa"/>
            <w:shd w:val="clear" w:color="auto" w:fill="A7BFDE"/>
          </w:tcPr>
          <w:p w:rsidR="00017AAE" w:rsidRPr="00262028" w:rsidRDefault="00017AAE" w:rsidP="00017AAE">
            <w:pPr>
              <w:jc w:val="center"/>
              <w:rPr>
                <w:b/>
              </w:rPr>
            </w:pPr>
            <w:r>
              <w:rPr>
                <w:b/>
              </w:rPr>
              <w:t>4</w:t>
            </w:r>
          </w:p>
        </w:tc>
        <w:tc>
          <w:tcPr>
            <w:tcW w:w="1661" w:type="dxa"/>
            <w:shd w:val="clear" w:color="auto" w:fill="A7BFDE"/>
          </w:tcPr>
          <w:p w:rsidR="00017AAE" w:rsidRPr="00262028" w:rsidRDefault="00017AAE" w:rsidP="00017AAE">
            <w:pPr>
              <w:jc w:val="center"/>
              <w:rPr>
                <w:b/>
              </w:rPr>
            </w:pPr>
            <w:r>
              <w:rPr>
                <w:b/>
              </w:rPr>
              <w:t>3</w:t>
            </w:r>
          </w:p>
        </w:tc>
        <w:tc>
          <w:tcPr>
            <w:tcW w:w="1208" w:type="dxa"/>
            <w:shd w:val="clear" w:color="auto" w:fill="A7BFDE"/>
          </w:tcPr>
          <w:p w:rsidR="00017AAE" w:rsidRPr="00262028" w:rsidRDefault="00017AAE" w:rsidP="00017AAE">
            <w:pPr>
              <w:jc w:val="center"/>
              <w:rPr>
                <w:b/>
              </w:rPr>
            </w:pPr>
            <w:r>
              <w:rPr>
                <w:b/>
              </w:rPr>
              <w:t>1</w:t>
            </w:r>
          </w:p>
        </w:tc>
        <w:tc>
          <w:tcPr>
            <w:tcW w:w="1069" w:type="dxa"/>
            <w:shd w:val="clear" w:color="auto" w:fill="A7BFDE"/>
          </w:tcPr>
          <w:p w:rsidR="00017AAE" w:rsidRPr="00262028" w:rsidRDefault="00017AAE" w:rsidP="00017AAE">
            <w:pPr>
              <w:jc w:val="center"/>
              <w:rPr>
                <w:b/>
              </w:rPr>
            </w:pPr>
            <w:r>
              <w:rPr>
                <w:b/>
              </w:rPr>
              <w:t>1</w:t>
            </w:r>
          </w:p>
        </w:tc>
      </w:tr>
      <w:tr w:rsidR="00017AAE" w:rsidRPr="00262028" w:rsidTr="00017AAE">
        <w:trPr>
          <w:trHeight w:val="272"/>
        </w:trPr>
        <w:tc>
          <w:tcPr>
            <w:tcW w:w="1173" w:type="dxa"/>
            <w:shd w:val="clear" w:color="auto" w:fill="A7BFDE"/>
          </w:tcPr>
          <w:p w:rsidR="00017AAE" w:rsidRPr="00262028" w:rsidRDefault="00017AAE" w:rsidP="00017AAE">
            <w:pPr>
              <w:jc w:val="center"/>
              <w:rPr>
                <w:b/>
              </w:rPr>
            </w:pPr>
            <w:r w:rsidRPr="00262028">
              <w:rPr>
                <w:b/>
              </w:rPr>
              <w:t>16</w:t>
            </w:r>
          </w:p>
        </w:tc>
        <w:tc>
          <w:tcPr>
            <w:tcW w:w="2718" w:type="dxa"/>
            <w:shd w:val="clear" w:color="auto" w:fill="A7BFDE"/>
          </w:tcPr>
          <w:p w:rsidR="00017AAE" w:rsidRPr="00262028" w:rsidRDefault="00017AAE" w:rsidP="00017AAE">
            <w:pPr>
              <w:rPr>
                <w:b/>
              </w:rPr>
            </w:pPr>
            <w:r w:rsidRPr="00262028">
              <w:rPr>
                <w:b/>
              </w:rPr>
              <w:t>ANA SINIF ÖĞRETMENİ</w:t>
            </w:r>
          </w:p>
        </w:tc>
        <w:tc>
          <w:tcPr>
            <w:tcW w:w="907" w:type="dxa"/>
            <w:shd w:val="clear" w:color="auto" w:fill="A7BFDE"/>
          </w:tcPr>
          <w:p w:rsidR="00017AAE" w:rsidRPr="00262028" w:rsidRDefault="00017AAE" w:rsidP="00017AAE">
            <w:pPr>
              <w:jc w:val="center"/>
              <w:rPr>
                <w:b/>
              </w:rPr>
            </w:pPr>
            <w:r w:rsidRPr="00262028">
              <w:rPr>
                <w:b/>
              </w:rPr>
              <w:t>-</w:t>
            </w:r>
          </w:p>
        </w:tc>
        <w:tc>
          <w:tcPr>
            <w:tcW w:w="754" w:type="dxa"/>
            <w:shd w:val="clear" w:color="auto" w:fill="A7BFDE"/>
          </w:tcPr>
          <w:p w:rsidR="00017AAE" w:rsidRPr="00262028" w:rsidRDefault="00017AAE" w:rsidP="00017AAE">
            <w:pPr>
              <w:jc w:val="center"/>
              <w:rPr>
                <w:b/>
              </w:rPr>
            </w:pPr>
            <w:r w:rsidRPr="00262028">
              <w:rPr>
                <w:b/>
              </w:rPr>
              <w:t>1</w:t>
            </w:r>
          </w:p>
        </w:tc>
        <w:tc>
          <w:tcPr>
            <w:tcW w:w="755" w:type="dxa"/>
            <w:shd w:val="clear" w:color="auto" w:fill="A7BFDE"/>
          </w:tcPr>
          <w:p w:rsidR="00017AAE" w:rsidRPr="00262028" w:rsidRDefault="00017AAE" w:rsidP="00017AAE">
            <w:pPr>
              <w:jc w:val="center"/>
              <w:rPr>
                <w:b/>
              </w:rPr>
            </w:pPr>
            <w:r w:rsidRPr="00262028">
              <w:rPr>
                <w:b/>
              </w:rPr>
              <w:t>1</w:t>
            </w:r>
          </w:p>
        </w:tc>
        <w:tc>
          <w:tcPr>
            <w:tcW w:w="1661" w:type="dxa"/>
            <w:shd w:val="clear" w:color="auto" w:fill="A7BFDE"/>
          </w:tcPr>
          <w:p w:rsidR="00017AAE" w:rsidRPr="00262028" w:rsidRDefault="00017AAE" w:rsidP="00017AAE">
            <w:pPr>
              <w:jc w:val="center"/>
              <w:rPr>
                <w:b/>
              </w:rPr>
            </w:pPr>
            <w:r w:rsidRPr="00262028">
              <w:rPr>
                <w:b/>
              </w:rPr>
              <w:t>1</w:t>
            </w:r>
          </w:p>
        </w:tc>
        <w:tc>
          <w:tcPr>
            <w:tcW w:w="1208" w:type="dxa"/>
            <w:shd w:val="clear" w:color="auto" w:fill="A7BFDE"/>
          </w:tcPr>
          <w:p w:rsidR="00017AAE" w:rsidRPr="00262028" w:rsidRDefault="00017AAE" w:rsidP="00017AAE">
            <w:pPr>
              <w:jc w:val="center"/>
              <w:rPr>
                <w:b/>
              </w:rPr>
            </w:pPr>
            <w:r w:rsidRPr="00262028">
              <w:rPr>
                <w:b/>
              </w:rPr>
              <w:t>-</w:t>
            </w:r>
          </w:p>
        </w:tc>
        <w:tc>
          <w:tcPr>
            <w:tcW w:w="1069" w:type="dxa"/>
            <w:shd w:val="clear" w:color="auto" w:fill="A7BFDE"/>
          </w:tcPr>
          <w:p w:rsidR="00017AAE" w:rsidRPr="00262028" w:rsidRDefault="00017AAE" w:rsidP="00017AAE">
            <w:pPr>
              <w:jc w:val="center"/>
              <w:rPr>
                <w:b/>
              </w:rPr>
            </w:pPr>
            <w:r w:rsidRPr="00262028">
              <w:rPr>
                <w:b/>
              </w:rPr>
              <w:t>-</w:t>
            </w:r>
          </w:p>
        </w:tc>
      </w:tr>
      <w:tr w:rsidR="00017AAE" w:rsidRPr="00262028" w:rsidTr="00017AAE">
        <w:trPr>
          <w:trHeight w:val="272"/>
        </w:trPr>
        <w:tc>
          <w:tcPr>
            <w:tcW w:w="1173" w:type="dxa"/>
            <w:shd w:val="clear" w:color="auto" w:fill="A7BFDE"/>
          </w:tcPr>
          <w:p w:rsidR="00017AAE" w:rsidRPr="00262028" w:rsidRDefault="00017AAE" w:rsidP="00017AAE">
            <w:pPr>
              <w:jc w:val="center"/>
              <w:rPr>
                <w:b/>
              </w:rPr>
            </w:pPr>
            <w:r w:rsidRPr="00262028">
              <w:rPr>
                <w:b/>
              </w:rPr>
              <w:t>TOPLAM</w:t>
            </w:r>
          </w:p>
        </w:tc>
        <w:tc>
          <w:tcPr>
            <w:tcW w:w="2718" w:type="dxa"/>
            <w:shd w:val="clear" w:color="auto" w:fill="D3DFEE"/>
          </w:tcPr>
          <w:p w:rsidR="00017AAE" w:rsidRPr="00262028" w:rsidRDefault="00017AAE" w:rsidP="00017AAE">
            <w:pPr>
              <w:jc w:val="center"/>
              <w:rPr>
                <w:b/>
              </w:rPr>
            </w:pPr>
          </w:p>
        </w:tc>
        <w:tc>
          <w:tcPr>
            <w:tcW w:w="907" w:type="dxa"/>
            <w:shd w:val="clear" w:color="auto" w:fill="A7BFDE"/>
          </w:tcPr>
          <w:p w:rsidR="00017AAE" w:rsidRPr="00262028" w:rsidRDefault="00017AAE" w:rsidP="00017AAE">
            <w:pPr>
              <w:jc w:val="center"/>
              <w:rPr>
                <w:b/>
              </w:rPr>
            </w:pPr>
            <w:r>
              <w:rPr>
                <w:b/>
              </w:rPr>
              <w:t>10</w:t>
            </w:r>
          </w:p>
        </w:tc>
        <w:tc>
          <w:tcPr>
            <w:tcW w:w="754" w:type="dxa"/>
            <w:shd w:val="clear" w:color="auto" w:fill="D3DFEE"/>
          </w:tcPr>
          <w:p w:rsidR="00017AAE" w:rsidRPr="00262028" w:rsidRDefault="00017AAE" w:rsidP="00017AAE">
            <w:pPr>
              <w:jc w:val="center"/>
              <w:rPr>
                <w:b/>
              </w:rPr>
            </w:pPr>
            <w:r>
              <w:rPr>
                <w:b/>
              </w:rPr>
              <w:t>4</w:t>
            </w:r>
          </w:p>
        </w:tc>
        <w:tc>
          <w:tcPr>
            <w:tcW w:w="755" w:type="dxa"/>
            <w:shd w:val="clear" w:color="auto" w:fill="A7BFDE"/>
          </w:tcPr>
          <w:p w:rsidR="00017AAE" w:rsidRPr="00262028" w:rsidRDefault="00017AAE" w:rsidP="00017AAE">
            <w:pPr>
              <w:jc w:val="center"/>
              <w:rPr>
                <w:b/>
              </w:rPr>
            </w:pPr>
            <w:r>
              <w:rPr>
                <w:b/>
              </w:rPr>
              <w:t>14</w:t>
            </w:r>
          </w:p>
        </w:tc>
        <w:tc>
          <w:tcPr>
            <w:tcW w:w="1661" w:type="dxa"/>
            <w:shd w:val="clear" w:color="auto" w:fill="D3DFEE"/>
          </w:tcPr>
          <w:p w:rsidR="00017AAE" w:rsidRPr="00262028" w:rsidRDefault="00017AAE" w:rsidP="00017AAE">
            <w:pPr>
              <w:jc w:val="center"/>
              <w:rPr>
                <w:b/>
              </w:rPr>
            </w:pPr>
            <w:r>
              <w:rPr>
                <w:b/>
              </w:rPr>
              <w:t>13</w:t>
            </w:r>
          </w:p>
        </w:tc>
        <w:tc>
          <w:tcPr>
            <w:tcW w:w="1208" w:type="dxa"/>
            <w:shd w:val="clear" w:color="auto" w:fill="A7BFDE"/>
          </w:tcPr>
          <w:p w:rsidR="00017AAE" w:rsidRPr="00262028" w:rsidRDefault="00017AAE" w:rsidP="00017AAE">
            <w:pPr>
              <w:jc w:val="center"/>
              <w:rPr>
                <w:b/>
              </w:rPr>
            </w:pPr>
            <w:r>
              <w:rPr>
                <w:b/>
              </w:rPr>
              <w:t>1</w:t>
            </w:r>
          </w:p>
        </w:tc>
        <w:tc>
          <w:tcPr>
            <w:tcW w:w="1069" w:type="dxa"/>
            <w:shd w:val="clear" w:color="auto" w:fill="D3DFEE"/>
          </w:tcPr>
          <w:p w:rsidR="00017AAE" w:rsidRPr="00262028" w:rsidRDefault="00017AAE" w:rsidP="00017AAE">
            <w:pPr>
              <w:jc w:val="center"/>
              <w:rPr>
                <w:b/>
              </w:rPr>
            </w:pPr>
            <w:r>
              <w:rPr>
                <w:b/>
              </w:rPr>
              <w:t>1</w:t>
            </w:r>
          </w:p>
        </w:tc>
      </w:tr>
    </w:tbl>
    <w:p w:rsidR="00262028" w:rsidRPr="00262028" w:rsidRDefault="00262028" w:rsidP="00262028"/>
    <w:p w:rsidR="00262028" w:rsidRDefault="00262028" w:rsidP="00262028">
      <w:pPr>
        <w:rPr>
          <w:b/>
        </w:rPr>
      </w:pPr>
    </w:p>
    <w:p w:rsidR="003F5EAB" w:rsidRPr="00262028" w:rsidRDefault="003F5EAB" w:rsidP="00262028">
      <w:pPr>
        <w:rPr>
          <w:b/>
        </w:rPr>
      </w:pPr>
    </w:p>
    <w:p w:rsidR="00262028" w:rsidRPr="00262028" w:rsidRDefault="00262028" w:rsidP="00262028">
      <w:pPr>
        <w:rPr>
          <w:b/>
        </w:rPr>
      </w:pPr>
    </w:p>
    <w:p w:rsidR="00262028" w:rsidRPr="00262028" w:rsidRDefault="00262028" w:rsidP="00262028">
      <w:pPr>
        <w:rPr>
          <w:b/>
        </w:rPr>
      </w:pPr>
    </w:p>
    <w:p w:rsidR="00262028" w:rsidRPr="00262028" w:rsidRDefault="00262028" w:rsidP="00262028">
      <w:pPr>
        <w:rPr>
          <w:b/>
        </w:rPr>
      </w:pPr>
    </w:p>
    <w:p w:rsidR="00262028" w:rsidRPr="00262028" w:rsidRDefault="00262028" w:rsidP="00262028">
      <w:pPr>
        <w:rPr>
          <w:b/>
        </w:rPr>
      </w:pPr>
    </w:p>
    <w:p w:rsidR="00262028" w:rsidRPr="00262028" w:rsidRDefault="00262028" w:rsidP="00262028">
      <w:pPr>
        <w:rPr>
          <w:b/>
        </w:rPr>
      </w:pPr>
    </w:p>
    <w:p w:rsidR="00262028" w:rsidRPr="00262028" w:rsidRDefault="00262028" w:rsidP="00262028">
      <w:pPr>
        <w:rPr>
          <w:b/>
        </w:rPr>
      </w:pPr>
    </w:p>
    <w:p w:rsidR="00262028" w:rsidRPr="00262028" w:rsidRDefault="00262028" w:rsidP="00262028">
      <w:pPr>
        <w:jc w:val="center"/>
        <w:rPr>
          <w:b/>
          <w:bCs/>
        </w:rPr>
      </w:pPr>
      <w:r w:rsidRPr="00262028">
        <w:rPr>
          <w:b/>
          <w:bCs/>
        </w:rPr>
        <w:lastRenderedPageBreak/>
        <w:t>Yönetici ve Öğretmenlerin Yaşları</w:t>
      </w:r>
    </w:p>
    <w:tbl>
      <w:tblPr>
        <w:tblpPr w:leftFromText="141" w:rightFromText="141" w:vertAnchor="text" w:horzAnchor="margin" w:tblpXSpec="center" w:tblpY="36"/>
        <w:tblW w:w="10091"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0A0"/>
      </w:tblPr>
      <w:tblGrid>
        <w:gridCol w:w="1726"/>
        <w:gridCol w:w="2952"/>
        <w:gridCol w:w="3428"/>
        <w:gridCol w:w="1985"/>
      </w:tblGrid>
      <w:tr w:rsidR="00262028" w:rsidRPr="00262028" w:rsidTr="00262028">
        <w:trPr>
          <w:trHeight w:val="847"/>
        </w:trPr>
        <w:tc>
          <w:tcPr>
            <w:tcW w:w="1726" w:type="dxa"/>
            <w:shd w:val="clear" w:color="auto" w:fill="D3DFEE"/>
          </w:tcPr>
          <w:p w:rsidR="00262028" w:rsidRPr="00262028" w:rsidRDefault="00262028" w:rsidP="00262028">
            <w:pPr>
              <w:spacing w:line="360" w:lineRule="auto"/>
              <w:jc w:val="center"/>
              <w:rPr>
                <w:b/>
                <w:bCs/>
                <w:color w:val="000000" w:themeColor="text1"/>
              </w:rPr>
            </w:pPr>
            <w:r w:rsidRPr="00262028">
              <w:rPr>
                <w:b/>
                <w:bCs/>
                <w:color w:val="000000" w:themeColor="text1"/>
              </w:rPr>
              <w:t>Sıra</w:t>
            </w:r>
          </w:p>
        </w:tc>
        <w:tc>
          <w:tcPr>
            <w:tcW w:w="2952" w:type="dxa"/>
            <w:shd w:val="clear" w:color="auto" w:fill="D3DFEE"/>
          </w:tcPr>
          <w:p w:rsidR="00262028" w:rsidRPr="00262028" w:rsidRDefault="00262028" w:rsidP="00262028">
            <w:pPr>
              <w:spacing w:line="360" w:lineRule="auto"/>
              <w:jc w:val="center"/>
              <w:rPr>
                <w:b/>
                <w:bCs/>
                <w:color w:val="000000" w:themeColor="text1"/>
              </w:rPr>
            </w:pPr>
            <w:r w:rsidRPr="00262028">
              <w:rPr>
                <w:b/>
                <w:bCs/>
                <w:color w:val="000000" w:themeColor="text1"/>
              </w:rPr>
              <w:t>Adı-Soyadı</w:t>
            </w:r>
          </w:p>
        </w:tc>
        <w:tc>
          <w:tcPr>
            <w:tcW w:w="3428" w:type="dxa"/>
            <w:shd w:val="clear" w:color="auto" w:fill="D3DFEE"/>
          </w:tcPr>
          <w:p w:rsidR="00262028" w:rsidRPr="00262028" w:rsidRDefault="00262028" w:rsidP="00262028">
            <w:pPr>
              <w:spacing w:line="360" w:lineRule="auto"/>
              <w:ind w:left="1107" w:hanging="666"/>
              <w:jc w:val="center"/>
              <w:rPr>
                <w:b/>
                <w:bCs/>
                <w:color w:val="000000" w:themeColor="text1"/>
              </w:rPr>
            </w:pPr>
            <w:r w:rsidRPr="00262028">
              <w:rPr>
                <w:b/>
                <w:bCs/>
                <w:color w:val="000000" w:themeColor="text1"/>
              </w:rPr>
              <w:t>Doğum Yılı</w:t>
            </w:r>
          </w:p>
        </w:tc>
        <w:tc>
          <w:tcPr>
            <w:tcW w:w="1985" w:type="dxa"/>
            <w:shd w:val="clear" w:color="auto" w:fill="D3DFEE"/>
          </w:tcPr>
          <w:p w:rsidR="00262028" w:rsidRPr="00262028" w:rsidRDefault="00262028" w:rsidP="00262028">
            <w:pPr>
              <w:spacing w:line="360" w:lineRule="auto"/>
              <w:jc w:val="center"/>
              <w:rPr>
                <w:b/>
                <w:bCs/>
                <w:color w:val="000000" w:themeColor="text1"/>
              </w:rPr>
            </w:pPr>
            <w:r w:rsidRPr="00262028">
              <w:rPr>
                <w:b/>
                <w:bCs/>
                <w:color w:val="000000" w:themeColor="text1"/>
              </w:rPr>
              <w:t>Yaşı</w:t>
            </w:r>
          </w:p>
        </w:tc>
      </w:tr>
      <w:tr w:rsidR="00262028" w:rsidRPr="00262028" w:rsidTr="00262028">
        <w:trPr>
          <w:trHeight w:val="408"/>
        </w:trPr>
        <w:tc>
          <w:tcPr>
            <w:tcW w:w="1726" w:type="dxa"/>
            <w:shd w:val="clear" w:color="auto" w:fill="D787A3" w:themeFill="accent1" w:themeFillTint="99"/>
          </w:tcPr>
          <w:p w:rsidR="00262028" w:rsidRPr="00262028" w:rsidRDefault="00262028" w:rsidP="00262028">
            <w:pPr>
              <w:spacing w:line="360" w:lineRule="auto"/>
              <w:ind w:left="360"/>
              <w:jc w:val="center"/>
              <w:rPr>
                <w:b/>
                <w:bCs/>
                <w:color w:val="000000" w:themeColor="text1"/>
              </w:rPr>
            </w:pPr>
            <w:r w:rsidRPr="00262028">
              <w:rPr>
                <w:b/>
                <w:bCs/>
                <w:color w:val="000000" w:themeColor="text1"/>
              </w:rPr>
              <w:t>1.</w:t>
            </w:r>
          </w:p>
        </w:tc>
        <w:tc>
          <w:tcPr>
            <w:tcW w:w="2952" w:type="dxa"/>
            <w:shd w:val="clear" w:color="auto" w:fill="D787A3" w:themeFill="accent1" w:themeFillTint="99"/>
          </w:tcPr>
          <w:p w:rsidR="00262028" w:rsidRPr="00262028" w:rsidRDefault="00407C97" w:rsidP="00262028">
            <w:pPr>
              <w:spacing w:line="360" w:lineRule="auto"/>
              <w:jc w:val="both"/>
            </w:pPr>
            <w:r>
              <w:t>Adnan KÖKTEPE</w:t>
            </w:r>
          </w:p>
        </w:tc>
        <w:tc>
          <w:tcPr>
            <w:tcW w:w="3428" w:type="dxa"/>
            <w:shd w:val="clear" w:color="auto" w:fill="D787A3" w:themeFill="accent1" w:themeFillTint="99"/>
          </w:tcPr>
          <w:p w:rsidR="00262028" w:rsidRPr="00407C97" w:rsidRDefault="00407C97" w:rsidP="00262028">
            <w:pPr>
              <w:pStyle w:val="Balk3"/>
              <w:spacing w:before="0" w:after="0" w:line="360" w:lineRule="auto"/>
              <w:jc w:val="center"/>
              <w:rPr>
                <w:b w:val="0"/>
                <w:color w:val="auto"/>
                <w:szCs w:val="24"/>
              </w:rPr>
            </w:pPr>
            <w:r>
              <w:rPr>
                <w:b w:val="0"/>
                <w:color w:val="auto"/>
                <w:szCs w:val="24"/>
              </w:rPr>
              <w:t>1983</w:t>
            </w:r>
          </w:p>
        </w:tc>
        <w:tc>
          <w:tcPr>
            <w:tcW w:w="1985" w:type="dxa"/>
            <w:shd w:val="clear" w:color="auto" w:fill="D787A3" w:themeFill="accent1" w:themeFillTint="99"/>
          </w:tcPr>
          <w:p w:rsidR="00262028" w:rsidRPr="00407C97" w:rsidRDefault="00407C97" w:rsidP="00407C97">
            <w:pPr>
              <w:spacing w:line="360" w:lineRule="auto"/>
              <w:jc w:val="center"/>
            </w:pPr>
            <w:r>
              <w:t>32</w:t>
            </w:r>
          </w:p>
        </w:tc>
      </w:tr>
      <w:tr w:rsidR="00262028" w:rsidRPr="00262028" w:rsidTr="00262028">
        <w:trPr>
          <w:trHeight w:val="477"/>
        </w:trPr>
        <w:tc>
          <w:tcPr>
            <w:tcW w:w="1726" w:type="dxa"/>
            <w:shd w:val="clear" w:color="auto" w:fill="D3DFEE"/>
          </w:tcPr>
          <w:p w:rsidR="00262028" w:rsidRPr="00262028" w:rsidRDefault="00262028" w:rsidP="00262028">
            <w:pPr>
              <w:spacing w:line="360" w:lineRule="auto"/>
              <w:ind w:left="360"/>
              <w:jc w:val="center"/>
              <w:rPr>
                <w:b/>
                <w:bCs/>
                <w:color w:val="000000" w:themeColor="text1"/>
              </w:rPr>
            </w:pPr>
            <w:r w:rsidRPr="00262028">
              <w:rPr>
                <w:b/>
                <w:bCs/>
                <w:color w:val="000000" w:themeColor="text1"/>
              </w:rPr>
              <w:t>2.</w:t>
            </w:r>
          </w:p>
        </w:tc>
        <w:tc>
          <w:tcPr>
            <w:tcW w:w="2952" w:type="dxa"/>
            <w:shd w:val="clear" w:color="auto" w:fill="D3DFEE"/>
          </w:tcPr>
          <w:p w:rsidR="00262028" w:rsidRPr="00262028" w:rsidRDefault="00262028" w:rsidP="00262028">
            <w:pPr>
              <w:spacing w:line="360" w:lineRule="auto"/>
              <w:jc w:val="both"/>
            </w:pPr>
            <w:r w:rsidRPr="00262028">
              <w:t>Mustafa Serhat SÖNMEZ</w:t>
            </w:r>
          </w:p>
        </w:tc>
        <w:tc>
          <w:tcPr>
            <w:tcW w:w="3428" w:type="dxa"/>
            <w:shd w:val="clear" w:color="auto" w:fill="D3DFEE"/>
          </w:tcPr>
          <w:p w:rsidR="00262028" w:rsidRPr="00407C97" w:rsidRDefault="00262028" w:rsidP="00262028">
            <w:pPr>
              <w:pStyle w:val="Balk3"/>
              <w:spacing w:before="0" w:after="0" w:line="360" w:lineRule="auto"/>
              <w:jc w:val="center"/>
              <w:rPr>
                <w:b w:val="0"/>
                <w:color w:val="auto"/>
                <w:szCs w:val="24"/>
              </w:rPr>
            </w:pPr>
            <w:r w:rsidRPr="00407C97">
              <w:rPr>
                <w:b w:val="0"/>
                <w:color w:val="auto"/>
                <w:szCs w:val="24"/>
              </w:rPr>
              <w:t>1986</w:t>
            </w:r>
          </w:p>
        </w:tc>
        <w:tc>
          <w:tcPr>
            <w:tcW w:w="1985" w:type="dxa"/>
            <w:shd w:val="clear" w:color="auto" w:fill="D3DFEE"/>
          </w:tcPr>
          <w:p w:rsidR="00262028" w:rsidRPr="00407C97" w:rsidRDefault="00262028" w:rsidP="00262028">
            <w:pPr>
              <w:spacing w:line="360" w:lineRule="auto"/>
              <w:jc w:val="center"/>
            </w:pPr>
            <w:r w:rsidRPr="00407C97">
              <w:t>29</w:t>
            </w:r>
          </w:p>
        </w:tc>
      </w:tr>
      <w:tr w:rsidR="00262028" w:rsidRPr="00262028" w:rsidTr="00262028">
        <w:trPr>
          <w:trHeight w:val="340"/>
        </w:trPr>
        <w:tc>
          <w:tcPr>
            <w:tcW w:w="1726" w:type="dxa"/>
            <w:shd w:val="clear" w:color="auto" w:fill="D787A3" w:themeFill="accent1" w:themeFillTint="99"/>
          </w:tcPr>
          <w:p w:rsidR="00262028" w:rsidRPr="00262028" w:rsidRDefault="00262028" w:rsidP="00262028">
            <w:pPr>
              <w:spacing w:line="360" w:lineRule="auto"/>
              <w:ind w:left="360"/>
              <w:jc w:val="center"/>
              <w:rPr>
                <w:b/>
                <w:bCs/>
                <w:color w:val="000000" w:themeColor="text1"/>
              </w:rPr>
            </w:pPr>
            <w:r w:rsidRPr="00262028">
              <w:rPr>
                <w:b/>
                <w:bCs/>
                <w:color w:val="000000" w:themeColor="text1"/>
              </w:rPr>
              <w:t>3.</w:t>
            </w:r>
          </w:p>
        </w:tc>
        <w:tc>
          <w:tcPr>
            <w:tcW w:w="2952" w:type="dxa"/>
            <w:shd w:val="clear" w:color="auto" w:fill="D787A3" w:themeFill="accent1" w:themeFillTint="99"/>
          </w:tcPr>
          <w:p w:rsidR="00262028" w:rsidRPr="00262028" w:rsidRDefault="00262028" w:rsidP="00262028">
            <w:pPr>
              <w:spacing w:line="360" w:lineRule="auto"/>
              <w:jc w:val="both"/>
            </w:pPr>
            <w:r w:rsidRPr="00262028">
              <w:t>Gülden BALTA</w:t>
            </w:r>
          </w:p>
        </w:tc>
        <w:tc>
          <w:tcPr>
            <w:tcW w:w="3428" w:type="dxa"/>
            <w:shd w:val="clear" w:color="auto" w:fill="D787A3" w:themeFill="accent1" w:themeFillTint="99"/>
          </w:tcPr>
          <w:p w:rsidR="00262028" w:rsidRPr="00407C97" w:rsidRDefault="00262028" w:rsidP="00262028">
            <w:pPr>
              <w:pStyle w:val="Balk3"/>
              <w:spacing w:before="0" w:after="0" w:line="360" w:lineRule="auto"/>
              <w:jc w:val="center"/>
              <w:rPr>
                <w:b w:val="0"/>
                <w:color w:val="auto"/>
                <w:szCs w:val="24"/>
              </w:rPr>
            </w:pPr>
            <w:r w:rsidRPr="00407C97">
              <w:rPr>
                <w:b w:val="0"/>
                <w:color w:val="auto"/>
                <w:szCs w:val="24"/>
              </w:rPr>
              <w:t>1988</w:t>
            </w:r>
          </w:p>
        </w:tc>
        <w:tc>
          <w:tcPr>
            <w:tcW w:w="1985" w:type="dxa"/>
            <w:shd w:val="clear" w:color="auto" w:fill="D787A3" w:themeFill="accent1" w:themeFillTint="99"/>
          </w:tcPr>
          <w:p w:rsidR="00262028" w:rsidRPr="00407C97" w:rsidRDefault="00262028" w:rsidP="00262028">
            <w:pPr>
              <w:spacing w:line="360" w:lineRule="auto"/>
              <w:jc w:val="center"/>
            </w:pPr>
            <w:r w:rsidRPr="00407C97">
              <w:t>27</w:t>
            </w:r>
          </w:p>
        </w:tc>
      </w:tr>
      <w:tr w:rsidR="00262028" w:rsidRPr="00262028" w:rsidTr="00262028">
        <w:trPr>
          <w:trHeight w:val="408"/>
        </w:trPr>
        <w:tc>
          <w:tcPr>
            <w:tcW w:w="1726" w:type="dxa"/>
            <w:shd w:val="clear" w:color="auto" w:fill="D3DFEE"/>
          </w:tcPr>
          <w:p w:rsidR="00262028" w:rsidRPr="00262028" w:rsidRDefault="00262028" w:rsidP="00262028">
            <w:pPr>
              <w:spacing w:line="360" w:lineRule="auto"/>
              <w:ind w:left="360"/>
              <w:jc w:val="center"/>
              <w:rPr>
                <w:b/>
                <w:bCs/>
                <w:color w:val="000000" w:themeColor="text1"/>
              </w:rPr>
            </w:pPr>
            <w:r w:rsidRPr="00262028">
              <w:rPr>
                <w:b/>
                <w:bCs/>
                <w:color w:val="000000" w:themeColor="text1"/>
              </w:rPr>
              <w:t>4.</w:t>
            </w:r>
          </w:p>
        </w:tc>
        <w:tc>
          <w:tcPr>
            <w:tcW w:w="2952" w:type="dxa"/>
            <w:shd w:val="clear" w:color="auto" w:fill="D3DFEE"/>
          </w:tcPr>
          <w:p w:rsidR="00262028" w:rsidRPr="00262028" w:rsidRDefault="00407C97" w:rsidP="00262028">
            <w:pPr>
              <w:spacing w:line="360" w:lineRule="auto"/>
              <w:jc w:val="both"/>
            </w:pPr>
            <w:r>
              <w:t>Neriman SOYDAŞ</w:t>
            </w:r>
          </w:p>
        </w:tc>
        <w:tc>
          <w:tcPr>
            <w:tcW w:w="3428" w:type="dxa"/>
            <w:shd w:val="clear" w:color="auto" w:fill="D3DFEE"/>
          </w:tcPr>
          <w:p w:rsidR="00262028" w:rsidRPr="00407C97" w:rsidRDefault="00262028" w:rsidP="00262028">
            <w:pPr>
              <w:pStyle w:val="Balk3"/>
              <w:spacing w:before="0" w:after="0" w:line="360" w:lineRule="auto"/>
              <w:jc w:val="center"/>
              <w:rPr>
                <w:b w:val="0"/>
                <w:color w:val="auto"/>
                <w:szCs w:val="24"/>
              </w:rPr>
            </w:pPr>
            <w:r w:rsidRPr="00407C97">
              <w:rPr>
                <w:b w:val="0"/>
                <w:color w:val="auto"/>
                <w:szCs w:val="24"/>
              </w:rPr>
              <w:t>1</w:t>
            </w:r>
            <w:r w:rsidR="00407C97">
              <w:rPr>
                <w:b w:val="0"/>
                <w:color w:val="auto"/>
                <w:szCs w:val="24"/>
              </w:rPr>
              <w:t>989</w:t>
            </w:r>
          </w:p>
        </w:tc>
        <w:tc>
          <w:tcPr>
            <w:tcW w:w="1985" w:type="dxa"/>
            <w:shd w:val="clear" w:color="auto" w:fill="D3DFEE"/>
          </w:tcPr>
          <w:p w:rsidR="00262028" w:rsidRPr="00407C97" w:rsidRDefault="00407C97" w:rsidP="00262028">
            <w:pPr>
              <w:spacing w:line="360" w:lineRule="auto"/>
              <w:jc w:val="center"/>
            </w:pPr>
            <w:r>
              <w:t>26</w:t>
            </w:r>
          </w:p>
        </w:tc>
      </w:tr>
      <w:tr w:rsidR="00262028" w:rsidRPr="00262028" w:rsidTr="00262028">
        <w:trPr>
          <w:trHeight w:val="291"/>
        </w:trPr>
        <w:tc>
          <w:tcPr>
            <w:tcW w:w="1726" w:type="dxa"/>
            <w:shd w:val="clear" w:color="auto" w:fill="D787A3" w:themeFill="accent1" w:themeFillTint="99"/>
          </w:tcPr>
          <w:p w:rsidR="00262028" w:rsidRPr="00262028" w:rsidRDefault="00262028" w:rsidP="00262028">
            <w:pPr>
              <w:spacing w:line="360" w:lineRule="auto"/>
              <w:ind w:left="360"/>
              <w:jc w:val="center"/>
              <w:rPr>
                <w:b/>
                <w:bCs/>
                <w:color w:val="000000" w:themeColor="text1"/>
              </w:rPr>
            </w:pPr>
            <w:r w:rsidRPr="00262028">
              <w:rPr>
                <w:b/>
                <w:bCs/>
                <w:color w:val="000000" w:themeColor="text1"/>
              </w:rPr>
              <w:t>5.</w:t>
            </w:r>
          </w:p>
        </w:tc>
        <w:tc>
          <w:tcPr>
            <w:tcW w:w="2952" w:type="dxa"/>
            <w:shd w:val="clear" w:color="auto" w:fill="D787A3" w:themeFill="accent1" w:themeFillTint="99"/>
          </w:tcPr>
          <w:p w:rsidR="00262028" w:rsidRPr="00262028" w:rsidRDefault="00262028" w:rsidP="00262028">
            <w:pPr>
              <w:spacing w:line="360" w:lineRule="auto"/>
              <w:jc w:val="both"/>
            </w:pPr>
            <w:r w:rsidRPr="00262028">
              <w:t>Berire Sena KAYA</w:t>
            </w:r>
          </w:p>
        </w:tc>
        <w:tc>
          <w:tcPr>
            <w:tcW w:w="3428" w:type="dxa"/>
            <w:shd w:val="clear" w:color="auto" w:fill="D787A3" w:themeFill="accent1" w:themeFillTint="99"/>
          </w:tcPr>
          <w:p w:rsidR="00262028" w:rsidRPr="00407C97" w:rsidRDefault="00262028" w:rsidP="00262028">
            <w:pPr>
              <w:pStyle w:val="Balk3"/>
              <w:spacing w:before="0" w:after="0" w:line="360" w:lineRule="auto"/>
              <w:jc w:val="center"/>
              <w:rPr>
                <w:b w:val="0"/>
                <w:color w:val="auto"/>
                <w:szCs w:val="24"/>
              </w:rPr>
            </w:pPr>
            <w:r w:rsidRPr="00407C97">
              <w:rPr>
                <w:b w:val="0"/>
                <w:color w:val="auto"/>
                <w:szCs w:val="24"/>
              </w:rPr>
              <w:t>1990</w:t>
            </w:r>
          </w:p>
        </w:tc>
        <w:tc>
          <w:tcPr>
            <w:tcW w:w="1985" w:type="dxa"/>
            <w:shd w:val="clear" w:color="auto" w:fill="D787A3" w:themeFill="accent1" w:themeFillTint="99"/>
          </w:tcPr>
          <w:p w:rsidR="00262028" w:rsidRPr="00407C97" w:rsidRDefault="00262028" w:rsidP="00262028">
            <w:pPr>
              <w:spacing w:line="360" w:lineRule="auto"/>
              <w:jc w:val="center"/>
            </w:pPr>
            <w:r w:rsidRPr="00407C97">
              <w:t>25</w:t>
            </w:r>
          </w:p>
        </w:tc>
      </w:tr>
      <w:tr w:rsidR="00262028" w:rsidRPr="00262028" w:rsidTr="00262028">
        <w:trPr>
          <w:trHeight w:val="358"/>
        </w:trPr>
        <w:tc>
          <w:tcPr>
            <w:tcW w:w="1726" w:type="dxa"/>
            <w:shd w:val="clear" w:color="auto" w:fill="D3DFEE"/>
          </w:tcPr>
          <w:p w:rsidR="00262028" w:rsidRPr="00262028" w:rsidRDefault="00262028" w:rsidP="00262028">
            <w:pPr>
              <w:spacing w:line="360" w:lineRule="auto"/>
              <w:ind w:left="360"/>
              <w:jc w:val="center"/>
              <w:rPr>
                <w:b/>
                <w:bCs/>
                <w:color w:val="000000" w:themeColor="text1"/>
              </w:rPr>
            </w:pPr>
            <w:r w:rsidRPr="00262028">
              <w:rPr>
                <w:b/>
                <w:bCs/>
                <w:color w:val="000000" w:themeColor="text1"/>
              </w:rPr>
              <w:t>6.</w:t>
            </w:r>
          </w:p>
        </w:tc>
        <w:tc>
          <w:tcPr>
            <w:tcW w:w="2952" w:type="dxa"/>
            <w:shd w:val="clear" w:color="auto" w:fill="D3DFEE"/>
          </w:tcPr>
          <w:p w:rsidR="00262028" w:rsidRPr="00262028" w:rsidRDefault="00262028" w:rsidP="00262028">
            <w:pPr>
              <w:spacing w:line="360" w:lineRule="auto"/>
              <w:jc w:val="both"/>
            </w:pPr>
            <w:r w:rsidRPr="00262028">
              <w:t>Sezgin TEK</w:t>
            </w:r>
          </w:p>
        </w:tc>
        <w:tc>
          <w:tcPr>
            <w:tcW w:w="3428" w:type="dxa"/>
            <w:shd w:val="clear" w:color="auto" w:fill="D3DFEE"/>
          </w:tcPr>
          <w:p w:rsidR="00262028" w:rsidRPr="00407C97" w:rsidRDefault="00262028" w:rsidP="00262028">
            <w:pPr>
              <w:spacing w:line="360" w:lineRule="auto"/>
              <w:ind w:hanging="15"/>
              <w:jc w:val="center"/>
            </w:pPr>
            <w:r w:rsidRPr="00407C97">
              <w:t>1975</w:t>
            </w:r>
          </w:p>
        </w:tc>
        <w:tc>
          <w:tcPr>
            <w:tcW w:w="1985" w:type="dxa"/>
            <w:shd w:val="clear" w:color="auto" w:fill="D3DFEE"/>
          </w:tcPr>
          <w:p w:rsidR="00262028" w:rsidRPr="00407C97" w:rsidRDefault="00262028" w:rsidP="00262028">
            <w:pPr>
              <w:spacing w:line="360" w:lineRule="auto"/>
              <w:jc w:val="center"/>
            </w:pPr>
            <w:r w:rsidRPr="00407C97">
              <w:t>40</w:t>
            </w:r>
          </w:p>
        </w:tc>
      </w:tr>
      <w:tr w:rsidR="00262028" w:rsidRPr="00262028" w:rsidTr="00262028">
        <w:trPr>
          <w:trHeight w:val="424"/>
        </w:trPr>
        <w:tc>
          <w:tcPr>
            <w:tcW w:w="1726" w:type="dxa"/>
            <w:shd w:val="clear" w:color="auto" w:fill="D787A3" w:themeFill="accent1" w:themeFillTint="99"/>
          </w:tcPr>
          <w:p w:rsidR="00262028" w:rsidRPr="00262028" w:rsidRDefault="00262028" w:rsidP="00262028">
            <w:pPr>
              <w:spacing w:line="360" w:lineRule="auto"/>
              <w:ind w:left="360"/>
              <w:jc w:val="center"/>
              <w:rPr>
                <w:b/>
                <w:bCs/>
                <w:color w:val="000000" w:themeColor="text1"/>
              </w:rPr>
            </w:pPr>
            <w:r w:rsidRPr="00262028">
              <w:rPr>
                <w:b/>
                <w:bCs/>
                <w:color w:val="000000" w:themeColor="text1"/>
              </w:rPr>
              <w:t>7.</w:t>
            </w:r>
          </w:p>
        </w:tc>
        <w:tc>
          <w:tcPr>
            <w:tcW w:w="2952" w:type="dxa"/>
            <w:shd w:val="clear" w:color="auto" w:fill="D787A3" w:themeFill="accent1" w:themeFillTint="99"/>
          </w:tcPr>
          <w:p w:rsidR="00262028" w:rsidRPr="00262028" w:rsidRDefault="00407C97" w:rsidP="00262028">
            <w:pPr>
              <w:spacing w:line="360" w:lineRule="auto"/>
              <w:jc w:val="both"/>
            </w:pPr>
            <w:r>
              <w:t>Orhan ÇAKIL</w:t>
            </w:r>
          </w:p>
        </w:tc>
        <w:tc>
          <w:tcPr>
            <w:tcW w:w="3428" w:type="dxa"/>
            <w:shd w:val="clear" w:color="auto" w:fill="D787A3" w:themeFill="accent1" w:themeFillTint="99"/>
          </w:tcPr>
          <w:p w:rsidR="00262028" w:rsidRPr="00407C97" w:rsidRDefault="00407C97" w:rsidP="00262028">
            <w:pPr>
              <w:spacing w:line="360" w:lineRule="auto"/>
              <w:ind w:hanging="15"/>
              <w:jc w:val="center"/>
            </w:pPr>
            <w:r>
              <w:t>1983</w:t>
            </w:r>
          </w:p>
        </w:tc>
        <w:tc>
          <w:tcPr>
            <w:tcW w:w="1985" w:type="dxa"/>
            <w:shd w:val="clear" w:color="auto" w:fill="D787A3" w:themeFill="accent1" w:themeFillTint="99"/>
          </w:tcPr>
          <w:p w:rsidR="00262028" w:rsidRPr="00407C97" w:rsidRDefault="00407C97" w:rsidP="00407C97">
            <w:pPr>
              <w:spacing w:line="360" w:lineRule="auto"/>
              <w:jc w:val="center"/>
            </w:pPr>
            <w:r>
              <w:t>32</w:t>
            </w:r>
          </w:p>
        </w:tc>
      </w:tr>
      <w:tr w:rsidR="00262028" w:rsidRPr="00262028" w:rsidTr="00262028">
        <w:trPr>
          <w:trHeight w:val="291"/>
        </w:trPr>
        <w:tc>
          <w:tcPr>
            <w:tcW w:w="1726" w:type="dxa"/>
            <w:shd w:val="clear" w:color="auto" w:fill="F1D7E0" w:themeFill="accent1" w:themeFillTint="33"/>
          </w:tcPr>
          <w:p w:rsidR="00262028" w:rsidRPr="00262028" w:rsidRDefault="00262028" w:rsidP="00262028">
            <w:pPr>
              <w:spacing w:line="360" w:lineRule="auto"/>
              <w:ind w:left="360"/>
              <w:jc w:val="center"/>
              <w:rPr>
                <w:b/>
                <w:bCs/>
                <w:color w:val="000000" w:themeColor="text1"/>
              </w:rPr>
            </w:pPr>
            <w:r w:rsidRPr="00262028">
              <w:rPr>
                <w:b/>
                <w:bCs/>
                <w:color w:val="000000" w:themeColor="text1"/>
              </w:rPr>
              <w:t>8.</w:t>
            </w:r>
          </w:p>
        </w:tc>
        <w:tc>
          <w:tcPr>
            <w:tcW w:w="2952" w:type="dxa"/>
            <w:shd w:val="clear" w:color="auto" w:fill="F1D7E0" w:themeFill="accent1" w:themeFillTint="33"/>
          </w:tcPr>
          <w:p w:rsidR="00262028" w:rsidRPr="00262028" w:rsidRDefault="00262028" w:rsidP="00262028">
            <w:pPr>
              <w:spacing w:line="360" w:lineRule="auto"/>
              <w:jc w:val="both"/>
            </w:pPr>
            <w:r w:rsidRPr="00262028">
              <w:t>Orhan KAPLAN</w:t>
            </w:r>
          </w:p>
        </w:tc>
        <w:tc>
          <w:tcPr>
            <w:tcW w:w="3428" w:type="dxa"/>
            <w:shd w:val="clear" w:color="auto" w:fill="F1D7E0" w:themeFill="accent1" w:themeFillTint="33"/>
          </w:tcPr>
          <w:p w:rsidR="00262028" w:rsidRPr="00407C97" w:rsidRDefault="00262028" w:rsidP="00262028">
            <w:pPr>
              <w:spacing w:line="360" w:lineRule="auto"/>
              <w:jc w:val="center"/>
            </w:pPr>
            <w:r w:rsidRPr="00407C97">
              <w:t>1955</w:t>
            </w:r>
          </w:p>
        </w:tc>
        <w:tc>
          <w:tcPr>
            <w:tcW w:w="1985" w:type="dxa"/>
            <w:shd w:val="clear" w:color="auto" w:fill="F1D7E0" w:themeFill="accent1" w:themeFillTint="33"/>
          </w:tcPr>
          <w:p w:rsidR="00262028" w:rsidRPr="00407C97" w:rsidRDefault="00262028" w:rsidP="00262028">
            <w:pPr>
              <w:spacing w:line="360" w:lineRule="auto"/>
              <w:jc w:val="center"/>
            </w:pPr>
            <w:r w:rsidRPr="00407C97">
              <w:t>60</w:t>
            </w:r>
          </w:p>
        </w:tc>
      </w:tr>
      <w:tr w:rsidR="00262028" w:rsidRPr="00262028" w:rsidTr="00262028">
        <w:trPr>
          <w:trHeight w:val="358"/>
        </w:trPr>
        <w:tc>
          <w:tcPr>
            <w:tcW w:w="1726" w:type="dxa"/>
            <w:shd w:val="clear" w:color="auto" w:fill="D787A3" w:themeFill="accent1" w:themeFillTint="99"/>
          </w:tcPr>
          <w:p w:rsidR="00262028" w:rsidRPr="00262028" w:rsidRDefault="00262028" w:rsidP="00262028">
            <w:pPr>
              <w:spacing w:line="360" w:lineRule="auto"/>
              <w:ind w:left="360"/>
              <w:jc w:val="center"/>
              <w:rPr>
                <w:b/>
                <w:bCs/>
                <w:color w:val="000000" w:themeColor="text1"/>
              </w:rPr>
            </w:pPr>
            <w:r w:rsidRPr="00262028">
              <w:rPr>
                <w:b/>
                <w:bCs/>
                <w:color w:val="000000" w:themeColor="text1"/>
              </w:rPr>
              <w:t>9.</w:t>
            </w:r>
          </w:p>
        </w:tc>
        <w:tc>
          <w:tcPr>
            <w:tcW w:w="2952" w:type="dxa"/>
            <w:shd w:val="clear" w:color="auto" w:fill="D787A3" w:themeFill="accent1" w:themeFillTint="99"/>
          </w:tcPr>
          <w:p w:rsidR="00262028" w:rsidRPr="00262028" w:rsidRDefault="00262028" w:rsidP="00262028">
            <w:pPr>
              <w:spacing w:line="360" w:lineRule="auto"/>
              <w:jc w:val="both"/>
            </w:pPr>
            <w:r w:rsidRPr="00262028">
              <w:t>Rıdvan DUMANLIDAĞ</w:t>
            </w:r>
          </w:p>
        </w:tc>
        <w:tc>
          <w:tcPr>
            <w:tcW w:w="3428" w:type="dxa"/>
            <w:shd w:val="clear" w:color="auto" w:fill="D787A3" w:themeFill="accent1" w:themeFillTint="99"/>
          </w:tcPr>
          <w:p w:rsidR="00262028" w:rsidRPr="00407C97" w:rsidRDefault="00262028" w:rsidP="00262028">
            <w:pPr>
              <w:spacing w:line="360" w:lineRule="auto"/>
              <w:jc w:val="center"/>
            </w:pPr>
            <w:r w:rsidRPr="00407C97">
              <w:t>1989</w:t>
            </w:r>
          </w:p>
        </w:tc>
        <w:tc>
          <w:tcPr>
            <w:tcW w:w="1985" w:type="dxa"/>
            <w:shd w:val="clear" w:color="auto" w:fill="D787A3" w:themeFill="accent1" w:themeFillTint="99"/>
          </w:tcPr>
          <w:p w:rsidR="00262028" w:rsidRPr="00407C97" w:rsidRDefault="00262028" w:rsidP="00262028">
            <w:pPr>
              <w:spacing w:line="360" w:lineRule="auto"/>
              <w:jc w:val="center"/>
            </w:pPr>
            <w:r w:rsidRPr="00407C97">
              <w:t>26</w:t>
            </w:r>
          </w:p>
        </w:tc>
      </w:tr>
      <w:tr w:rsidR="00262028" w:rsidRPr="00262028" w:rsidTr="00262028">
        <w:trPr>
          <w:trHeight w:val="240"/>
        </w:trPr>
        <w:tc>
          <w:tcPr>
            <w:tcW w:w="1726" w:type="dxa"/>
            <w:shd w:val="clear" w:color="auto" w:fill="F1D7E0" w:themeFill="accent1" w:themeFillTint="33"/>
          </w:tcPr>
          <w:p w:rsidR="00262028" w:rsidRPr="00262028" w:rsidRDefault="00262028" w:rsidP="00262028">
            <w:pPr>
              <w:spacing w:line="360" w:lineRule="auto"/>
              <w:ind w:left="360"/>
              <w:jc w:val="center"/>
              <w:rPr>
                <w:b/>
                <w:bCs/>
                <w:color w:val="000000" w:themeColor="text1"/>
              </w:rPr>
            </w:pPr>
            <w:r w:rsidRPr="00262028">
              <w:rPr>
                <w:b/>
                <w:bCs/>
                <w:color w:val="000000" w:themeColor="text1"/>
              </w:rPr>
              <w:t>10.</w:t>
            </w:r>
          </w:p>
        </w:tc>
        <w:tc>
          <w:tcPr>
            <w:tcW w:w="2952" w:type="dxa"/>
            <w:shd w:val="clear" w:color="auto" w:fill="F1D7E0" w:themeFill="accent1" w:themeFillTint="33"/>
          </w:tcPr>
          <w:p w:rsidR="00262028" w:rsidRPr="00262028" w:rsidRDefault="00262028" w:rsidP="00262028">
            <w:pPr>
              <w:spacing w:line="360" w:lineRule="auto"/>
              <w:jc w:val="both"/>
            </w:pPr>
            <w:r w:rsidRPr="00262028">
              <w:t>Selda ÇELİK</w:t>
            </w:r>
          </w:p>
        </w:tc>
        <w:tc>
          <w:tcPr>
            <w:tcW w:w="3428" w:type="dxa"/>
            <w:shd w:val="clear" w:color="auto" w:fill="F1D7E0" w:themeFill="accent1" w:themeFillTint="33"/>
          </w:tcPr>
          <w:p w:rsidR="00262028" w:rsidRPr="00407C97" w:rsidRDefault="00262028" w:rsidP="00262028">
            <w:pPr>
              <w:spacing w:line="360" w:lineRule="auto"/>
              <w:jc w:val="center"/>
            </w:pPr>
            <w:r w:rsidRPr="00407C97">
              <w:t>1983</w:t>
            </w:r>
          </w:p>
        </w:tc>
        <w:tc>
          <w:tcPr>
            <w:tcW w:w="1985" w:type="dxa"/>
            <w:shd w:val="clear" w:color="auto" w:fill="F1D7E0" w:themeFill="accent1" w:themeFillTint="33"/>
          </w:tcPr>
          <w:p w:rsidR="00262028" w:rsidRPr="00407C97" w:rsidRDefault="00262028" w:rsidP="00262028">
            <w:pPr>
              <w:spacing w:line="360" w:lineRule="auto"/>
              <w:jc w:val="center"/>
            </w:pPr>
            <w:r w:rsidRPr="00407C97">
              <w:t>32</w:t>
            </w:r>
          </w:p>
        </w:tc>
      </w:tr>
      <w:tr w:rsidR="00262028" w:rsidRPr="00262028" w:rsidTr="00262028">
        <w:trPr>
          <w:trHeight w:val="493"/>
        </w:trPr>
        <w:tc>
          <w:tcPr>
            <w:tcW w:w="1726" w:type="dxa"/>
            <w:shd w:val="clear" w:color="auto" w:fill="D787A3" w:themeFill="accent1" w:themeFillTint="99"/>
          </w:tcPr>
          <w:p w:rsidR="00262028" w:rsidRPr="00262028" w:rsidRDefault="00262028" w:rsidP="00262028">
            <w:pPr>
              <w:spacing w:line="360" w:lineRule="auto"/>
              <w:ind w:left="360"/>
              <w:jc w:val="center"/>
              <w:rPr>
                <w:b/>
                <w:bCs/>
                <w:color w:val="000000" w:themeColor="text1"/>
              </w:rPr>
            </w:pPr>
            <w:r w:rsidRPr="00262028">
              <w:rPr>
                <w:b/>
                <w:bCs/>
                <w:color w:val="000000" w:themeColor="text1"/>
              </w:rPr>
              <w:t>11.</w:t>
            </w:r>
          </w:p>
        </w:tc>
        <w:tc>
          <w:tcPr>
            <w:tcW w:w="2952" w:type="dxa"/>
            <w:shd w:val="clear" w:color="auto" w:fill="D787A3" w:themeFill="accent1" w:themeFillTint="99"/>
          </w:tcPr>
          <w:p w:rsidR="00262028" w:rsidRPr="00262028" w:rsidRDefault="00407C97" w:rsidP="00262028">
            <w:pPr>
              <w:spacing w:line="360" w:lineRule="auto"/>
              <w:jc w:val="both"/>
            </w:pPr>
            <w:r>
              <w:t>Cebrail ARPACI</w:t>
            </w:r>
          </w:p>
        </w:tc>
        <w:tc>
          <w:tcPr>
            <w:tcW w:w="3428" w:type="dxa"/>
            <w:shd w:val="clear" w:color="auto" w:fill="D787A3" w:themeFill="accent1" w:themeFillTint="99"/>
          </w:tcPr>
          <w:p w:rsidR="00262028" w:rsidRPr="00407C97" w:rsidRDefault="00407C97" w:rsidP="00262028">
            <w:pPr>
              <w:spacing w:line="360" w:lineRule="auto"/>
              <w:jc w:val="center"/>
            </w:pPr>
            <w:r>
              <w:t>1980</w:t>
            </w:r>
          </w:p>
        </w:tc>
        <w:tc>
          <w:tcPr>
            <w:tcW w:w="1985" w:type="dxa"/>
            <w:shd w:val="clear" w:color="auto" w:fill="D787A3" w:themeFill="accent1" w:themeFillTint="99"/>
          </w:tcPr>
          <w:p w:rsidR="00262028" w:rsidRPr="00407C97" w:rsidRDefault="00407C97" w:rsidP="00262028">
            <w:pPr>
              <w:spacing w:line="360" w:lineRule="auto"/>
              <w:jc w:val="center"/>
            </w:pPr>
            <w:r>
              <w:t>35</w:t>
            </w:r>
          </w:p>
        </w:tc>
      </w:tr>
      <w:tr w:rsidR="00407C97" w:rsidRPr="00262028" w:rsidTr="002771C7">
        <w:trPr>
          <w:trHeight w:val="358"/>
        </w:trPr>
        <w:tc>
          <w:tcPr>
            <w:tcW w:w="1726" w:type="dxa"/>
            <w:shd w:val="clear" w:color="auto" w:fill="D787A3" w:themeFill="accent1" w:themeFillTint="99"/>
          </w:tcPr>
          <w:p w:rsidR="00407C97" w:rsidRPr="00262028" w:rsidRDefault="00407C97" w:rsidP="00407C97">
            <w:pPr>
              <w:spacing w:line="360" w:lineRule="auto"/>
              <w:ind w:left="360"/>
              <w:jc w:val="center"/>
              <w:rPr>
                <w:b/>
                <w:bCs/>
                <w:color w:val="000000" w:themeColor="text1"/>
              </w:rPr>
            </w:pPr>
            <w:r>
              <w:rPr>
                <w:b/>
                <w:bCs/>
                <w:color w:val="000000" w:themeColor="text1"/>
              </w:rPr>
              <w:t>12</w:t>
            </w:r>
          </w:p>
        </w:tc>
        <w:tc>
          <w:tcPr>
            <w:tcW w:w="2952" w:type="dxa"/>
            <w:shd w:val="clear" w:color="auto" w:fill="D787A3" w:themeFill="accent1" w:themeFillTint="99"/>
          </w:tcPr>
          <w:p w:rsidR="00407C97" w:rsidRPr="00262028" w:rsidRDefault="00407C97" w:rsidP="00407C97">
            <w:pPr>
              <w:spacing w:line="360" w:lineRule="auto"/>
              <w:jc w:val="both"/>
            </w:pPr>
            <w:r w:rsidRPr="00262028">
              <w:t>Arif YILDIRIM</w:t>
            </w:r>
          </w:p>
        </w:tc>
        <w:tc>
          <w:tcPr>
            <w:tcW w:w="3428" w:type="dxa"/>
            <w:shd w:val="clear" w:color="auto" w:fill="D787A3" w:themeFill="accent1" w:themeFillTint="99"/>
          </w:tcPr>
          <w:p w:rsidR="00407C97" w:rsidRPr="00407C97" w:rsidRDefault="00407C97" w:rsidP="00407C97">
            <w:pPr>
              <w:pStyle w:val="Balk3"/>
              <w:spacing w:before="0" w:after="0" w:line="360" w:lineRule="auto"/>
              <w:jc w:val="center"/>
              <w:rPr>
                <w:b w:val="0"/>
                <w:color w:val="auto"/>
                <w:szCs w:val="24"/>
              </w:rPr>
            </w:pPr>
            <w:r w:rsidRPr="00407C97">
              <w:rPr>
                <w:b w:val="0"/>
                <w:color w:val="auto"/>
                <w:szCs w:val="24"/>
              </w:rPr>
              <w:t>1987</w:t>
            </w:r>
          </w:p>
        </w:tc>
        <w:tc>
          <w:tcPr>
            <w:tcW w:w="1985" w:type="dxa"/>
            <w:shd w:val="clear" w:color="auto" w:fill="D787A3" w:themeFill="accent1" w:themeFillTint="99"/>
          </w:tcPr>
          <w:p w:rsidR="00407C97" w:rsidRPr="00407C97" w:rsidRDefault="00407C97" w:rsidP="00407C97">
            <w:pPr>
              <w:spacing w:line="360" w:lineRule="auto"/>
              <w:jc w:val="center"/>
            </w:pPr>
            <w:r w:rsidRPr="00407C97">
              <w:t>28</w:t>
            </w:r>
          </w:p>
        </w:tc>
      </w:tr>
      <w:tr w:rsidR="00407C97" w:rsidRPr="00262028" w:rsidTr="002771C7">
        <w:trPr>
          <w:trHeight w:val="240"/>
        </w:trPr>
        <w:tc>
          <w:tcPr>
            <w:tcW w:w="1726" w:type="dxa"/>
            <w:shd w:val="clear" w:color="auto" w:fill="F1D7E0" w:themeFill="accent1" w:themeFillTint="33"/>
          </w:tcPr>
          <w:p w:rsidR="00407C97" w:rsidRPr="00262028" w:rsidRDefault="00407C97" w:rsidP="00407C97">
            <w:pPr>
              <w:spacing w:line="360" w:lineRule="auto"/>
              <w:ind w:left="360"/>
              <w:jc w:val="center"/>
              <w:rPr>
                <w:b/>
                <w:bCs/>
                <w:color w:val="000000" w:themeColor="text1"/>
              </w:rPr>
            </w:pPr>
            <w:r>
              <w:rPr>
                <w:b/>
                <w:bCs/>
                <w:color w:val="000000" w:themeColor="text1"/>
              </w:rPr>
              <w:t>13</w:t>
            </w:r>
          </w:p>
        </w:tc>
        <w:tc>
          <w:tcPr>
            <w:tcW w:w="2952" w:type="dxa"/>
            <w:shd w:val="clear" w:color="auto" w:fill="F1D7E0" w:themeFill="accent1" w:themeFillTint="33"/>
          </w:tcPr>
          <w:p w:rsidR="00407C97" w:rsidRPr="00262028" w:rsidRDefault="00407C97" w:rsidP="00407C97">
            <w:pPr>
              <w:spacing w:line="360" w:lineRule="auto"/>
              <w:jc w:val="both"/>
            </w:pPr>
            <w:r w:rsidRPr="00262028">
              <w:t>Selda ÇELİK</w:t>
            </w:r>
          </w:p>
        </w:tc>
        <w:tc>
          <w:tcPr>
            <w:tcW w:w="3428" w:type="dxa"/>
            <w:shd w:val="clear" w:color="auto" w:fill="F1D7E0" w:themeFill="accent1" w:themeFillTint="33"/>
          </w:tcPr>
          <w:p w:rsidR="00407C97" w:rsidRPr="00407C97" w:rsidRDefault="00407C97" w:rsidP="00407C97">
            <w:pPr>
              <w:spacing w:line="360" w:lineRule="auto"/>
              <w:jc w:val="center"/>
            </w:pPr>
            <w:r w:rsidRPr="00407C97">
              <w:t>1983</w:t>
            </w:r>
          </w:p>
        </w:tc>
        <w:tc>
          <w:tcPr>
            <w:tcW w:w="1985" w:type="dxa"/>
            <w:shd w:val="clear" w:color="auto" w:fill="F1D7E0" w:themeFill="accent1" w:themeFillTint="33"/>
          </w:tcPr>
          <w:p w:rsidR="00407C97" w:rsidRPr="00407C97" w:rsidRDefault="00407C97" w:rsidP="00407C97">
            <w:pPr>
              <w:spacing w:line="360" w:lineRule="auto"/>
              <w:jc w:val="center"/>
            </w:pPr>
            <w:r w:rsidRPr="00407C97">
              <w:t>32</w:t>
            </w:r>
          </w:p>
        </w:tc>
      </w:tr>
      <w:tr w:rsidR="00407C97" w:rsidRPr="00262028" w:rsidTr="002771C7">
        <w:trPr>
          <w:trHeight w:val="493"/>
        </w:trPr>
        <w:tc>
          <w:tcPr>
            <w:tcW w:w="1726" w:type="dxa"/>
            <w:shd w:val="clear" w:color="auto" w:fill="D787A3" w:themeFill="accent1" w:themeFillTint="99"/>
          </w:tcPr>
          <w:p w:rsidR="00407C97" w:rsidRPr="00262028" w:rsidRDefault="00407C97" w:rsidP="00407C97">
            <w:pPr>
              <w:spacing w:line="360" w:lineRule="auto"/>
              <w:ind w:left="360"/>
              <w:jc w:val="center"/>
              <w:rPr>
                <w:b/>
                <w:bCs/>
                <w:color w:val="000000" w:themeColor="text1"/>
              </w:rPr>
            </w:pPr>
            <w:r>
              <w:rPr>
                <w:b/>
                <w:bCs/>
                <w:color w:val="000000" w:themeColor="text1"/>
              </w:rPr>
              <w:t>14</w:t>
            </w:r>
          </w:p>
        </w:tc>
        <w:tc>
          <w:tcPr>
            <w:tcW w:w="2952" w:type="dxa"/>
            <w:shd w:val="clear" w:color="auto" w:fill="D787A3" w:themeFill="accent1" w:themeFillTint="99"/>
          </w:tcPr>
          <w:p w:rsidR="00407C97" w:rsidRPr="00262028" w:rsidRDefault="00407C97" w:rsidP="00407C97">
            <w:pPr>
              <w:spacing w:line="360" w:lineRule="auto"/>
              <w:jc w:val="both"/>
            </w:pPr>
            <w:r>
              <w:t>Serkan TOPALOĞLU</w:t>
            </w:r>
          </w:p>
        </w:tc>
        <w:tc>
          <w:tcPr>
            <w:tcW w:w="3428" w:type="dxa"/>
            <w:shd w:val="clear" w:color="auto" w:fill="D787A3" w:themeFill="accent1" w:themeFillTint="99"/>
          </w:tcPr>
          <w:p w:rsidR="00407C97" w:rsidRPr="00407C97" w:rsidRDefault="00407C97" w:rsidP="00407C97">
            <w:pPr>
              <w:spacing w:line="360" w:lineRule="auto"/>
              <w:jc w:val="center"/>
            </w:pPr>
            <w:r>
              <w:t>1983</w:t>
            </w:r>
          </w:p>
        </w:tc>
        <w:tc>
          <w:tcPr>
            <w:tcW w:w="1985" w:type="dxa"/>
            <w:shd w:val="clear" w:color="auto" w:fill="D787A3" w:themeFill="accent1" w:themeFillTint="99"/>
          </w:tcPr>
          <w:p w:rsidR="00407C97" w:rsidRPr="00407C97" w:rsidRDefault="00407C97" w:rsidP="00407C97">
            <w:pPr>
              <w:spacing w:line="360" w:lineRule="auto"/>
              <w:jc w:val="center"/>
            </w:pPr>
            <w:r>
              <w:t>32</w:t>
            </w:r>
          </w:p>
        </w:tc>
      </w:tr>
    </w:tbl>
    <w:p w:rsidR="00262028" w:rsidRPr="00262028" w:rsidRDefault="00262028" w:rsidP="00262028">
      <w:pPr>
        <w:tabs>
          <w:tab w:val="left" w:pos="3180"/>
        </w:tabs>
        <w:jc w:val="center"/>
        <w:rPr>
          <w:b/>
          <w:bCs/>
        </w:rPr>
      </w:pPr>
      <w:r w:rsidRPr="00262028">
        <w:rPr>
          <w:b/>
          <w:bCs/>
        </w:rPr>
        <w:t>Yöneticilerin Hizmet Süreleri</w:t>
      </w: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1E0"/>
      </w:tblPr>
      <w:tblGrid>
        <w:gridCol w:w="2274"/>
        <w:gridCol w:w="2274"/>
        <w:gridCol w:w="2274"/>
      </w:tblGrid>
      <w:tr w:rsidR="00262028" w:rsidRPr="00262028" w:rsidTr="00262028">
        <w:trPr>
          <w:trHeight w:val="253"/>
          <w:jc w:val="center"/>
        </w:trPr>
        <w:tc>
          <w:tcPr>
            <w:tcW w:w="2274" w:type="dxa"/>
            <w:vMerge w:val="restart"/>
            <w:tcBorders>
              <w:top w:val="single" w:sz="8" w:space="0" w:color="FFFFFF"/>
              <w:bottom w:val="single" w:sz="24" w:space="0" w:color="FFFFFF"/>
              <w:right w:val="single" w:sz="8" w:space="0" w:color="FFFFFF"/>
            </w:tcBorders>
            <w:shd w:val="clear" w:color="auto" w:fill="4F81BD"/>
          </w:tcPr>
          <w:p w:rsidR="00262028" w:rsidRPr="00262028" w:rsidRDefault="00262028" w:rsidP="00262028">
            <w:pPr>
              <w:jc w:val="both"/>
              <w:rPr>
                <w:b/>
                <w:bCs/>
                <w:color w:val="000000"/>
              </w:rPr>
            </w:pPr>
            <w:r w:rsidRPr="00262028">
              <w:rPr>
                <w:b/>
                <w:bCs/>
                <w:color w:val="000000"/>
              </w:rPr>
              <w:t>Hizmet Süreleri</w:t>
            </w:r>
          </w:p>
        </w:tc>
        <w:tc>
          <w:tcPr>
            <w:tcW w:w="4548" w:type="dxa"/>
            <w:gridSpan w:val="2"/>
            <w:tcBorders>
              <w:top w:val="single" w:sz="8" w:space="0" w:color="FFFFFF"/>
              <w:left w:val="single" w:sz="8" w:space="0" w:color="FFFFFF"/>
              <w:bottom w:val="single" w:sz="24" w:space="0" w:color="FFFFFF"/>
            </w:tcBorders>
            <w:shd w:val="clear" w:color="auto" w:fill="4F81BD"/>
          </w:tcPr>
          <w:p w:rsidR="00262028" w:rsidRPr="00262028" w:rsidRDefault="00262028" w:rsidP="00262028">
            <w:pPr>
              <w:jc w:val="both"/>
              <w:rPr>
                <w:b/>
                <w:bCs/>
                <w:color w:val="000000"/>
              </w:rPr>
            </w:pPr>
            <w:r w:rsidRPr="00262028">
              <w:rPr>
                <w:b/>
                <w:bCs/>
                <w:color w:val="000000"/>
              </w:rPr>
              <w:t>2015 Yılı İtibari İle</w:t>
            </w:r>
          </w:p>
        </w:tc>
      </w:tr>
      <w:tr w:rsidR="00262028" w:rsidRPr="00262028" w:rsidTr="00262028">
        <w:trPr>
          <w:trHeight w:val="253"/>
          <w:jc w:val="center"/>
        </w:trPr>
        <w:tc>
          <w:tcPr>
            <w:tcW w:w="2274" w:type="dxa"/>
            <w:vMerge/>
            <w:tcBorders>
              <w:top w:val="single" w:sz="8" w:space="0" w:color="FFFFFF"/>
              <w:bottom w:val="nil"/>
              <w:right w:val="single" w:sz="24" w:space="0" w:color="FFFFFF"/>
            </w:tcBorders>
            <w:shd w:val="clear" w:color="auto" w:fill="4F81BD"/>
          </w:tcPr>
          <w:p w:rsidR="00262028" w:rsidRPr="00262028" w:rsidRDefault="00262028" w:rsidP="00262028">
            <w:pPr>
              <w:jc w:val="both"/>
              <w:rPr>
                <w:b/>
                <w:bCs/>
                <w:color w:val="000000"/>
              </w:rPr>
            </w:pPr>
          </w:p>
        </w:tc>
        <w:tc>
          <w:tcPr>
            <w:tcW w:w="2274" w:type="dxa"/>
            <w:tcBorders>
              <w:top w:val="single" w:sz="8" w:space="0" w:color="FFFFFF"/>
              <w:left w:val="single" w:sz="8" w:space="0" w:color="FFFFFF"/>
              <w:bottom w:val="nil"/>
              <w:right w:val="single" w:sz="8" w:space="0" w:color="FFFFFF"/>
            </w:tcBorders>
            <w:shd w:val="clear" w:color="auto" w:fill="A7BFDE"/>
          </w:tcPr>
          <w:p w:rsidR="00262028" w:rsidRPr="00262028" w:rsidRDefault="00262028" w:rsidP="00262028">
            <w:pPr>
              <w:jc w:val="center"/>
              <w:rPr>
                <w:bCs/>
                <w:color w:val="000000"/>
              </w:rPr>
            </w:pPr>
            <w:r w:rsidRPr="00262028">
              <w:rPr>
                <w:bCs/>
                <w:color w:val="000000"/>
              </w:rPr>
              <w:t>Kişi Sayısı</w:t>
            </w:r>
          </w:p>
        </w:tc>
        <w:tc>
          <w:tcPr>
            <w:tcW w:w="2274" w:type="dxa"/>
            <w:tcBorders>
              <w:top w:val="single" w:sz="8" w:space="0" w:color="FFFFFF"/>
              <w:left w:val="single" w:sz="24" w:space="0" w:color="FFFFFF"/>
              <w:bottom w:val="nil"/>
              <w:right w:val="nil"/>
            </w:tcBorders>
            <w:shd w:val="clear" w:color="auto" w:fill="4F81BD"/>
          </w:tcPr>
          <w:p w:rsidR="00262028" w:rsidRPr="00262028" w:rsidRDefault="00262028" w:rsidP="00262028">
            <w:pPr>
              <w:jc w:val="both"/>
              <w:rPr>
                <w:b/>
                <w:bCs/>
                <w:color w:val="000000"/>
              </w:rPr>
            </w:pPr>
            <w:r w:rsidRPr="00262028">
              <w:rPr>
                <w:b/>
                <w:bCs/>
                <w:color w:val="000000"/>
              </w:rPr>
              <w:t xml:space="preserve">                  %</w:t>
            </w:r>
          </w:p>
        </w:tc>
      </w:tr>
      <w:tr w:rsidR="00262028" w:rsidRPr="00262028" w:rsidTr="00262028">
        <w:trPr>
          <w:trHeight w:val="253"/>
          <w:jc w:val="center"/>
        </w:trPr>
        <w:tc>
          <w:tcPr>
            <w:tcW w:w="2274" w:type="dxa"/>
            <w:tcBorders>
              <w:bottom w:val="nil"/>
              <w:right w:val="single" w:sz="24" w:space="0" w:color="FFFFFF"/>
            </w:tcBorders>
            <w:shd w:val="clear" w:color="auto" w:fill="4F81BD"/>
          </w:tcPr>
          <w:p w:rsidR="00262028" w:rsidRPr="00262028" w:rsidRDefault="00262028" w:rsidP="00262028">
            <w:pPr>
              <w:jc w:val="both"/>
              <w:rPr>
                <w:b/>
                <w:bCs/>
                <w:color w:val="000000"/>
              </w:rPr>
            </w:pPr>
            <w:r w:rsidRPr="00262028">
              <w:rPr>
                <w:b/>
                <w:bCs/>
                <w:color w:val="000000"/>
              </w:rPr>
              <w:t xml:space="preserve"> 1-10 Yıl</w:t>
            </w:r>
          </w:p>
        </w:tc>
        <w:tc>
          <w:tcPr>
            <w:tcW w:w="2274" w:type="dxa"/>
            <w:tcBorders>
              <w:bottom w:val="nil"/>
            </w:tcBorders>
            <w:shd w:val="clear" w:color="auto" w:fill="A7BFDE"/>
          </w:tcPr>
          <w:p w:rsidR="00262028" w:rsidRPr="00262028" w:rsidRDefault="00262028" w:rsidP="00262028">
            <w:pPr>
              <w:jc w:val="center"/>
              <w:rPr>
                <w:bCs/>
                <w:color w:val="000000"/>
              </w:rPr>
            </w:pPr>
            <w:r w:rsidRPr="00262028">
              <w:rPr>
                <w:bCs/>
                <w:color w:val="000000"/>
              </w:rPr>
              <w:t>2</w:t>
            </w:r>
          </w:p>
        </w:tc>
        <w:tc>
          <w:tcPr>
            <w:tcW w:w="2274" w:type="dxa"/>
            <w:tcBorders>
              <w:left w:val="single" w:sz="24" w:space="0" w:color="FFFFFF"/>
              <w:bottom w:val="nil"/>
              <w:right w:val="nil"/>
            </w:tcBorders>
            <w:shd w:val="clear" w:color="auto" w:fill="4F81BD"/>
          </w:tcPr>
          <w:p w:rsidR="00262028" w:rsidRPr="00262028" w:rsidRDefault="00262028" w:rsidP="00262028">
            <w:pPr>
              <w:jc w:val="center"/>
              <w:rPr>
                <w:b/>
                <w:bCs/>
                <w:color w:val="000000"/>
              </w:rPr>
            </w:pPr>
            <w:r w:rsidRPr="00262028">
              <w:rPr>
                <w:b/>
                <w:bCs/>
                <w:color w:val="000000"/>
              </w:rPr>
              <w:t>100</w:t>
            </w:r>
          </w:p>
        </w:tc>
      </w:tr>
      <w:tr w:rsidR="00262028" w:rsidRPr="00262028" w:rsidTr="00262028">
        <w:trPr>
          <w:trHeight w:val="270"/>
          <w:jc w:val="center"/>
        </w:trPr>
        <w:tc>
          <w:tcPr>
            <w:tcW w:w="2274" w:type="dxa"/>
            <w:tcBorders>
              <w:top w:val="single" w:sz="8" w:space="0" w:color="FFFFFF"/>
              <w:bottom w:val="nil"/>
              <w:right w:val="single" w:sz="24" w:space="0" w:color="FFFFFF"/>
            </w:tcBorders>
            <w:shd w:val="clear" w:color="auto" w:fill="4F81BD"/>
          </w:tcPr>
          <w:p w:rsidR="00262028" w:rsidRPr="00262028" w:rsidRDefault="00262028" w:rsidP="00262028">
            <w:pPr>
              <w:jc w:val="both"/>
              <w:rPr>
                <w:b/>
                <w:bCs/>
                <w:color w:val="000000"/>
              </w:rPr>
            </w:pPr>
            <w:r w:rsidRPr="00262028">
              <w:rPr>
                <w:b/>
                <w:bCs/>
                <w:color w:val="000000"/>
              </w:rPr>
              <w:t>10-20 Yıl</w:t>
            </w:r>
          </w:p>
        </w:tc>
        <w:tc>
          <w:tcPr>
            <w:tcW w:w="2274" w:type="dxa"/>
            <w:tcBorders>
              <w:top w:val="single" w:sz="8" w:space="0" w:color="FFFFFF"/>
              <w:left w:val="single" w:sz="8" w:space="0" w:color="FFFFFF"/>
              <w:bottom w:val="nil"/>
              <w:right w:val="single" w:sz="8" w:space="0" w:color="FFFFFF"/>
            </w:tcBorders>
            <w:shd w:val="clear" w:color="auto" w:fill="A7BFDE"/>
          </w:tcPr>
          <w:p w:rsidR="00262028" w:rsidRPr="00262028" w:rsidRDefault="00262028" w:rsidP="00262028">
            <w:pPr>
              <w:jc w:val="center"/>
              <w:rPr>
                <w:bCs/>
                <w:color w:val="000000"/>
              </w:rPr>
            </w:pPr>
          </w:p>
        </w:tc>
        <w:tc>
          <w:tcPr>
            <w:tcW w:w="2274" w:type="dxa"/>
            <w:tcBorders>
              <w:top w:val="single" w:sz="8" w:space="0" w:color="FFFFFF"/>
              <w:left w:val="single" w:sz="24" w:space="0" w:color="FFFFFF"/>
              <w:bottom w:val="nil"/>
              <w:right w:val="nil"/>
            </w:tcBorders>
            <w:shd w:val="clear" w:color="auto" w:fill="4F81BD"/>
          </w:tcPr>
          <w:p w:rsidR="00262028" w:rsidRPr="00262028" w:rsidRDefault="00262028" w:rsidP="00262028">
            <w:pPr>
              <w:jc w:val="center"/>
              <w:rPr>
                <w:b/>
                <w:bCs/>
                <w:color w:val="000000"/>
              </w:rPr>
            </w:pPr>
          </w:p>
        </w:tc>
      </w:tr>
    </w:tbl>
    <w:p w:rsidR="00262028" w:rsidRPr="00262028" w:rsidRDefault="00262028" w:rsidP="00262028">
      <w:pPr>
        <w:rPr>
          <w:b/>
          <w:bCs/>
        </w:rPr>
      </w:pPr>
    </w:p>
    <w:p w:rsidR="00262028" w:rsidRPr="00262028" w:rsidRDefault="00262028" w:rsidP="00262028">
      <w:pPr>
        <w:jc w:val="center"/>
        <w:rPr>
          <w:b/>
          <w:bCs/>
        </w:rPr>
      </w:pPr>
      <w:r w:rsidRPr="00262028">
        <w:rPr>
          <w:b/>
          <w:bCs/>
        </w:rPr>
        <w:t>Öğretmenlerin Yaş İtibari ile Dağılımı</w:t>
      </w: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1E0"/>
      </w:tblPr>
      <w:tblGrid>
        <w:gridCol w:w="2274"/>
        <w:gridCol w:w="2274"/>
        <w:gridCol w:w="2274"/>
      </w:tblGrid>
      <w:tr w:rsidR="00262028" w:rsidRPr="00262028" w:rsidTr="00262028">
        <w:trPr>
          <w:trHeight w:val="253"/>
          <w:jc w:val="center"/>
        </w:trPr>
        <w:tc>
          <w:tcPr>
            <w:tcW w:w="2274" w:type="dxa"/>
            <w:vMerge w:val="restart"/>
            <w:tcBorders>
              <w:top w:val="single" w:sz="8" w:space="0" w:color="FFFFFF"/>
              <w:bottom w:val="single" w:sz="24" w:space="0" w:color="FFFFFF"/>
              <w:right w:val="single" w:sz="8" w:space="0" w:color="FFFFFF"/>
            </w:tcBorders>
            <w:shd w:val="clear" w:color="auto" w:fill="4F81BD"/>
          </w:tcPr>
          <w:p w:rsidR="00262028" w:rsidRPr="00262028" w:rsidRDefault="00262028" w:rsidP="00262028">
            <w:pPr>
              <w:jc w:val="center"/>
              <w:rPr>
                <w:b/>
                <w:bCs/>
                <w:color w:val="000000"/>
              </w:rPr>
            </w:pPr>
            <w:r w:rsidRPr="00262028">
              <w:rPr>
                <w:b/>
                <w:bCs/>
                <w:color w:val="000000"/>
              </w:rPr>
              <w:t>Yaş Düzeyleri</w:t>
            </w:r>
          </w:p>
        </w:tc>
        <w:tc>
          <w:tcPr>
            <w:tcW w:w="4548" w:type="dxa"/>
            <w:gridSpan w:val="2"/>
            <w:tcBorders>
              <w:top w:val="single" w:sz="8" w:space="0" w:color="FFFFFF"/>
              <w:left w:val="single" w:sz="8" w:space="0" w:color="FFFFFF"/>
              <w:bottom w:val="single" w:sz="24" w:space="0" w:color="FFFFFF"/>
            </w:tcBorders>
            <w:shd w:val="clear" w:color="auto" w:fill="4F81BD"/>
          </w:tcPr>
          <w:p w:rsidR="00262028" w:rsidRPr="00262028" w:rsidRDefault="00262028" w:rsidP="00262028">
            <w:pPr>
              <w:jc w:val="center"/>
              <w:rPr>
                <w:b/>
                <w:bCs/>
                <w:color w:val="000000"/>
              </w:rPr>
            </w:pPr>
            <w:r w:rsidRPr="00262028">
              <w:rPr>
                <w:b/>
                <w:bCs/>
                <w:color w:val="000000"/>
              </w:rPr>
              <w:t>2015 Yılı</w:t>
            </w:r>
          </w:p>
        </w:tc>
      </w:tr>
      <w:tr w:rsidR="00262028" w:rsidRPr="00262028" w:rsidTr="00262028">
        <w:trPr>
          <w:trHeight w:val="253"/>
          <w:jc w:val="center"/>
        </w:trPr>
        <w:tc>
          <w:tcPr>
            <w:tcW w:w="2274" w:type="dxa"/>
            <w:vMerge/>
            <w:tcBorders>
              <w:top w:val="single" w:sz="8" w:space="0" w:color="FFFFFF"/>
              <w:bottom w:val="nil"/>
              <w:right w:val="single" w:sz="24" w:space="0" w:color="FFFFFF"/>
            </w:tcBorders>
            <w:shd w:val="clear" w:color="auto" w:fill="4F81BD"/>
          </w:tcPr>
          <w:p w:rsidR="00262028" w:rsidRPr="00262028" w:rsidRDefault="00262028" w:rsidP="00262028">
            <w:pPr>
              <w:jc w:val="both"/>
              <w:rPr>
                <w:b/>
                <w:bCs/>
                <w:color w:val="000000"/>
              </w:rPr>
            </w:pPr>
          </w:p>
        </w:tc>
        <w:tc>
          <w:tcPr>
            <w:tcW w:w="2274" w:type="dxa"/>
            <w:tcBorders>
              <w:top w:val="single" w:sz="8" w:space="0" w:color="FFFFFF"/>
              <w:left w:val="single" w:sz="8" w:space="0" w:color="FFFFFF"/>
              <w:bottom w:val="nil"/>
              <w:right w:val="single" w:sz="8" w:space="0" w:color="FFFFFF"/>
            </w:tcBorders>
            <w:shd w:val="clear" w:color="auto" w:fill="A7BFDE"/>
          </w:tcPr>
          <w:p w:rsidR="00262028" w:rsidRPr="00262028" w:rsidRDefault="00262028" w:rsidP="00262028">
            <w:pPr>
              <w:jc w:val="both"/>
              <w:rPr>
                <w:bCs/>
                <w:color w:val="000000"/>
              </w:rPr>
            </w:pPr>
            <w:r w:rsidRPr="00262028">
              <w:rPr>
                <w:bCs/>
                <w:color w:val="000000"/>
              </w:rPr>
              <w:t>Kişi Sayısı</w:t>
            </w:r>
          </w:p>
        </w:tc>
        <w:tc>
          <w:tcPr>
            <w:tcW w:w="2274" w:type="dxa"/>
            <w:tcBorders>
              <w:top w:val="single" w:sz="8" w:space="0" w:color="FFFFFF"/>
              <w:left w:val="single" w:sz="24" w:space="0" w:color="FFFFFF"/>
              <w:bottom w:val="nil"/>
              <w:right w:val="nil"/>
            </w:tcBorders>
            <w:shd w:val="clear" w:color="auto" w:fill="4F81BD"/>
          </w:tcPr>
          <w:p w:rsidR="00262028" w:rsidRPr="00262028" w:rsidRDefault="00262028" w:rsidP="003F5EAB">
            <w:pPr>
              <w:jc w:val="center"/>
              <w:rPr>
                <w:b/>
                <w:bCs/>
                <w:color w:val="000000"/>
              </w:rPr>
            </w:pPr>
            <w:r w:rsidRPr="00262028">
              <w:rPr>
                <w:b/>
                <w:bCs/>
                <w:color w:val="000000"/>
              </w:rPr>
              <w:t>%</w:t>
            </w:r>
          </w:p>
        </w:tc>
      </w:tr>
      <w:tr w:rsidR="00262028" w:rsidRPr="00262028" w:rsidTr="00262028">
        <w:trPr>
          <w:trHeight w:val="253"/>
          <w:jc w:val="center"/>
        </w:trPr>
        <w:tc>
          <w:tcPr>
            <w:tcW w:w="2274" w:type="dxa"/>
            <w:tcBorders>
              <w:bottom w:val="nil"/>
              <w:right w:val="single" w:sz="24" w:space="0" w:color="FFFFFF"/>
            </w:tcBorders>
            <w:shd w:val="clear" w:color="auto" w:fill="4F81BD"/>
          </w:tcPr>
          <w:p w:rsidR="00262028" w:rsidRPr="00262028" w:rsidRDefault="00262028" w:rsidP="00262028">
            <w:pPr>
              <w:jc w:val="both"/>
              <w:rPr>
                <w:b/>
                <w:bCs/>
                <w:color w:val="000000"/>
              </w:rPr>
            </w:pPr>
            <w:r w:rsidRPr="00262028">
              <w:rPr>
                <w:b/>
                <w:bCs/>
                <w:color w:val="000000"/>
              </w:rPr>
              <w:t>20-30</w:t>
            </w:r>
          </w:p>
        </w:tc>
        <w:tc>
          <w:tcPr>
            <w:tcW w:w="2274" w:type="dxa"/>
            <w:tcBorders>
              <w:bottom w:val="nil"/>
            </w:tcBorders>
            <w:shd w:val="clear" w:color="auto" w:fill="A7BFDE"/>
          </w:tcPr>
          <w:p w:rsidR="00262028" w:rsidRPr="00262028" w:rsidRDefault="003F5EAB" w:rsidP="00262028">
            <w:pPr>
              <w:jc w:val="center"/>
              <w:rPr>
                <w:bCs/>
                <w:color w:val="000000"/>
              </w:rPr>
            </w:pPr>
            <w:r>
              <w:rPr>
                <w:bCs/>
                <w:color w:val="000000"/>
              </w:rPr>
              <w:t>6</w:t>
            </w:r>
          </w:p>
        </w:tc>
        <w:tc>
          <w:tcPr>
            <w:tcW w:w="2274" w:type="dxa"/>
            <w:tcBorders>
              <w:left w:val="single" w:sz="24" w:space="0" w:color="FFFFFF"/>
              <w:bottom w:val="nil"/>
              <w:right w:val="nil"/>
            </w:tcBorders>
            <w:shd w:val="clear" w:color="auto" w:fill="4F81BD"/>
          </w:tcPr>
          <w:p w:rsidR="00262028" w:rsidRPr="00262028" w:rsidRDefault="003F5EAB" w:rsidP="003F5EAB">
            <w:pPr>
              <w:jc w:val="center"/>
              <w:rPr>
                <w:b/>
                <w:bCs/>
                <w:color w:val="000000"/>
              </w:rPr>
            </w:pPr>
            <w:r>
              <w:rPr>
                <w:b/>
                <w:bCs/>
                <w:color w:val="000000"/>
              </w:rPr>
              <w:t>42,85</w:t>
            </w:r>
          </w:p>
        </w:tc>
      </w:tr>
      <w:tr w:rsidR="00262028" w:rsidRPr="00262028" w:rsidTr="00262028">
        <w:trPr>
          <w:trHeight w:val="270"/>
          <w:jc w:val="center"/>
        </w:trPr>
        <w:tc>
          <w:tcPr>
            <w:tcW w:w="2274" w:type="dxa"/>
            <w:tcBorders>
              <w:top w:val="single" w:sz="8" w:space="0" w:color="FFFFFF"/>
              <w:bottom w:val="nil"/>
              <w:right w:val="single" w:sz="24" w:space="0" w:color="FFFFFF"/>
            </w:tcBorders>
            <w:shd w:val="clear" w:color="auto" w:fill="4F81BD"/>
          </w:tcPr>
          <w:p w:rsidR="00262028" w:rsidRPr="00262028" w:rsidRDefault="00262028" w:rsidP="00262028">
            <w:pPr>
              <w:jc w:val="both"/>
              <w:rPr>
                <w:b/>
                <w:bCs/>
                <w:color w:val="000000"/>
              </w:rPr>
            </w:pPr>
            <w:r w:rsidRPr="00262028">
              <w:rPr>
                <w:b/>
                <w:bCs/>
                <w:color w:val="000000"/>
              </w:rPr>
              <w:t>30-40</w:t>
            </w:r>
          </w:p>
        </w:tc>
        <w:tc>
          <w:tcPr>
            <w:tcW w:w="2274" w:type="dxa"/>
            <w:tcBorders>
              <w:top w:val="single" w:sz="8" w:space="0" w:color="FFFFFF"/>
              <w:left w:val="single" w:sz="8" w:space="0" w:color="FFFFFF"/>
              <w:bottom w:val="nil"/>
              <w:right w:val="single" w:sz="8" w:space="0" w:color="FFFFFF"/>
            </w:tcBorders>
            <w:shd w:val="clear" w:color="auto" w:fill="A7BFDE"/>
          </w:tcPr>
          <w:p w:rsidR="00262028" w:rsidRPr="00262028" w:rsidRDefault="003F5EAB" w:rsidP="00262028">
            <w:pPr>
              <w:jc w:val="center"/>
              <w:rPr>
                <w:bCs/>
                <w:color w:val="000000"/>
              </w:rPr>
            </w:pPr>
            <w:r>
              <w:rPr>
                <w:bCs/>
                <w:color w:val="000000"/>
              </w:rPr>
              <w:t>7</w:t>
            </w:r>
          </w:p>
        </w:tc>
        <w:tc>
          <w:tcPr>
            <w:tcW w:w="2274" w:type="dxa"/>
            <w:tcBorders>
              <w:top w:val="single" w:sz="8" w:space="0" w:color="FFFFFF"/>
              <w:left w:val="single" w:sz="24" w:space="0" w:color="FFFFFF"/>
              <w:bottom w:val="nil"/>
              <w:right w:val="nil"/>
            </w:tcBorders>
            <w:shd w:val="clear" w:color="auto" w:fill="4F81BD"/>
          </w:tcPr>
          <w:p w:rsidR="00262028" w:rsidRPr="00262028" w:rsidRDefault="003F5EAB" w:rsidP="003F5EAB">
            <w:pPr>
              <w:jc w:val="center"/>
              <w:rPr>
                <w:b/>
                <w:bCs/>
                <w:color w:val="000000"/>
              </w:rPr>
            </w:pPr>
            <w:r>
              <w:rPr>
                <w:b/>
                <w:bCs/>
                <w:color w:val="000000"/>
              </w:rPr>
              <w:t>50</w:t>
            </w:r>
          </w:p>
        </w:tc>
      </w:tr>
      <w:tr w:rsidR="00262028" w:rsidRPr="00262028" w:rsidTr="00262028">
        <w:trPr>
          <w:trHeight w:val="270"/>
          <w:jc w:val="center"/>
        </w:trPr>
        <w:tc>
          <w:tcPr>
            <w:tcW w:w="2274" w:type="dxa"/>
            <w:tcBorders>
              <w:right w:val="single" w:sz="24" w:space="0" w:color="FFFFFF"/>
            </w:tcBorders>
            <w:shd w:val="clear" w:color="auto" w:fill="4F81BD"/>
          </w:tcPr>
          <w:p w:rsidR="00262028" w:rsidRPr="00262028" w:rsidRDefault="00262028" w:rsidP="00262028">
            <w:pPr>
              <w:jc w:val="both"/>
              <w:rPr>
                <w:b/>
                <w:bCs/>
                <w:color w:val="000000"/>
              </w:rPr>
            </w:pPr>
            <w:r w:rsidRPr="00262028">
              <w:rPr>
                <w:b/>
                <w:bCs/>
                <w:color w:val="000000"/>
              </w:rPr>
              <w:t>40-50</w:t>
            </w:r>
          </w:p>
        </w:tc>
        <w:tc>
          <w:tcPr>
            <w:tcW w:w="2274" w:type="dxa"/>
            <w:shd w:val="clear" w:color="auto" w:fill="A7BFDE"/>
          </w:tcPr>
          <w:p w:rsidR="00262028" w:rsidRPr="00262028" w:rsidRDefault="00262028" w:rsidP="00262028">
            <w:pPr>
              <w:jc w:val="center"/>
              <w:rPr>
                <w:bCs/>
                <w:color w:val="000000"/>
              </w:rPr>
            </w:pPr>
          </w:p>
        </w:tc>
        <w:tc>
          <w:tcPr>
            <w:tcW w:w="2274" w:type="dxa"/>
            <w:tcBorders>
              <w:left w:val="single" w:sz="24" w:space="0" w:color="FFFFFF"/>
              <w:right w:val="nil"/>
            </w:tcBorders>
            <w:shd w:val="clear" w:color="auto" w:fill="4F81BD"/>
          </w:tcPr>
          <w:p w:rsidR="00262028" w:rsidRPr="00262028" w:rsidRDefault="00262028" w:rsidP="003F5EAB">
            <w:pPr>
              <w:jc w:val="center"/>
              <w:rPr>
                <w:b/>
                <w:bCs/>
                <w:color w:val="000000"/>
              </w:rPr>
            </w:pPr>
          </w:p>
        </w:tc>
      </w:tr>
      <w:tr w:rsidR="00262028" w:rsidRPr="00262028" w:rsidTr="00262028">
        <w:trPr>
          <w:trHeight w:val="270"/>
          <w:jc w:val="center"/>
        </w:trPr>
        <w:tc>
          <w:tcPr>
            <w:tcW w:w="2274" w:type="dxa"/>
            <w:tcBorders>
              <w:bottom w:val="nil"/>
              <w:right w:val="single" w:sz="24" w:space="0" w:color="FFFFFF"/>
            </w:tcBorders>
            <w:shd w:val="clear" w:color="auto" w:fill="4F81BD"/>
          </w:tcPr>
          <w:p w:rsidR="00262028" w:rsidRPr="00262028" w:rsidRDefault="00262028" w:rsidP="00262028">
            <w:pPr>
              <w:jc w:val="both"/>
              <w:rPr>
                <w:b/>
                <w:bCs/>
                <w:color w:val="000000"/>
              </w:rPr>
            </w:pPr>
            <w:r w:rsidRPr="00262028">
              <w:rPr>
                <w:b/>
                <w:bCs/>
                <w:color w:val="000000"/>
              </w:rPr>
              <w:t>50- Üzeri</w:t>
            </w:r>
          </w:p>
        </w:tc>
        <w:tc>
          <w:tcPr>
            <w:tcW w:w="2274" w:type="dxa"/>
            <w:tcBorders>
              <w:bottom w:val="nil"/>
            </w:tcBorders>
            <w:shd w:val="clear" w:color="auto" w:fill="A7BFDE"/>
          </w:tcPr>
          <w:p w:rsidR="00262028" w:rsidRPr="00262028" w:rsidRDefault="00262028" w:rsidP="00262028">
            <w:pPr>
              <w:jc w:val="center"/>
              <w:rPr>
                <w:bCs/>
                <w:color w:val="000000"/>
              </w:rPr>
            </w:pPr>
            <w:r w:rsidRPr="00262028">
              <w:rPr>
                <w:bCs/>
                <w:color w:val="000000"/>
              </w:rPr>
              <w:t>1</w:t>
            </w:r>
          </w:p>
        </w:tc>
        <w:tc>
          <w:tcPr>
            <w:tcW w:w="2274" w:type="dxa"/>
            <w:tcBorders>
              <w:left w:val="single" w:sz="24" w:space="0" w:color="FFFFFF"/>
              <w:bottom w:val="nil"/>
              <w:right w:val="nil"/>
            </w:tcBorders>
            <w:shd w:val="clear" w:color="auto" w:fill="4F81BD"/>
          </w:tcPr>
          <w:p w:rsidR="00262028" w:rsidRPr="00262028" w:rsidRDefault="003F5EAB" w:rsidP="003F5EAB">
            <w:pPr>
              <w:jc w:val="center"/>
              <w:rPr>
                <w:b/>
                <w:bCs/>
                <w:color w:val="000000"/>
              </w:rPr>
            </w:pPr>
            <w:r>
              <w:rPr>
                <w:b/>
                <w:bCs/>
                <w:color w:val="000000"/>
              </w:rPr>
              <w:t>7,15</w:t>
            </w:r>
          </w:p>
        </w:tc>
      </w:tr>
    </w:tbl>
    <w:p w:rsidR="00262028" w:rsidRDefault="00262028" w:rsidP="00262028">
      <w:pPr>
        <w:tabs>
          <w:tab w:val="left" w:pos="3180"/>
        </w:tabs>
        <w:jc w:val="both"/>
        <w:rPr>
          <w:b/>
          <w:bCs/>
        </w:rPr>
      </w:pPr>
      <w:r w:rsidRPr="00262028">
        <w:rPr>
          <w:b/>
          <w:bCs/>
        </w:rPr>
        <w:tab/>
      </w:r>
      <w:r w:rsidRPr="00262028">
        <w:rPr>
          <w:b/>
          <w:bCs/>
        </w:rPr>
        <w:tab/>
      </w:r>
    </w:p>
    <w:p w:rsidR="00262028" w:rsidRPr="00262028" w:rsidRDefault="00262028" w:rsidP="00262028">
      <w:pPr>
        <w:tabs>
          <w:tab w:val="left" w:pos="3180"/>
        </w:tabs>
        <w:jc w:val="center"/>
        <w:rPr>
          <w:b/>
          <w:bCs/>
        </w:rPr>
      </w:pPr>
      <w:r w:rsidRPr="00262028">
        <w:rPr>
          <w:b/>
          <w:bCs/>
        </w:rPr>
        <w:t>Öğretmenlerin Hizmet süreleri</w:t>
      </w: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1E0"/>
      </w:tblPr>
      <w:tblGrid>
        <w:gridCol w:w="2274"/>
        <w:gridCol w:w="2274"/>
        <w:gridCol w:w="2274"/>
      </w:tblGrid>
      <w:tr w:rsidR="00262028" w:rsidRPr="00262028" w:rsidTr="00262028">
        <w:trPr>
          <w:trHeight w:val="253"/>
          <w:jc w:val="center"/>
        </w:trPr>
        <w:tc>
          <w:tcPr>
            <w:tcW w:w="2274" w:type="dxa"/>
            <w:vMerge w:val="restart"/>
            <w:tcBorders>
              <w:top w:val="single" w:sz="8" w:space="0" w:color="FFFFFF"/>
              <w:bottom w:val="single" w:sz="24" w:space="0" w:color="FFFFFF"/>
              <w:right w:val="single" w:sz="8" w:space="0" w:color="FFFFFF"/>
            </w:tcBorders>
            <w:shd w:val="clear" w:color="auto" w:fill="4F81BD"/>
          </w:tcPr>
          <w:p w:rsidR="00262028" w:rsidRPr="00262028" w:rsidRDefault="00262028" w:rsidP="00262028">
            <w:pPr>
              <w:jc w:val="both"/>
              <w:rPr>
                <w:b/>
                <w:bCs/>
                <w:color w:val="000000"/>
              </w:rPr>
            </w:pPr>
            <w:r w:rsidRPr="00262028">
              <w:rPr>
                <w:b/>
                <w:bCs/>
                <w:color w:val="000000"/>
              </w:rPr>
              <w:t>Hizmet Süreleri</w:t>
            </w:r>
          </w:p>
        </w:tc>
        <w:tc>
          <w:tcPr>
            <w:tcW w:w="4548" w:type="dxa"/>
            <w:gridSpan w:val="2"/>
            <w:tcBorders>
              <w:top w:val="single" w:sz="8" w:space="0" w:color="FFFFFF"/>
              <w:left w:val="single" w:sz="8" w:space="0" w:color="FFFFFF"/>
              <w:bottom w:val="single" w:sz="24" w:space="0" w:color="FFFFFF"/>
            </w:tcBorders>
            <w:shd w:val="clear" w:color="auto" w:fill="4F81BD"/>
          </w:tcPr>
          <w:p w:rsidR="00262028" w:rsidRPr="00262028" w:rsidRDefault="00262028" w:rsidP="00262028">
            <w:pPr>
              <w:jc w:val="center"/>
              <w:rPr>
                <w:b/>
                <w:bCs/>
                <w:color w:val="000000"/>
              </w:rPr>
            </w:pPr>
            <w:r w:rsidRPr="00262028">
              <w:rPr>
                <w:b/>
                <w:bCs/>
                <w:color w:val="000000"/>
              </w:rPr>
              <w:t>2015 Yılı İtibari İle</w:t>
            </w:r>
          </w:p>
        </w:tc>
      </w:tr>
      <w:tr w:rsidR="00262028" w:rsidRPr="00262028" w:rsidTr="00262028">
        <w:trPr>
          <w:trHeight w:val="253"/>
          <w:jc w:val="center"/>
        </w:trPr>
        <w:tc>
          <w:tcPr>
            <w:tcW w:w="2274" w:type="dxa"/>
            <w:vMerge/>
            <w:tcBorders>
              <w:top w:val="single" w:sz="8" w:space="0" w:color="FFFFFF"/>
              <w:bottom w:val="nil"/>
              <w:right w:val="single" w:sz="24" w:space="0" w:color="FFFFFF"/>
            </w:tcBorders>
            <w:shd w:val="clear" w:color="auto" w:fill="4F81BD"/>
          </w:tcPr>
          <w:p w:rsidR="00262028" w:rsidRPr="00262028" w:rsidRDefault="00262028" w:rsidP="00262028">
            <w:pPr>
              <w:jc w:val="both"/>
              <w:rPr>
                <w:b/>
                <w:bCs/>
                <w:color w:val="000000"/>
              </w:rPr>
            </w:pPr>
          </w:p>
        </w:tc>
        <w:tc>
          <w:tcPr>
            <w:tcW w:w="2274" w:type="dxa"/>
            <w:tcBorders>
              <w:top w:val="single" w:sz="8" w:space="0" w:color="FFFFFF"/>
              <w:left w:val="single" w:sz="8" w:space="0" w:color="FFFFFF"/>
              <w:bottom w:val="nil"/>
              <w:right w:val="single" w:sz="8" w:space="0" w:color="FFFFFF"/>
            </w:tcBorders>
            <w:shd w:val="clear" w:color="auto" w:fill="A7BFDE"/>
          </w:tcPr>
          <w:p w:rsidR="00262028" w:rsidRPr="00262028" w:rsidRDefault="00262028" w:rsidP="00262028">
            <w:pPr>
              <w:jc w:val="both"/>
              <w:rPr>
                <w:bCs/>
                <w:color w:val="000000"/>
              </w:rPr>
            </w:pPr>
            <w:r w:rsidRPr="00262028">
              <w:rPr>
                <w:bCs/>
                <w:color w:val="000000"/>
              </w:rPr>
              <w:t>Kişi Sayısı</w:t>
            </w:r>
          </w:p>
        </w:tc>
        <w:tc>
          <w:tcPr>
            <w:tcW w:w="2274" w:type="dxa"/>
            <w:tcBorders>
              <w:top w:val="single" w:sz="8" w:space="0" w:color="FFFFFF"/>
              <w:left w:val="single" w:sz="24" w:space="0" w:color="FFFFFF"/>
              <w:bottom w:val="nil"/>
              <w:right w:val="nil"/>
            </w:tcBorders>
            <w:shd w:val="clear" w:color="auto" w:fill="4F81BD"/>
          </w:tcPr>
          <w:p w:rsidR="00262028" w:rsidRPr="00262028" w:rsidRDefault="00262028" w:rsidP="00262028">
            <w:pPr>
              <w:jc w:val="both"/>
              <w:rPr>
                <w:b/>
                <w:bCs/>
                <w:color w:val="000000"/>
              </w:rPr>
            </w:pPr>
            <w:r w:rsidRPr="00262028">
              <w:rPr>
                <w:b/>
                <w:bCs/>
                <w:color w:val="000000"/>
              </w:rPr>
              <w:t xml:space="preserve">                  %</w:t>
            </w:r>
          </w:p>
        </w:tc>
      </w:tr>
      <w:tr w:rsidR="00262028" w:rsidRPr="00262028" w:rsidTr="00262028">
        <w:trPr>
          <w:trHeight w:val="253"/>
          <w:jc w:val="center"/>
        </w:trPr>
        <w:tc>
          <w:tcPr>
            <w:tcW w:w="2274" w:type="dxa"/>
            <w:tcBorders>
              <w:bottom w:val="nil"/>
              <w:right w:val="single" w:sz="24" w:space="0" w:color="FFFFFF"/>
            </w:tcBorders>
            <w:shd w:val="clear" w:color="auto" w:fill="4F81BD"/>
          </w:tcPr>
          <w:p w:rsidR="00262028" w:rsidRPr="00262028" w:rsidRDefault="00262028" w:rsidP="00262028">
            <w:pPr>
              <w:jc w:val="both"/>
              <w:rPr>
                <w:b/>
                <w:bCs/>
                <w:color w:val="000000"/>
              </w:rPr>
            </w:pPr>
            <w:r w:rsidRPr="00262028">
              <w:rPr>
                <w:b/>
                <w:bCs/>
                <w:color w:val="000000"/>
              </w:rPr>
              <w:t xml:space="preserve"> 1-3 Yıl</w:t>
            </w:r>
          </w:p>
        </w:tc>
        <w:tc>
          <w:tcPr>
            <w:tcW w:w="2274" w:type="dxa"/>
            <w:tcBorders>
              <w:bottom w:val="nil"/>
            </w:tcBorders>
            <w:shd w:val="clear" w:color="auto" w:fill="A7BFDE"/>
          </w:tcPr>
          <w:p w:rsidR="00262028" w:rsidRPr="00262028" w:rsidRDefault="003F5EAB" w:rsidP="00262028">
            <w:pPr>
              <w:jc w:val="center"/>
              <w:rPr>
                <w:bCs/>
                <w:color w:val="000000"/>
              </w:rPr>
            </w:pPr>
            <w:r>
              <w:rPr>
                <w:bCs/>
                <w:color w:val="000000"/>
              </w:rPr>
              <w:t>4</w:t>
            </w:r>
          </w:p>
        </w:tc>
        <w:tc>
          <w:tcPr>
            <w:tcW w:w="2274" w:type="dxa"/>
            <w:tcBorders>
              <w:left w:val="single" w:sz="24" w:space="0" w:color="FFFFFF"/>
              <w:bottom w:val="nil"/>
              <w:right w:val="nil"/>
            </w:tcBorders>
            <w:shd w:val="clear" w:color="auto" w:fill="4F81BD"/>
          </w:tcPr>
          <w:p w:rsidR="00262028" w:rsidRPr="00262028" w:rsidRDefault="003F5EAB" w:rsidP="00262028">
            <w:pPr>
              <w:jc w:val="center"/>
              <w:rPr>
                <w:b/>
                <w:bCs/>
                <w:color w:val="000000"/>
              </w:rPr>
            </w:pPr>
            <w:r>
              <w:rPr>
                <w:b/>
                <w:bCs/>
                <w:color w:val="000000"/>
              </w:rPr>
              <w:t>28,57</w:t>
            </w:r>
          </w:p>
        </w:tc>
      </w:tr>
      <w:tr w:rsidR="00262028" w:rsidRPr="00262028" w:rsidTr="00262028">
        <w:trPr>
          <w:trHeight w:val="270"/>
          <w:jc w:val="center"/>
        </w:trPr>
        <w:tc>
          <w:tcPr>
            <w:tcW w:w="2274" w:type="dxa"/>
            <w:tcBorders>
              <w:top w:val="single" w:sz="8" w:space="0" w:color="FFFFFF"/>
              <w:bottom w:val="nil"/>
              <w:right w:val="single" w:sz="24" w:space="0" w:color="FFFFFF"/>
            </w:tcBorders>
            <w:shd w:val="clear" w:color="auto" w:fill="4F81BD"/>
          </w:tcPr>
          <w:p w:rsidR="00262028" w:rsidRPr="00262028" w:rsidRDefault="00262028" w:rsidP="00262028">
            <w:pPr>
              <w:jc w:val="both"/>
              <w:rPr>
                <w:b/>
                <w:bCs/>
                <w:color w:val="000000"/>
              </w:rPr>
            </w:pPr>
            <w:r w:rsidRPr="00262028">
              <w:rPr>
                <w:b/>
                <w:bCs/>
                <w:color w:val="000000"/>
              </w:rPr>
              <w:t>4-6 Yıl</w:t>
            </w:r>
          </w:p>
        </w:tc>
        <w:tc>
          <w:tcPr>
            <w:tcW w:w="2274" w:type="dxa"/>
            <w:tcBorders>
              <w:top w:val="single" w:sz="8" w:space="0" w:color="FFFFFF"/>
              <w:left w:val="single" w:sz="8" w:space="0" w:color="FFFFFF"/>
              <w:bottom w:val="nil"/>
              <w:right w:val="single" w:sz="8" w:space="0" w:color="FFFFFF"/>
            </w:tcBorders>
            <w:shd w:val="clear" w:color="auto" w:fill="A7BFDE"/>
          </w:tcPr>
          <w:p w:rsidR="00262028" w:rsidRPr="00262028" w:rsidRDefault="003F5EAB" w:rsidP="00262028">
            <w:pPr>
              <w:jc w:val="center"/>
              <w:rPr>
                <w:bCs/>
                <w:color w:val="000000"/>
              </w:rPr>
            </w:pPr>
            <w:r>
              <w:rPr>
                <w:bCs/>
                <w:color w:val="000000"/>
              </w:rPr>
              <w:t>4</w:t>
            </w:r>
          </w:p>
        </w:tc>
        <w:tc>
          <w:tcPr>
            <w:tcW w:w="2274" w:type="dxa"/>
            <w:tcBorders>
              <w:top w:val="single" w:sz="8" w:space="0" w:color="FFFFFF"/>
              <w:left w:val="single" w:sz="24" w:space="0" w:color="FFFFFF"/>
              <w:bottom w:val="nil"/>
              <w:right w:val="nil"/>
            </w:tcBorders>
            <w:shd w:val="clear" w:color="auto" w:fill="4F81BD"/>
          </w:tcPr>
          <w:p w:rsidR="00262028" w:rsidRPr="00262028" w:rsidRDefault="00262028" w:rsidP="00262028">
            <w:pPr>
              <w:jc w:val="center"/>
              <w:rPr>
                <w:b/>
                <w:bCs/>
                <w:color w:val="000000"/>
              </w:rPr>
            </w:pPr>
            <w:r w:rsidRPr="00262028">
              <w:rPr>
                <w:b/>
                <w:bCs/>
                <w:color w:val="000000"/>
              </w:rPr>
              <w:t>2</w:t>
            </w:r>
            <w:r w:rsidR="003F5EAB">
              <w:rPr>
                <w:b/>
                <w:bCs/>
                <w:color w:val="000000"/>
              </w:rPr>
              <w:t>8,57</w:t>
            </w:r>
          </w:p>
        </w:tc>
      </w:tr>
      <w:tr w:rsidR="00262028" w:rsidRPr="00262028" w:rsidTr="00262028">
        <w:trPr>
          <w:trHeight w:val="270"/>
          <w:jc w:val="center"/>
        </w:trPr>
        <w:tc>
          <w:tcPr>
            <w:tcW w:w="2274" w:type="dxa"/>
            <w:tcBorders>
              <w:bottom w:val="nil"/>
              <w:right w:val="single" w:sz="24" w:space="0" w:color="FFFFFF"/>
            </w:tcBorders>
            <w:shd w:val="clear" w:color="auto" w:fill="4F81BD"/>
          </w:tcPr>
          <w:p w:rsidR="00262028" w:rsidRPr="00262028" w:rsidRDefault="00262028" w:rsidP="00262028">
            <w:pPr>
              <w:jc w:val="both"/>
              <w:rPr>
                <w:b/>
                <w:bCs/>
                <w:color w:val="000000"/>
              </w:rPr>
            </w:pPr>
            <w:r w:rsidRPr="00262028">
              <w:rPr>
                <w:b/>
                <w:bCs/>
                <w:color w:val="000000"/>
              </w:rPr>
              <w:t>7-10 Yıl</w:t>
            </w:r>
          </w:p>
        </w:tc>
        <w:tc>
          <w:tcPr>
            <w:tcW w:w="2274" w:type="dxa"/>
            <w:tcBorders>
              <w:bottom w:val="nil"/>
            </w:tcBorders>
            <w:shd w:val="clear" w:color="auto" w:fill="A7BFDE"/>
          </w:tcPr>
          <w:p w:rsidR="00262028" w:rsidRPr="00262028" w:rsidRDefault="003F5EAB" w:rsidP="00262028">
            <w:pPr>
              <w:jc w:val="center"/>
              <w:rPr>
                <w:bCs/>
                <w:color w:val="000000"/>
              </w:rPr>
            </w:pPr>
            <w:r>
              <w:rPr>
                <w:bCs/>
                <w:color w:val="000000"/>
              </w:rPr>
              <w:t>3</w:t>
            </w:r>
          </w:p>
        </w:tc>
        <w:tc>
          <w:tcPr>
            <w:tcW w:w="2274" w:type="dxa"/>
            <w:tcBorders>
              <w:left w:val="single" w:sz="24" w:space="0" w:color="FFFFFF"/>
              <w:bottom w:val="nil"/>
              <w:right w:val="nil"/>
            </w:tcBorders>
            <w:shd w:val="clear" w:color="auto" w:fill="4F81BD"/>
          </w:tcPr>
          <w:p w:rsidR="00262028" w:rsidRPr="00262028" w:rsidRDefault="00262028" w:rsidP="00262028">
            <w:pPr>
              <w:jc w:val="center"/>
              <w:rPr>
                <w:b/>
                <w:bCs/>
                <w:color w:val="000000"/>
              </w:rPr>
            </w:pPr>
            <w:r w:rsidRPr="00262028">
              <w:rPr>
                <w:b/>
                <w:bCs/>
                <w:color w:val="000000"/>
              </w:rPr>
              <w:t>2</w:t>
            </w:r>
            <w:r w:rsidR="003F5EAB">
              <w:rPr>
                <w:b/>
                <w:bCs/>
                <w:color w:val="000000"/>
              </w:rPr>
              <w:t>1,42</w:t>
            </w:r>
          </w:p>
        </w:tc>
      </w:tr>
      <w:tr w:rsidR="00262028" w:rsidRPr="00262028" w:rsidTr="00262028">
        <w:trPr>
          <w:trHeight w:val="270"/>
          <w:jc w:val="center"/>
        </w:trPr>
        <w:tc>
          <w:tcPr>
            <w:tcW w:w="2274" w:type="dxa"/>
            <w:tcBorders>
              <w:top w:val="single" w:sz="8" w:space="0" w:color="FFFFFF"/>
              <w:bottom w:val="nil"/>
              <w:right w:val="single" w:sz="24" w:space="0" w:color="FFFFFF"/>
            </w:tcBorders>
            <w:shd w:val="clear" w:color="auto" w:fill="4F81BD"/>
          </w:tcPr>
          <w:p w:rsidR="00262028" w:rsidRPr="00262028" w:rsidRDefault="00262028" w:rsidP="00262028">
            <w:pPr>
              <w:jc w:val="both"/>
              <w:rPr>
                <w:b/>
                <w:bCs/>
                <w:color w:val="000000"/>
              </w:rPr>
            </w:pPr>
            <w:r w:rsidRPr="00262028">
              <w:rPr>
                <w:b/>
                <w:bCs/>
                <w:color w:val="000000"/>
              </w:rPr>
              <w:t>11-15 Yıl</w:t>
            </w:r>
          </w:p>
        </w:tc>
        <w:tc>
          <w:tcPr>
            <w:tcW w:w="2274" w:type="dxa"/>
            <w:tcBorders>
              <w:top w:val="single" w:sz="8" w:space="0" w:color="FFFFFF"/>
              <w:left w:val="single" w:sz="8" w:space="0" w:color="FFFFFF"/>
              <w:bottom w:val="nil"/>
              <w:right w:val="single" w:sz="8" w:space="0" w:color="FFFFFF"/>
            </w:tcBorders>
            <w:shd w:val="clear" w:color="auto" w:fill="A7BFDE"/>
          </w:tcPr>
          <w:p w:rsidR="00262028" w:rsidRPr="00262028" w:rsidRDefault="003F5EAB" w:rsidP="00262028">
            <w:pPr>
              <w:jc w:val="center"/>
              <w:rPr>
                <w:bCs/>
                <w:color w:val="000000"/>
              </w:rPr>
            </w:pPr>
            <w:r>
              <w:rPr>
                <w:bCs/>
                <w:color w:val="000000"/>
              </w:rPr>
              <w:t>2</w:t>
            </w:r>
          </w:p>
        </w:tc>
        <w:tc>
          <w:tcPr>
            <w:tcW w:w="2274" w:type="dxa"/>
            <w:tcBorders>
              <w:top w:val="single" w:sz="8" w:space="0" w:color="FFFFFF"/>
              <w:left w:val="single" w:sz="24" w:space="0" w:color="FFFFFF"/>
              <w:bottom w:val="nil"/>
              <w:right w:val="nil"/>
            </w:tcBorders>
            <w:shd w:val="clear" w:color="auto" w:fill="4F81BD"/>
          </w:tcPr>
          <w:p w:rsidR="00262028" w:rsidRPr="00262028" w:rsidRDefault="00262028" w:rsidP="00262028">
            <w:pPr>
              <w:jc w:val="center"/>
              <w:rPr>
                <w:b/>
                <w:bCs/>
                <w:color w:val="000000"/>
              </w:rPr>
            </w:pPr>
            <w:r w:rsidRPr="00262028">
              <w:rPr>
                <w:b/>
                <w:bCs/>
                <w:color w:val="000000"/>
              </w:rPr>
              <w:t>1</w:t>
            </w:r>
            <w:r w:rsidR="003F5EAB">
              <w:rPr>
                <w:b/>
                <w:bCs/>
                <w:color w:val="000000"/>
              </w:rPr>
              <w:t>4,28</w:t>
            </w:r>
          </w:p>
        </w:tc>
      </w:tr>
      <w:tr w:rsidR="00262028" w:rsidRPr="00262028" w:rsidTr="00262028">
        <w:trPr>
          <w:trHeight w:val="270"/>
          <w:jc w:val="center"/>
        </w:trPr>
        <w:tc>
          <w:tcPr>
            <w:tcW w:w="2274" w:type="dxa"/>
            <w:tcBorders>
              <w:bottom w:val="nil"/>
              <w:right w:val="single" w:sz="24" w:space="0" w:color="FFFFFF"/>
            </w:tcBorders>
            <w:shd w:val="clear" w:color="auto" w:fill="4F81BD"/>
          </w:tcPr>
          <w:p w:rsidR="00262028" w:rsidRPr="00262028" w:rsidRDefault="00262028" w:rsidP="00262028">
            <w:pPr>
              <w:jc w:val="both"/>
              <w:rPr>
                <w:b/>
                <w:bCs/>
                <w:color w:val="000000"/>
              </w:rPr>
            </w:pPr>
            <w:r w:rsidRPr="00262028">
              <w:rPr>
                <w:b/>
                <w:bCs/>
                <w:color w:val="000000"/>
              </w:rPr>
              <w:t>16-20 Yıl</w:t>
            </w:r>
          </w:p>
        </w:tc>
        <w:tc>
          <w:tcPr>
            <w:tcW w:w="2274" w:type="dxa"/>
            <w:tcBorders>
              <w:bottom w:val="nil"/>
            </w:tcBorders>
            <w:shd w:val="clear" w:color="auto" w:fill="A7BFDE"/>
          </w:tcPr>
          <w:p w:rsidR="00262028" w:rsidRPr="00262028" w:rsidRDefault="00262028" w:rsidP="00262028">
            <w:pPr>
              <w:jc w:val="center"/>
              <w:rPr>
                <w:bCs/>
                <w:color w:val="000000"/>
              </w:rPr>
            </w:pPr>
          </w:p>
        </w:tc>
        <w:tc>
          <w:tcPr>
            <w:tcW w:w="2274" w:type="dxa"/>
            <w:tcBorders>
              <w:left w:val="single" w:sz="24" w:space="0" w:color="FFFFFF"/>
              <w:bottom w:val="nil"/>
              <w:right w:val="nil"/>
            </w:tcBorders>
            <w:shd w:val="clear" w:color="auto" w:fill="4F81BD"/>
          </w:tcPr>
          <w:p w:rsidR="00262028" w:rsidRPr="00262028" w:rsidRDefault="00262028" w:rsidP="00262028">
            <w:pPr>
              <w:jc w:val="center"/>
              <w:rPr>
                <w:b/>
                <w:bCs/>
                <w:color w:val="000000"/>
              </w:rPr>
            </w:pPr>
          </w:p>
        </w:tc>
      </w:tr>
      <w:tr w:rsidR="00262028" w:rsidRPr="00262028" w:rsidTr="00262028">
        <w:trPr>
          <w:trHeight w:val="270"/>
          <w:jc w:val="center"/>
        </w:trPr>
        <w:tc>
          <w:tcPr>
            <w:tcW w:w="2274" w:type="dxa"/>
            <w:tcBorders>
              <w:top w:val="single" w:sz="24" w:space="0" w:color="FFFFFF"/>
              <w:bottom w:val="single" w:sz="8" w:space="0" w:color="FFFFFF"/>
              <w:right w:val="single" w:sz="8" w:space="0" w:color="FFFFFF"/>
            </w:tcBorders>
            <w:shd w:val="clear" w:color="auto" w:fill="4F81BD"/>
          </w:tcPr>
          <w:p w:rsidR="00262028" w:rsidRPr="00262028" w:rsidRDefault="00262028" w:rsidP="00262028">
            <w:pPr>
              <w:jc w:val="both"/>
              <w:rPr>
                <w:b/>
                <w:bCs/>
                <w:color w:val="000000"/>
              </w:rPr>
            </w:pPr>
            <w:r w:rsidRPr="00262028">
              <w:rPr>
                <w:b/>
                <w:bCs/>
                <w:color w:val="000000"/>
              </w:rPr>
              <w:t>21+... Üzeri</w:t>
            </w:r>
          </w:p>
        </w:tc>
        <w:tc>
          <w:tcPr>
            <w:tcW w:w="2274" w:type="dxa"/>
            <w:tcBorders>
              <w:top w:val="single" w:sz="24" w:space="0" w:color="FFFFFF"/>
              <w:left w:val="single" w:sz="8" w:space="0" w:color="FFFFFF"/>
              <w:bottom w:val="single" w:sz="8" w:space="0" w:color="FFFFFF"/>
              <w:right w:val="single" w:sz="8" w:space="0" w:color="FFFFFF"/>
            </w:tcBorders>
            <w:shd w:val="clear" w:color="auto" w:fill="4F81BD"/>
          </w:tcPr>
          <w:p w:rsidR="00262028" w:rsidRPr="00262028" w:rsidRDefault="00262028" w:rsidP="00262028">
            <w:pPr>
              <w:jc w:val="center"/>
              <w:rPr>
                <w:b/>
                <w:bCs/>
                <w:color w:val="000000"/>
              </w:rPr>
            </w:pPr>
            <w:r w:rsidRPr="00262028">
              <w:rPr>
                <w:b/>
                <w:bCs/>
                <w:color w:val="000000"/>
              </w:rPr>
              <w:t>1</w:t>
            </w:r>
          </w:p>
        </w:tc>
        <w:tc>
          <w:tcPr>
            <w:tcW w:w="2274" w:type="dxa"/>
            <w:tcBorders>
              <w:top w:val="single" w:sz="24" w:space="0" w:color="FFFFFF"/>
              <w:left w:val="single" w:sz="8" w:space="0" w:color="FFFFFF"/>
              <w:bottom w:val="single" w:sz="8" w:space="0" w:color="FFFFFF"/>
            </w:tcBorders>
            <w:shd w:val="clear" w:color="auto" w:fill="4F81BD"/>
          </w:tcPr>
          <w:p w:rsidR="00262028" w:rsidRPr="00262028" w:rsidRDefault="003F5EAB" w:rsidP="00262028">
            <w:pPr>
              <w:jc w:val="center"/>
              <w:rPr>
                <w:b/>
                <w:bCs/>
                <w:color w:val="000000"/>
              </w:rPr>
            </w:pPr>
            <w:r>
              <w:rPr>
                <w:b/>
                <w:bCs/>
                <w:color w:val="000000"/>
              </w:rPr>
              <w:t>7,14</w:t>
            </w:r>
          </w:p>
        </w:tc>
      </w:tr>
    </w:tbl>
    <w:p w:rsidR="00262028" w:rsidRPr="00262028" w:rsidRDefault="00262028" w:rsidP="00262028">
      <w:pPr>
        <w:jc w:val="both"/>
        <w:rPr>
          <w:bCs/>
        </w:rPr>
      </w:pPr>
    </w:p>
    <w:p w:rsidR="00262028" w:rsidRPr="00262028" w:rsidRDefault="00262028" w:rsidP="00262028">
      <w:pPr>
        <w:jc w:val="both"/>
        <w:rPr>
          <w:bCs/>
        </w:rPr>
      </w:pPr>
    </w:p>
    <w:p w:rsidR="00262028" w:rsidRPr="00262028" w:rsidRDefault="00262028" w:rsidP="00262028">
      <w:pPr>
        <w:jc w:val="both"/>
        <w:rPr>
          <w:bCs/>
        </w:rPr>
      </w:pPr>
    </w:p>
    <w:p w:rsidR="00262028" w:rsidRPr="00262028" w:rsidRDefault="00262028" w:rsidP="00262028">
      <w:pPr>
        <w:jc w:val="both"/>
        <w:rPr>
          <w:bCs/>
        </w:rPr>
      </w:pPr>
    </w:p>
    <w:p w:rsidR="00262028" w:rsidRPr="00262028" w:rsidRDefault="00262028" w:rsidP="00262028">
      <w:pPr>
        <w:jc w:val="center"/>
        <w:rPr>
          <w:b/>
          <w:bCs/>
        </w:rPr>
      </w:pPr>
      <w:r w:rsidRPr="00262028">
        <w:rPr>
          <w:b/>
          <w:bCs/>
        </w:rPr>
        <w:t>İdari Personelin Katıldığı Hizmet-içi Eğitim Programları</w:t>
      </w:r>
    </w:p>
    <w:tbl>
      <w:tblPr>
        <w:tblW w:w="9515"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19"/>
        <w:gridCol w:w="2618"/>
        <w:gridCol w:w="3978"/>
      </w:tblGrid>
      <w:tr w:rsidR="00262028" w:rsidRPr="00262028" w:rsidTr="001223CD">
        <w:trPr>
          <w:trHeight w:val="308"/>
          <w:jc w:val="center"/>
        </w:trPr>
        <w:tc>
          <w:tcPr>
            <w:tcW w:w="2919" w:type="dxa"/>
            <w:tcBorders>
              <w:bottom w:val="single" w:sz="4" w:space="0" w:color="auto"/>
            </w:tcBorders>
            <w:shd w:val="clear" w:color="auto" w:fill="B8CCE4"/>
            <w:vAlign w:val="center"/>
          </w:tcPr>
          <w:p w:rsidR="00262028" w:rsidRPr="00262028" w:rsidRDefault="00262028" w:rsidP="00262028">
            <w:pPr>
              <w:jc w:val="center"/>
              <w:rPr>
                <w:b/>
              </w:rPr>
            </w:pPr>
            <w:r w:rsidRPr="00262028">
              <w:rPr>
                <w:b/>
              </w:rPr>
              <w:t>Adı ve Soyadı</w:t>
            </w:r>
          </w:p>
        </w:tc>
        <w:tc>
          <w:tcPr>
            <w:tcW w:w="2618" w:type="dxa"/>
            <w:tcBorders>
              <w:bottom w:val="single" w:sz="4" w:space="0" w:color="auto"/>
            </w:tcBorders>
            <w:shd w:val="clear" w:color="auto" w:fill="B8CCE4"/>
            <w:vAlign w:val="center"/>
          </w:tcPr>
          <w:p w:rsidR="00262028" w:rsidRPr="00262028" w:rsidRDefault="00262028" w:rsidP="00262028">
            <w:pPr>
              <w:jc w:val="center"/>
              <w:rPr>
                <w:b/>
                <w:bCs/>
              </w:rPr>
            </w:pPr>
          </w:p>
          <w:p w:rsidR="00262028" w:rsidRPr="00262028" w:rsidRDefault="00262028" w:rsidP="00262028">
            <w:pPr>
              <w:jc w:val="center"/>
              <w:rPr>
                <w:b/>
                <w:bCs/>
              </w:rPr>
            </w:pPr>
            <w:r w:rsidRPr="00262028">
              <w:rPr>
                <w:b/>
                <w:bCs/>
              </w:rPr>
              <w:t>Görevi</w:t>
            </w:r>
          </w:p>
          <w:p w:rsidR="00262028" w:rsidRPr="00262028" w:rsidRDefault="00262028" w:rsidP="00262028">
            <w:pPr>
              <w:jc w:val="center"/>
              <w:rPr>
                <w:b/>
                <w:bCs/>
              </w:rPr>
            </w:pPr>
          </w:p>
        </w:tc>
        <w:tc>
          <w:tcPr>
            <w:tcW w:w="3978" w:type="dxa"/>
            <w:shd w:val="clear" w:color="auto" w:fill="B8CCE4"/>
            <w:vAlign w:val="center"/>
          </w:tcPr>
          <w:p w:rsidR="00262028" w:rsidRPr="00262028" w:rsidRDefault="00262028" w:rsidP="00262028">
            <w:pPr>
              <w:jc w:val="center"/>
              <w:rPr>
                <w:b/>
                <w:bCs/>
              </w:rPr>
            </w:pPr>
            <w:r w:rsidRPr="00262028">
              <w:rPr>
                <w:b/>
                <w:bCs/>
              </w:rPr>
              <w:t>Katıldığı Çalışmanın Adı</w:t>
            </w:r>
          </w:p>
        </w:tc>
      </w:tr>
      <w:tr w:rsidR="001223CD" w:rsidRPr="00262028" w:rsidTr="001223CD">
        <w:trPr>
          <w:trHeight w:val="723"/>
          <w:jc w:val="center"/>
        </w:trPr>
        <w:tc>
          <w:tcPr>
            <w:tcW w:w="2919" w:type="dxa"/>
            <w:tcBorders>
              <w:bottom w:val="single" w:sz="4" w:space="0" w:color="auto"/>
              <w:right w:val="single" w:sz="4" w:space="0" w:color="auto"/>
            </w:tcBorders>
            <w:vAlign w:val="center"/>
          </w:tcPr>
          <w:p w:rsidR="001223CD" w:rsidRPr="00262028" w:rsidRDefault="001223CD" w:rsidP="00262028">
            <w:pPr>
              <w:pStyle w:val="AralkYok"/>
              <w:jc w:val="center"/>
            </w:pPr>
            <w:r>
              <w:t>Adnan KÖKTEPE</w:t>
            </w:r>
          </w:p>
        </w:tc>
        <w:tc>
          <w:tcPr>
            <w:tcW w:w="2618" w:type="dxa"/>
            <w:tcBorders>
              <w:left w:val="single" w:sz="4" w:space="0" w:color="auto"/>
              <w:bottom w:val="single" w:sz="4" w:space="0" w:color="auto"/>
            </w:tcBorders>
            <w:vAlign w:val="bottom"/>
          </w:tcPr>
          <w:p w:rsidR="001223CD" w:rsidRPr="001223CD" w:rsidRDefault="001223CD" w:rsidP="001223CD">
            <w:pPr>
              <w:rPr>
                <w:color w:val="000000"/>
              </w:rPr>
            </w:pPr>
            <w:r w:rsidRPr="001223CD">
              <w:rPr>
                <w:color w:val="000000"/>
              </w:rPr>
              <w:t>Okul Müdürü</w:t>
            </w:r>
          </w:p>
        </w:tc>
        <w:tc>
          <w:tcPr>
            <w:tcW w:w="3978" w:type="dxa"/>
            <w:vAlign w:val="bottom"/>
          </w:tcPr>
          <w:p w:rsidR="001223CD" w:rsidRDefault="001223CD">
            <w:pPr>
              <w:jc w:val="center"/>
              <w:rPr>
                <w:rFonts w:ascii="Verdana" w:hAnsi="Verdana" w:cs="Calibri"/>
                <w:color w:val="000000"/>
                <w:sz w:val="18"/>
                <w:szCs w:val="18"/>
              </w:rPr>
            </w:pPr>
            <w:r>
              <w:rPr>
                <w:rFonts w:ascii="Verdana" w:hAnsi="Verdana" w:cs="Calibri"/>
                <w:color w:val="000000"/>
                <w:sz w:val="18"/>
                <w:szCs w:val="18"/>
              </w:rPr>
              <w:t>İLKÖĞRETİM VE ORTAÖĞRETİM KURUMLARI SINIF REHBERLİK PROGRAMI SEMİNERİ</w:t>
            </w:r>
          </w:p>
        </w:tc>
      </w:tr>
      <w:tr w:rsidR="001223CD" w:rsidRPr="00262028" w:rsidTr="001223CD">
        <w:trPr>
          <w:trHeight w:val="596"/>
          <w:jc w:val="center"/>
        </w:trPr>
        <w:tc>
          <w:tcPr>
            <w:tcW w:w="5537" w:type="dxa"/>
            <w:gridSpan w:val="2"/>
            <w:vMerge w:val="restart"/>
            <w:tcBorders>
              <w:top w:val="single" w:sz="4" w:space="0" w:color="auto"/>
              <w:left w:val="nil"/>
              <w:bottom w:val="nil"/>
              <w:right w:val="single" w:sz="4" w:space="0" w:color="auto"/>
            </w:tcBorders>
            <w:vAlign w:val="center"/>
          </w:tcPr>
          <w:p w:rsidR="001223CD" w:rsidRPr="00262028" w:rsidRDefault="001223CD" w:rsidP="00262028">
            <w:pPr>
              <w:rPr>
                <w:bCs/>
              </w:rPr>
            </w:pPr>
          </w:p>
        </w:tc>
        <w:tc>
          <w:tcPr>
            <w:tcW w:w="3978" w:type="dxa"/>
            <w:tcBorders>
              <w:left w:val="single" w:sz="4" w:space="0" w:color="auto"/>
            </w:tcBorders>
            <w:vAlign w:val="bottom"/>
          </w:tcPr>
          <w:p w:rsidR="001223CD" w:rsidRDefault="001223CD">
            <w:pPr>
              <w:jc w:val="center"/>
              <w:rPr>
                <w:rFonts w:ascii="Verdana" w:hAnsi="Verdana" w:cs="Calibri"/>
                <w:color w:val="000000"/>
                <w:sz w:val="18"/>
                <w:szCs w:val="18"/>
              </w:rPr>
            </w:pPr>
            <w:r>
              <w:rPr>
                <w:rFonts w:ascii="Verdana" w:hAnsi="Verdana" w:cs="Calibri"/>
                <w:color w:val="000000"/>
                <w:sz w:val="18"/>
                <w:szCs w:val="18"/>
              </w:rPr>
              <w:t>SANAT ETKİNLİKLERİ PROGRAM TANITIM SEMİNERİ</w:t>
            </w:r>
          </w:p>
        </w:tc>
      </w:tr>
      <w:tr w:rsidR="001223CD" w:rsidRPr="00262028" w:rsidTr="001223CD">
        <w:trPr>
          <w:trHeight w:val="328"/>
          <w:jc w:val="center"/>
        </w:trPr>
        <w:tc>
          <w:tcPr>
            <w:tcW w:w="5537" w:type="dxa"/>
            <w:gridSpan w:val="2"/>
            <w:vMerge/>
            <w:tcBorders>
              <w:top w:val="nil"/>
              <w:left w:val="nil"/>
              <w:bottom w:val="nil"/>
              <w:right w:val="single" w:sz="4" w:space="0" w:color="auto"/>
            </w:tcBorders>
            <w:vAlign w:val="center"/>
          </w:tcPr>
          <w:p w:rsidR="001223CD" w:rsidRPr="00262028" w:rsidRDefault="001223CD" w:rsidP="00262028">
            <w:pPr>
              <w:rPr>
                <w:bCs/>
              </w:rPr>
            </w:pPr>
          </w:p>
        </w:tc>
        <w:tc>
          <w:tcPr>
            <w:tcW w:w="3978" w:type="dxa"/>
            <w:tcBorders>
              <w:left w:val="single" w:sz="4" w:space="0" w:color="auto"/>
            </w:tcBorders>
            <w:vAlign w:val="bottom"/>
          </w:tcPr>
          <w:p w:rsidR="001223CD" w:rsidRDefault="001223CD">
            <w:pPr>
              <w:jc w:val="center"/>
              <w:rPr>
                <w:rFonts w:ascii="Verdana" w:hAnsi="Verdana" w:cs="Calibri"/>
                <w:color w:val="000000"/>
                <w:sz w:val="18"/>
                <w:szCs w:val="18"/>
              </w:rPr>
            </w:pPr>
            <w:r>
              <w:rPr>
                <w:rFonts w:ascii="Verdana" w:hAnsi="Verdana" w:cs="Calibri"/>
                <w:color w:val="000000"/>
                <w:sz w:val="18"/>
                <w:szCs w:val="18"/>
              </w:rPr>
              <w:t>OKUL YÖNETİMİ GELİŞTİRME PROGRAMI SEMİNERİ</w:t>
            </w:r>
          </w:p>
        </w:tc>
      </w:tr>
      <w:tr w:rsidR="001223CD" w:rsidRPr="00262028" w:rsidTr="001223CD">
        <w:trPr>
          <w:trHeight w:val="851"/>
          <w:jc w:val="center"/>
        </w:trPr>
        <w:tc>
          <w:tcPr>
            <w:tcW w:w="2919" w:type="dxa"/>
            <w:tcBorders>
              <w:top w:val="nil"/>
              <w:left w:val="nil"/>
              <w:bottom w:val="nil"/>
              <w:right w:val="nil"/>
            </w:tcBorders>
            <w:vAlign w:val="center"/>
          </w:tcPr>
          <w:p w:rsidR="001223CD" w:rsidRPr="00262028" w:rsidRDefault="001223CD" w:rsidP="00262028">
            <w:pPr>
              <w:jc w:val="both"/>
            </w:pPr>
          </w:p>
        </w:tc>
        <w:tc>
          <w:tcPr>
            <w:tcW w:w="2618" w:type="dxa"/>
            <w:tcBorders>
              <w:top w:val="nil"/>
              <w:left w:val="nil"/>
              <w:bottom w:val="nil"/>
              <w:right w:val="single" w:sz="4" w:space="0" w:color="auto"/>
            </w:tcBorders>
            <w:vAlign w:val="bottom"/>
          </w:tcPr>
          <w:p w:rsidR="001223CD" w:rsidRDefault="001223CD" w:rsidP="001223CD">
            <w:pPr>
              <w:jc w:val="center"/>
              <w:rPr>
                <w:rFonts w:ascii="Verdana" w:hAnsi="Verdana" w:cs="Calibri"/>
                <w:color w:val="000000"/>
                <w:sz w:val="18"/>
                <w:szCs w:val="18"/>
              </w:rPr>
            </w:pPr>
          </w:p>
        </w:tc>
        <w:tc>
          <w:tcPr>
            <w:tcW w:w="3978" w:type="dxa"/>
            <w:tcBorders>
              <w:left w:val="single" w:sz="4" w:space="0" w:color="auto"/>
            </w:tcBorders>
            <w:vAlign w:val="bottom"/>
          </w:tcPr>
          <w:p w:rsidR="001223CD" w:rsidRDefault="001223CD">
            <w:pPr>
              <w:jc w:val="center"/>
              <w:rPr>
                <w:rFonts w:ascii="Verdana" w:hAnsi="Verdana" w:cs="Calibri"/>
                <w:color w:val="000000"/>
                <w:sz w:val="18"/>
                <w:szCs w:val="18"/>
              </w:rPr>
            </w:pPr>
            <w:r>
              <w:rPr>
                <w:rFonts w:ascii="Verdana" w:hAnsi="Verdana" w:cs="Calibri"/>
                <w:color w:val="000000"/>
                <w:sz w:val="18"/>
                <w:szCs w:val="18"/>
              </w:rPr>
              <w:t>E-OKUL BİLGİLENDİRME SEMİNERİ</w:t>
            </w:r>
          </w:p>
        </w:tc>
      </w:tr>
      <w:tr w:rsidR="001223CD" w:rsidRPr="00262028" w:rsidTr="001223CD">
        <w:trPr>
          <w:trHeight w:val="565"/>
          <w:jc w:val="center"/>
        </w:trPr>
        <w:tc>
          <w:tcPr>
            <w:tcW w:w="5537" w:type="dxa"/>
            <w:gridSpan w:val="2"/>
            <w:vMerge w:val="restart"/>
            <w:tcBorders>
              <w:top w:val="nil"/>
              <w:left w:val="nil"/>
              <w:bottom w:val="nil"/>
              <w:right w:val="single" w:sz="4" w:space="0" w:color="auto"/>
            </w:tcBorders>
            <w:vAlign w:val="center"/>
          </w:tcPr>
          <w:p w:rsidR="001223CD" w:rsidRPr="00262028" w:rsidRDefault="001223CD" w:rsidP="00262028">
            <w:pPr>
              <w:rPr>
                <w:bCs/>
              </w:rPr>
            </w:pPr>
          </w:p>
        </w:tc>
        <w:tc>
          <w:tcPr>
            <w:tcW w:w="3978" w:type="dxa"/>
            <w:tcBorders>
              <w:left w:val="single" w:sz="4" w:space="0" w:color="auto"/>
            </w:tcBorders>
            <w:vAlign w:val="bottom"/>
          </w:tcPr>
          <w:p w:rsidR="001223CD" w:rsidRDefault="001223CD">
            <w:pPr>
              <w:jc w:val="center"/>
              <w:rPr>
                <w:rFonts w:ascii="Verdana" w:hAnsi="Verdana" w:cs="Calibri"/>
                <w:color w:val="000000"/>
                <w:sz w:val="18"/>
                <w:szCs w:val="18"/>
              </w:rPr>
            </w:pPr>
            <w:r>
              <w:rPr>
                <w:rFonts w:ascii="Verdana" w:hAnsi="Verdana" w:cs="Calibri"/>
                <w:color w:val="000000"/>
                <w:sz w:val="18"/>
                <w:szCs w:val="18"/>
              </w:rPr>
              <w:t>ÖZEL EĞİTİM SEMİNERİ</w:t>
            </w:r>
          </w:p>
        </w:tc>
      </w:tr>
      <w:tr w:rsidR="001223CD" w:rsidRPr="00262028" w:rsidTr="001223CD">
        <w:trPr>
          <w:trHeight w:val="701"/>
          <w:jc w:val="center"/>
        </w:trPr>
        <w:tc>
          <w:tcPr>
            <w:tcW w:w="5537" w:type="dxa"/>
            <w:gridSpan w:val="2"/>
            <w:vMerge/>
            <w:tcBorders>
              <w:top w:val="nil"/>
              <w:left w:val="nil"/>
              <w:bottom w:val="nil"/>
              <w:right w:val="single" w:sz="4" w:space="0" w:color="auto"/>
            </w:tcBorders>
            <w:vAlign w:val="center"/>
          </w:tcPr>
          <w:p w:rsidR="001223CD" w:rsidRPr="00262028" w:rsidRDefault="001223CD" w:rsidP="00262028">
            <w:pPr>
              <w:rPr>
                <w:bCs/>
              </w:rPr>
            </w:pPr>
          </w:p>
        </w:tc>
        <w:tc>
          <w:tcPr>
            <w:tcW w:w="3978" w:type="dxa"/>
            <w:tcBorders>
              <w:left w:val="single" w:sz="4" w:space="0" w:color="auto"/>
            </w:tcBorders>
            <w:vAlign w:val="bottom"/>
          </w:tcPr>
          <w:p w:rsidR="001223CD" w:rsidRDefault="001223CD">
            <w:pPr>
              <w:jc w:val="center"/>
              <w:rPr>
                <w:rFonts w:ascii="Verdana" w:hAnsi="Verdana" w:cs="Calibri"/>
                <w:color w:val="000000"/>
                <w:sz w:val="18"/>
                <w:szCs w:val="18"/>
              </w:rPr>
            </w:pPr>
            <w:r>
              <w:rPr>
                <w:rFonts w:ascii="Verdana" w:hAnsi="Verdana" w:cs="Calibri"/>
                <w:color w:val="000000"/>
                <w:sz w:val="18"/>
                <w:szCs w:val="18"/>
              </w:rPr>
              <w:t>İLKÖĞRETİM KURUMLARI STANDARTLARI SEMİNERİ</w:t>
            </w:r>
          </w:p>
        </w:tc>
      </w:tr>
      <w:tr w:rsidR="001223CD" w:rsidRPr="00262028" w:rsidTr="001223CD">
        <w:trPr>
          <w:trHeight w:val="851"/>
          <w:jc w:val="center"/>
        </w:trPr>
        <w:tc>
          <w:tcPr>
            <w:tcW w:w="2919" w:type="dxa"/>
            <w:tcBorders>
              <w:top w:val="nil"/>
              <w:left w:val="nil"/>
              <w:bottom w:val="nil"/>
              <w:right w:val="nil"/>
            </w:tcBorders>
            <w:vAlign w:val="center"/>
          </w:tcPr>
          <w:p w:rsidR="001223CD" w:rsidRPr="00262028" w:rsidRDefault="001223CD" w:rsidP="002771C7">
            <w:pPr>
              <w:jc w:val="both"/>
            </w:pPr>
          </w:p>
        </w:tc>
        <w:tc>
          <w:tcPr>
            <w:tcW w:w="2618" w:type="dxa"/>
            <w:tcBorders>
              <w:top w:val="nil"/>
              <w:left w:val="nil"/>
              <w:bottom w:val="nil"/>
              <w:right w:val="single" w:sz="4" w:space="0" w:color="auto"/>
            </w:tcBorders>
            <w:vAlign w:val="bottom"/>
          </w:tcPr>
          <w:p w:rsidR="001223CD" w:rsidRDefault="001223CD">
            <w:pPr>
              <w:jc w:val="center"/>
              <w:rPr>
                <w:rFonts w:ascii="Verdana" w:hAnsi="Verdana" w:cs="Calibri"/>
                <w:color w:val="000000"/>
                <w:sz w:val="18"/>
                <w:szCs w:val="18"/>
              </w:rPr>
            </w:pPr>
          </w:p>
        </w:tc>
        <w:tc>
          <w:tcPr>
            <w:tcW w:w="3978" w:type="dxa"/>
            <w:tcBorders>
              <w:left w:val="single" w:sz="4" w:space="0" w:color="auto"/>
            </w:tcBorders>
            <w:vAlign w:val="bottom"/>
          </w:tcPr>
          <w:p w:rsidR="001223CD" w:rsidRDefault="001223CD">
            <w:pPr>
              <w:jc w:val="center"/>
              <w:rPr>
                <w:rFonts w:ascii="Verdana" w:hAnsi="Verdana" w:cs="Calibri"/>
                <w:color w:val="000000"/>
                <w:sz w:val="18"/>
                <w:szCs w:val="18"/>
              </w:rPr>
            </w:pPr>
            <w:r>
              <w:rPr>
                <w:rFonts w:ascii="Verdana" w:hAnsi="Verdana" w:cs="Calibri"/>
                <w:color w:val="000000"/>
                <w:sz w:val="18"/>
                <w:szCs w:val="18"/>
              </w:rPr>
              <w:t>TAŞINIR MAL SEMİNERİ</w:t>
            </w:r>
          </w:p>
        </w:tc>
      </w:tr>
      <w:tr w:rsidR="001223CD" w:rsidRPr="00262028" w:rsidTr="001223CD">
        <w:trPr>
          <w:trHeight w:val="565"/>
          <w:jc w:val="center"/>
        </w:trPr>
        <w:tc>
          <w:tcPr>
            <w:tcW w:w="5537" w:type="dxa"/>
            <w:gridSpan w:val="2"/>
            <w:vMerge w:val="restart"/>
            <w:tcBorders>
              <w:top w:val="nil"/>
              <w:left w:val="nil"/>
              <w:bottom w:val="nil"/>
              <w:right w:val="single" w:sz="4" w:space="0" w:color="auto"/>
            </w:tcBorders>
            <w:vAlign w:val="center"/>
          </w:tcPr>
          <w:p w:rsidR="001223CD" w:rsidRPr="00262028" w:rsidRDefault="001223CD" w:rsidP="002771C7">
            <w:pPr>
              <w:rPr>
                <w:bCs/>
              </w:rPr>
            </w:pPr>
          </w:p>
        </w:tc>
        <w:tc>
          <w:tcPr>
            <w:tcW w:w="3978" w:type="dxa"/>
            <w:tcBorders>
              <w:left w:val="single" w:sz="4" w:space="0" w:color="auto"/>
            </w:tcBorders>
            <w:vAlign w:val="bottom"/>
          </w:tcPr>
          <w:p w:rsidR="001223CD" w:rsidRDefault="001223CD">
            <w:pPr>
              <w:jc w:val="center"/>
              <w:rPr>
                <w:rFonts w:ascii="Verdana" w:hAnsi="Verdana" w:cs="Calibri"/>
                <w:color w:val="000000"/>
                <w:sz w:val="18"/>
                <w:szCs w:val="18"/>
              </w:rPr>
            </w:pPr>
            <w:r>
              <w:rPr>
                <w:rFonts w:ascii="Verdana" w:hAnsi="Verdana" w:cs="Calibri"/>
                <w:color w:val="000000"/>
                <w:sz w:val="18"/>
                <w:szCs w:val="18"/>
              </w:rPr>
              <w:t>AFET VE ACİL DURUM HAZIRLIK UYGULAMALARI SEMİNERİ</w:t>
            </w:r>
          </w:p>
        </w:tc>
      </w:tr>
      <w:tr w:rsidR="001223CD" w:rsidRPr="00262028" w:rsidTr="001223CD">
        <w:trPr>
          <w:trHeight w:val="701"/>
          <w:jc w:val="center"/>
        </w:trPr>
        <w:tc>
          <w:tcPr>
            <w:tcW w:w="5537" w:type="dxa"/>
            <w:gridSpan w:val="2"/>
            <w:vMerge/>
            <w:tcBorders>
              <w:top w:val="nil"/>
              <w:left w:val="nil"/>
              <w:bottom w:val="single" w:sz="4" w:space="0" w:color="auto"/>
              <w:right w:val="single" w:sz="4" w:space="0" w:color="auto"/>
            </w:tcBorders>
            <w:vAlign w:val="center"/>
          </w:tcPr>
          <w:p w:rsidR="001223CD" w:rsidRPr="00262028" w:rsidRDefault="001223CD" w:rsidP="002771C7">
            <w:pPr>
              <w:rPr>
                <w:bCs/>
              </w:rPr>
            </w:pPr>
          </w:p>
        </w:tc>
        <w:tc>
          <w:tcPr>
            <w:tcW w:w="3978" w:type="dxa"/>
            <w:tcBorders>
              <w:left w:val="single" w:sz="4" w:space="0" w:color="auto"/>
            </w:tcBorders>
            <w:vAlign w:val="bottom"/>
          </w:tcPr>
          <w:p w:rsidR="001223CD" w:rsidRDefault="001223CD">
            <w:pPr>
              <w:jc w:val="center"/>
              <w:rPr>
                <w:rFonts w:ascii="Verdana" w:hAnsi="Verdana" w:cs="Calibri"/>
                <w:color w:val="000000"/>
                <w:sz w:val="18"/>
                <w:szCs w:val="18"/>
              </w:rPr>
            </w:pPr>
            <w:r>
              <w:rPr>
                <w:rFonts w:ascii="Verdana" w:hAnsi="Verdana" w:cs="Calibri"/>
                <w:color w:val="000000"/>
                <w:sz w:val="18"/>
                <w:szCs w:val="18"/>
              </w:rPr>
              <w:t>İLKÖĞRETİM KURUMLARI STANDARTLARI SEMİNERİ</w:t>
            </w:r>
          </w:p>
        </w:tc>
      </w:tr>
      <w:tr w:rsidR="001223CD" w:rsidRPr="00262028" w:rsidTr="001223CD">
        <w:trPr>
          <w:trHeight w:val="851"/>
          <w:jc w:val="center"/>
        </w:trPr>
        <w:tc>
          <w:tcPr>
            <w:tcW w:w="2919" w:type="dxa"/>
            <w:tcBorders>
              <w:top w:val="single" w:sz="4" w:space="0" w:color="auto"/>
            </w:tcBorders>
            <w:vAlign w:val="center"/>
          </w:tcPr>
          <w:p w:rsidR="001223CD" w:rsidRPr="00262028" w:rsidRDefault="001223CD" w:rsidP="001223CD">
            <w:pPr>
              <w:jc w:val="center"/>
            </w:pPr>
            <w:r>
              <w:rPr>
                <w:bCs/>
              </w:rPr>
              <w:tab/>
            </w:r>
            <w:r w:rsidRPr="00262028">
              <w:t>Temel - Hazırlayıcı Eğitim Kursu</w:t>
            </w:r>
          </w:p>
          <w:p w:rsidR="001223CD" w:rsidRPr="00262028" w:rsidRDefault="001223CD" w:rsidP="002771C7">
            <w:pPr>
              <w:jc w:val="center"/>
            </w:pPr>
          </w:p>
          <w:p w:rsidR="001223CD" w:rsidRPr="00262028" w:rsidRDefault="001223CD" w:rsidP="002771C7">
            <w:pPr>
              <w:jc w:val="center"/>
            </w:pPr>
            <w:r w:rsidRPr="00262028">
              <w:t>Mustafa Serhat SÖNMEZ</w:t>
            </w:r>
          </w:p>
          <w:p w:rsidR="001223CD" w:rsidRPr="00262028" w:rsidRDefault="001223CD" w:rsidP="002771C7">
            <w:pPr>
              <w:jc w:val="both"/>
            </w:pPr>
          </w:p>
        </w:tc>
        <w:tc>
          <w:tcPr>
            <w:tcW w:w="2617" w:type="dxa"/>
            <w:tcBorders>
              <w:top w:val="single" w:sz="4" w:space="0" w:color="auto"/>
            </w:tcBorders>
            <w:vAlign w:val="center"/>
          </w:tcPr>
          <w:p w:rsidR="001223CD" w:rsidRPr="00262028" w:rsidRDefault="001223CD" w:rsidP="002771C7">
            <w:pPr>
              <w:rPr>
                <w:bCs/>
              </w:rPr>
            </w:pPr>
            <w:r w:rsidRPr="00262028">
              <w:rPr>
                <w:bCs/>
              </w:rPr>
              <w:t>Müdür Yardımcısı</w:t>
            </w:r>
          </w:p>
        </w:tc>
        <w:tc>
          <w:tcPr>
            <w:tcW w:w="3978" w:type="dxa"/>
            <w:vAlign w:val="center"/>
          </w:tcPr>
          <w:p w:rsidR="001223CD" w:rsidRPr="00262028" w:rsidRDefault="001223CD" w:rsidP="002771C7">
            <w:pPr>
              <w:jc w:val="center"/>
            </w:pPr>
            <w:r w:rsidRPr="00262028">
              <w:t>Temel - Hazırlayıcı Eğitim Kursu</w:t>
            </w:r>
          </w:p>
        </w:tc>
      </w:tr>
      <w:tr w:rsidR="001223CD" w:rsidRPr="00262028" w:rsidTr="002771C7">
        <w:trPr>
          <w:trHeight w:val="565"/>
          <w:jc w:val="center"/>
        </w:trPr>
        <w:tc>
          <w:tcPr>
            <w:tcW w:w="5537" w:type="dxa"/>
            <w:gridSpan w:val="2"/>
            <w:vMerge w:val="restart"/>
            <w:vAlign w:val="center"/>
          </w:tcPr>
          <w:p w:rsidR="001223CD" w:rsidRPr="00262028" w:rsidRDefault="001223CD" w:rsidP="002771C7">
            <w:pPr>
              <w:rPr>
                <w:bCs/>
              </w:rPr>
            </w:pPr>
          </w:p>
        </w:tc>
        <w:tc>
          <w:tcPr>
            <w:tcW w:w="3978" w:type="dxa"/>
            <w:vAlign w:val="center"/>
          </w:tcPr>
          <w:p w:rsidR="001223CD" w:rsidRPr="00262028" w:rsidRDefault="001223CD" w:rsidP="002771C7">
            <w:pPr>
              <w:spacing w:after="75"/>
              <w:jc w:val="center"/>
            </w:pPr>
            <w:r w:rsidRPr="00262028">
              <w:t>Çevreye Uyum Eğitimi Semineri</w:t>
            </w:r>
          </w:p>
        </w:tc>
      </w:tr>
      <w:tr w:rsidR="001223CD" w:rsidRPr="00262028" w:rsidTr="002771C7">
        <w:trPr>
          <w:trHeight w:val="701"/>
          <w:jc w:val="center"/>
        </w:trPr>
        <w:tc>
          <w:tcPr>
            <w:tcW w:w="5537" w:type="dxa"/>
            <w:gridSpan w:val="2"/>
            <w:vMerge/>
            <w:vAlign w:val="center"/>
          </w:tcPr>
          <w:p w:rsidR="001223CD" w:rsidRPr="00262028" w:rsidRDefault="001223CD" w:rsidP="002771C7">
            <w:pPr>
              <w:rPr>
                <w:bCs/>
              </w:rPr>
            </w:pPr>
          </w:p>
        </w:tc>
        <w:tc>
          <w:tcPr>
            <w:tcW w:w="3978" w:type="dxa"/>
            <w:vAlign w:val="center"/>
          </w:tcPr>
          <w:p w:rsidR="001223CD" w:rsidRPr="00262028" w:rsidRDefault="001223CD" w:rsidP="002771C7">
            <w:pPr>
              <w:spacing w:after="75"/>
              <w:jc w:val="center"/>
            </w:pPr>
            <w:r w:rsidRPr="00262028">
              <w:t>Özel Eğitim Semineri</w:t>
            </w:r>
          </w:p>
        </w:tc>
      </w:tr>
    </w:tbl>
    <w:p w:rsidR="00262028" w:rsidRPr="00262028" w:rsidRDefault="00262028" w:rsidP="00262028">
      <w:pPr>
        <w:jc w:val="both"/>
        <w:rPr>
          <w:bCs/>
        </w:rPr>
      </w:pPr>
    </w:p>
    <w:p w:rsidR="00262028" w:rsidRPr="00262028" w:rsidRDefault="00262028" w:rsidP="00262028">
      <w:pPr>
        <w:jc w:val="both"/>
        <w:rPr>
          <w:bCs/>
        </w:rPr>
      </w:pPr>
    </w:p>
    <w:p w:rsidR="00262028" w:rsidRPr="00262028" w:rsidRDefault="00262028" w:rsidP="00262028">
      <w:pPr>
        <w:jc w:val="both"/>
        <w:rPr>
          <w:bCs/>
        </w:rPr>
      </w:pPr>
    </w:p>
    <w:p w:rsidR="00262028" w:rsidRDefault="00262028" w:rsidP="00262028">
      <w:pPr>
        <w:jc w:val="both"/>
        <w:rPr>
          <w:bCs/>
        </w:rPr>
      </w:pPr>
    </w:p>
    <w:p w:rsidR="006804CA" w:rsidRDefault="006804CA" w:rsidP="00262028">
      <w:pPr>
        <w:jc w:val="both"/>
        <w:rPr>
          <w:bCs/>
        </w:rPr>
      </w:pPr>
    </w:p>
    <w:p w:rsidR="006804CA" w:rsidRDefault="006804CA" w:rsidP="00262028">
      <w:pPr>
        <w:jc w:val="both"/>
        <w:rPr>
          <w:bCs/>
        </w:rPr>
      </w:pPr>
    </w:p>
    <w:p w:rsidR="006804CA" w:rsidRDefault="006804CA" w:rsidP="00262028">
      <w:pPr>
        <w:jc w:val="both"/>
        <w:rPr>
          <w:bCs/>
        </w:rPr>
      </w:pPr>
    </w:p>
    <w:p w:rsidR="006804CA" w:rsidRPr="00262028" w:rsidRDefault="006804CA" w:rsidP="00262028">
      <w:pPr>
        <w:jc w:val="both"/>
        <w:rPr>
          <w:bCs/>
        </w:rPr>
      </w:pPr>
    </w:p>
    <w:p w:rsidR="00262028" w:rsidRPr="00262028" w:rsidRDefault="00262028" w:rsidP="00262028">
      <w:pPr>
        <w:jc w:val="both"/>
        <w:rPr>
          <w:bCs/>
        </w:rPr>
      </w:pPr>
    </w:p>
    <w:p w:rsidR="00262028" w:rsidRPr="00262028" w:rsidRDefault="00262028" w:rsidP="00262028">
      <w:pPr>
        <w:jc w:val="both"/>
        <w:rPr>
          <w:bCs/>
        </w:rPr>
      </w:pPr>
    </w:p>
    <w:p w:rsidR="004F02CE" w:rsidRPr="00262028" w:rsidRDefault="001223CD" w:rsidP="00112937">
      <w:pPr>
        <w:pStyle w:val="ResimYazs"/>
        <w:keepNext/>
        <w:spacing w:after="60" w:line="264" w:lineRule="auto"/>
        <w:rPr>
          <w:rFonts w:ascii="Times New Roman" w:hAnsi="Times New Roman"/>
          <w:b w:val="0"/>
          <w:sz w:val="24"/>
          <w:szCs w:val="24"/>
        </w:rPr>
      </w:pPr>
      <w:bookmarkStart w:id="44" w:name="_Toc436830084"/>
      <w:r>
        <w:rPr>
          <w:rFonts w:ascii="Times New Roman" w:hAnsi="Times New Roman"/>
          <w:sz w:val="24"/>
          <w:szCs w:val="24"/>
        </w:rPr>
        <w:lastRenderedPageBreak/>
        <w:t>T</w:t>
      </w:r>
      <w:r w:rsidR="00D37239" w:rsidRPr="00262028">
        <w:rPr>
          <w:rFonts w:ascii="Times New Roman" w:hAnsi="Times New Roman"/>
          <w:sz w:val="24"/>
          <w:szCs w:val="24"/>
        </w:rPr>
        <w:t xml:space="preserve">ablo </w:t>
      </w:r>
      <w:r w:rsidR="005A4928" w:rsidRPr="00262028">
        <w:rPr>
          <w:rFonts w:ascii="Times New Roman" w:hAnsi="Times New Roman"/>
          <w:sz w:val="24"/>
          <w:szCs w:val="24"/>
        </w:rPr>
        <w:fldChar w:fldCharType="begin"/>
      </w:r>
      <w:r w:rsidR="00D37239" w:rsidRPr="00262028">
        <w:rPr>
          <w:rFonts w:ascii="Times New Roman" w:hAnsi="Times New Roman"/>
          <w:sz w:val="24"/>
          <w:szCs w:val="24"/>
        </w:rPr>
        <w:instrText xml:space="preserve"> SEQ Tablo \* ARABIC </w:instrText>
      </w:r>
      <w:r w:rsidR="005A4928" w:rsidRPr="00262028">
        <w:rPr>
          <w:rFonts w:ascii="Times New Roman" w:hAnsi="Times New Roman"/>
          <w:sz w:val="24"/>
          <w:szCs w:val="24"/>
        </w:rPr>
        <w:fldChar w:fldCharType="separate"/>
      </w:r>
      <w:r w:rsidR="001A1D53">
        <w:rPr>
          <w:rFonts w:ascii="Times New Roman" w:hAnsi="Times New Roman"/>
          <w:noProof/>
          <w:sz w:val="24"/>
          <w:szCs w:val="24"/>
        </w:rPr>
        <w:t>5</w:t>
      </w:r>
      <w:r w:rsidR="005A4928" w:rsidRPr="00262028">
        <w:rPr>
          <w:rFonts w:ascii="Times New Roman" w:hAnsi="Times New Roman"/>
          <w:sz w:val="24"/>
          <w:szCs w:val="24"/>
        </w:rPr>
        <w:fldChar w:fldCharType="end"/>
      </w:r>
      <w:r w:rsidR="00D37239" w:rsidRPr="00262028">
        <w:rPr>
          <w:rFonts w:ascii="Times New Roman" w:hAnsi="Times New Roman"/>
          <w:sz w:val="24"/>
          <w:szCs w:val="24"/>
        </w:rPr>
        <w:t xml:space="preserve">: </w:t>
      </w:r>
      <w:r w:rsidR="001C3778" w:rsidRPr="00262028">
        <w:rPr>
          <w:rFonts w:ascii="Times New Roman" w:hAnsi="Times New Roman"/>
          <w:b w:val="0"/>
          <w:sz w:val="24"/>
          <w:szCs w:val="24"/>
        </w:rPr>
        <w:t xml:space="preserve">Kurum </w:t>
      </w:r>
      <w:r w:rsidR="00D37239" w:rsidRPr="00262028">
        <w:rPr>
          <w:rFonts w:ascii="Times New Roman" w:hAnsi="Times New Roman"/>
          <w:b w:val="0"/>
          <w:sz w:val="24"/>
          <w:szCs w:val="24"/>
        </w:rPr>
        <w:t>Personel Durumu</w:t>
      </w:r>
      <w:bookmarkEnd w:id="44"/>
    </w:p>
    <w:tbl>
      <w:tblPr>
        <w:tblStyle w:val="KlavuzuTablo4-Vurgu21"/>
        <w:tblW w:w="4514" w:type="pct"/>
        <w:tblLook w:val="04A0"/>
      </w:tblPr>
      <w:tblGrid>
        <w:gridCol w:w="4136"/>
        <w:gridCol w:w="1079"/>
        <w:gridCol w:w="1079"/>
        <w:gridCol w:w="1079"/>
        <w:gridCol w:w="1226"/>
      </w:tblGrid>
      <w:tr w:rsidR="004F02CE" w:rsidRPr="00262028" w:rsidTr="006804CA">
        <w:trPr>
          <w:cnfStyle w:val="100000000000"/>
          <w:trHeight w:val="20"/>
        </w:trPr>
        <w:tc>
          <w:tcPr>
            <w:cnfStyle w:val="001000000000"/>
            <w:tcW w:w="4136" w:type="dxa"/>
            <w:hideMark/>
          </w:tcPr>
          <w:p w:rsidR="004F02CE" w:rsidRPr="00262028" w:rsidRDefault="004F02CE" w:rsidP="00374F47">
            <w:r w:rsidRPr="00262028">
              <w:t>GÖREV ÜNVANI</w:t>
            </w:r>
          </w:p>
        </w:tc>
        <w:tc>
          <w:tcPr>
            <w:tcW w:w="1079" w:type="dxa"/>
            <w:hideMark/>
          </w:tcPr>
          <w:p w:rsidR="004F02CE" w:rsidRPr="00262028" w:rsidRDefault="004F02CE" w:rsidP="00374F47">
            <w:pPr>
              <w:cnfStyle w:val="100000000000"/>
            </w:pPr>
            <w:r w:rsidRPr="00262028">
              <w:t>ASİL</w:t>
            </w:r>
          </w:p>
        </w:tc>
        <w:tc>
          <w:tcPr>
            <w:tcW w:w="1079" w:type="dxa"/>
            <w:hideMark/>
          </w:tcPr>
          <w:p w:rsidR="004F02CE" w:rsidRPr="00262028" w:rsidRDefault="004F02CE" w:rsidP="00374F47">
            <w:pPr>
              <w:cnfStyle w:val="100000000000"/>
            </w:pPr>
            <w:r w:rsidRPr="00262028">
              <w:t>VEKİL</w:t>
            </w:r>
          </w:p>
        </w:tc>
        <w:tc>
          <w:tcPr>
            <w:tcW w:w="1079" w:type="dxa"/>
            <w:hideMark/>
          </w:tcPr>
          <w:p w:rsidR="004F02CE" w:rsidRPr="00262028" w:rsidRDefault="004F02CE" w:rsidP="00374F47">
            <w:pPr>
              <w:cnfStyle w:val="100000000000"/>
            </w:pPr>
            <w:r w:rsidRPr="00262028">
              <w:t>BOŞ</w:t>
            </w:r>
          </w:p>
        </w:tc>
        <w:tc>
          <w:tcPr>
            <w:tcW w:w="1226" w:type="dxa"/>
            <w:hideMark/>
          </w:tcPr>
          <w:p w:rsidR="004F02CE" w:rsidRPr="00262028" w:rsidRDefault="004F02CE" w:rsidP="00374F47">
            <w:pPr>
              <w:cnfStyle w:val="100000000000"/>
            </w:pPr>
            <w:r w:rsidRPr="00262028">
              <w:t>TOPLAM</w:t>
            </w:r>
          </w:p>
        </w:tc>
      </w:tr>
      <w:tr w:rsidR="004F02CE" w:rsidRPr="00262028" w:rsidTr="006804CA">
        <w:trPr>
          <w:trHeight w:val="20"/>
        </w:trPr>
        <w:tc>
          <w:tcPr>
            <w:cnfStyle w:val="001000000000"/>
            <w:tcW w:w="4136" w:type="dxa"/>
            <w:hideMark/>
          </w:tcPr>
          <w:p w:rsidR="004F02CE" w:rsidRPr="00262028" w:rsidRDefault="001223CD" w:rsidP="00112937">
            <w:pPr>
              <w:jc w:val="left"/>
            </w:pPr>
            <w:r>
              <w:t>Okul</w:t>
            </w:r>
            <w:r w:rsidR="004F02CE" w:rsidRPr="00262028">
              <w:t xml:space="preserve"> Müdürü</w:t>
            </w:r>
          </w:p>
        </w:tc>
        <w:tc>
          <w:tcPr>
            <w:tcW w:w="1079" w:type="dxa"/>
            <w:hideMark/>
          </w:tcPr>
          <w:p w:rsidR="004F02CE" w:rsidRPr="00262028" w:rsidRDefault="006804CA" w:rsidP="004F02CE">
            <w:pPr>
              <w:cnfStyle w:val="000000000000"/>
            </w:pPr>
            <w:r>
              <w:t>1</w:t>
            </w:r>
          </w:p>
        </w:tc>
        <w:tc>
          <w:tcPr>
            <w:tcW w:w="1079" w:type="dxa"/>
            <w:hideMark/>
          </w:tcPr>
          <w:p w:rsidR="004F02CE" w:rsidRPr="00262028" w:rsidRDefault="006804CA" w:rsidP="004F02CE">
            <w:pPr>
              <w:cnfStyle w:val="000000000000"/>
            </w:pPr>
            <w:r>
              <w:t>0</w:t>
            </w:r>
          </w:p>
        </w:tc>
        <w:tc>
          <w:tcPr>
            <w:tcW w:w="1079" w:type="dxa"/>
            <w:hideMark/>
          </w:tcPr>
          <w:p w:rsidR="004F02CE" w:rsidRPr="00262028" w:rsidRDefault="004F02CE" w:rsidP="004F02CE">
            <w:pPr>
              <w:cnfStyle w:val="000000000000"/>
            </w:pPr>
          </w:p>
        </w:tc>
        <w:tc>
          <w:tcPr>
            <w:tcW w:w="1226" w:type="dxa"/>
            <w:hideMark/>
          </w:tcPr>
          <w:p w:rsidR="004F02CE" w:rsidRPr="00262028" w:rsidRDefault="004F02CE" w:rsidP="004F02CE">
            <w:pPr>
              <w:cnfStyle w:val="000000000000"/>
            </w:pPr>
            <w:r w:rsidRPr="00262028">
              <w:rPr>
                <w:bCs/>
              </w:rPr>
              <w:t>1</w:t>
            </w:r>
          </w:p>
        </w:tc>
      </w:tr>
      <w:tr w:rsidR="004F02CE" w:rsidRPr="00262028" w:rsidTr="006804CA">
        <w:trPr>
          <w:cnfStyle w:val="000000010000"/>
          <w:trHeight w:val="20"/>
        </w:trPr>
        <w:tc>
          <w:tcPr>
            <w:cnfStyle w:val="001000000000"/>
            <w:tcW w:w="4136" w:type="dxa"/>
            <w:hideMark/>
          </w:tcPr>
          <w:p w:rsidR="004F02CE" w:rsidRPr="00262028" w:rsidRDefault="001223CD" w:rsidP="00112937">
            <w:pPr>
              <w:jc w:val="left"/>
            </w:pPr>
            <w:r>
              <w:t>Müdür Yardımcısı</w:t>
            </w:r>
          </w:p>
        </w:tc>
        <w:tc>
          <w:tcPr>
            <w:tcW w:w="1079" w:type="dxa"/>
            <w:hideMark/>
          </w:tcPr>
          <w:p w:rsidR="004F02CE" w:rsidRPr="00262028" w:rsidRDefault="004F02CE" w:rsidP="004F02CE">
            <w:pPr>
              <w:cnfStyle w:val="000000010000"/>
            </w:pPr>
          </w:p>
        </w:tc>
        <w:tc>
          <w:tcPr>
            <w:tcW w:w="1079" w:type="dxa"/>
            <w:hideMark/>
          </w:tcPr>
          <w:p w:rsidR="004F02CE" w:rsidRPr="00262028" w:rsidRDefault="006804CA" w:rsidP="004F02CE">
            <w:pPr>
              <w:cnfStyle w:val="000000010000"/>
            </w:pPr>
            <w:r>
              <w:t>1</w:t>
            </w:r>
          </w:p>
        </w:tc>
        <w:tc>
          <w:tcPr>
            <w:tcW w:w="1079" w:type="dxa"/>
            <w:hideMark/>
          </w:tcPr>
          <w:p w:rsidR="004F02CE" w:rsidRPr="00262028" w:rsidRDefault="006804CA" w:rsidP="004F02CE">
            <w:pPr>
              <w:cnfStyle w:val="000000010000"/>
            </w:pPr>
            <w:r>
              <w:t>1</w:t>
            </w:r>
          </w:p>
        </w:tc>
        <w:tc>
          <w:tcPr>
            <w:tcW w:w="1226" w:type="dxa"/>
            <w:hideMark/>
          </w:tcPr>
          <w:p w:rsidR="004F02CE" w:rsidRPr="00262028" w:rsidRDefault="006804CA" w:rsidP="004F02CE">
            <w:pPr>
              <w:cnfStyle w:val="000000010000"/>
            </w:pPr>
            <w:r>
              <w:rPr>
                <w:bCs/>
              </w:rPr>
              <w:t>2</w:t>
            </w:r>
          </w:p>
        </w:tc>
      </w:tr>
      <w:tr w:rsidR="004F02CE" w:rsidRPr="00262028" w:rsidTr="006804CA">
        <w:trPr>
          <w:trHeight w:val="20"/>
        </w:trPr>
        <w:tc>
          <w:tcPr>
            <w:cnfStyle w:val="001000000000"/>
            <w:tcW w:w="4136" w:type="dxa"/>
            <w:hideMark/>
          </w:tcPr>
          <w:p w:rsidR="004F02CE" w:rsidRPr="00262028" w:rsidRDefault="001223CD" w:rsidP="00112937">
            <w:pPr>
              <w:jc w:val="left"/>
            </w:pPr>
            <w:r>
              <w:t>Sınıf Öğretmeni</w:t>
            </w:r>
          </w:p>
        </w:tc>
        <w:tc>
          <w:tcPr>
            <w:tcW w:w="1079" w:type="dxa"/>
            <w:hideMark/>
          </w:tcPr>
          <w:p w:rsidR="004F02CE" w:rsidRPr="00262028" w:rsidRDefault="006804CA" w:rsidP="004F02CE">
            <w:pPr>
              <w:cnfStyle w:val="000000000000"/>
            </w:pPr>
            <w:r>
              <w:t>4</w:t>
            </w:r>
          </w:p>
        </w:tc>
        <w:tc>
          <w:tcPr>
            <w:tcW w:w="1079" w:type="dxa"/>
            <w:hideMark/>
          </w:tcPr>
          <w:p w:rsidR="004F02CE" w:rsidRPr="00262028" w:rsidRDefault="006804CA" w:rsidP="004F02CE">
            <w:pPr>
              <w:cnfStyle w:val="000000000000"/>
            </w:pPr>
            <w:r>
              <w:t>0</w:t>
            </w:r>
          </w:p>
        </w:tc>
        <w:tc>
          <w:tcPr>
            <w:tcW w:w="1079" w:type="dxa"/>
            <w:hideMark/>
          </w:tcPr>
          <w:p w:rsidR="004F02CE" w:rsidRPr="00262028" w:rsidRDefault="006804CA" w:rsidP="004F02CE">
            <w:pPr>
              <w:cnfStyle w:val="000000000000"/>
            </w:pPr>
            <w:r>
              <w:t>0</w:t>
            </w:r>
          </w:p>
        </w:tc>
        <w:tc>
          <w:tcPr>
            <w:tcW w:w="1226" w:type="dxa"/>
            <w:hideMark/>
          </w:tcPr>
          <w:p w:rsidR="004F02CE" w:rsidRPr="00262028" w:rsidRDefault="006804CA" w:rsidP="004F02CE">
            <w:pPr>
              <w:cnfStyle w:val="000000000000"/>
            </w:pPr>
            <w:r>
              <w:rPr>
                <w:bCs/>
              </w:rPr>
              <w:t>4</w:t>
            </w:r>
          </w:p>
        </w:tc>
      </w:tr>
      <w:tr w:rsidR="004F02CE" w:rsidRPr="00262028" w:rsidTr="006804CA">
        <w:trPr>
          <w:cnfStyle w:val="000000010000"/>
          <w:trHeight w:val="20"/>
        </w:trPr>
        <w:tc>
          <w:tcPr>
            <w:cnfStyle w:val="001000000000"/>
            <w:tcW w:w="4136" w:type="dxa"/>
            <w:hideMark/>
          </w:tcPr>
          <w:p w:rsidR="004F02CE" w:rsidRPr="00262028" w:rsidRDefault="006804CA" w:rsidP="00112937">
            <w:pPr>
              <w:jc w:val="left"/>
            </w:pPr>
            <w:r>
              <w:t>Anasınıfı Öğretmeni</w:t>
            </w:r>
          </w:p>
        </w:tc>
        <w:tc>
          <w:tcPr>
            <w:tcW w:w="1079" w:type="dxa"/>
            <w:hideMark/>
          </w:tcPr>
          <w:p w:rsidR="004F02CE" w:rsidRPr="00262028" w:rsidRDefault="006804CA" w:rsidP="004F02CE">
            <w:pPr>
              <w:cnfStyle w:val="000000010000"/>
            </w:pPr>
            <w:r>
              <w:t>1</w:t>
            </w:r>
          </w:p>
        </w:tc>
        <w:tc>
          <w:tcPr>
            <w:tcW w:w="1079" w:type="dxa"/>
            <w:hideMark/>
          </w:tcPr>
          <w:p w:rsidR="004F02CE" w:rsidRPr="00262028" w:rsidRDefault="006804CA" w:rsidP="004F02CE">
            <w:pPr>
              <w:cnfStyle w:val="000000010000"/>
            </w:pPr>
            <w:r>
              <w:t>0</w:t>
            </w:r>
          </w:p>
        </w:tc>
        <w:tc>
          <w:tcPr>
            <w:tcW w:w="1079" w:type="dxa"/>
            <w:hideMark/>
          </w:tcPr>
          <w:p w:rsidR="004F02CE" w:rsidRPr="00262028" w:rsidRDefault="006804CA" w:rsidP="004F02CE">
            <w:pPr>
              <w:cnfStyle w:val="000000010000"/>
            </w:pPr>
            <w:r>
              <w:t>0</w:t>
            </w:r>
          </w:p>
        </w:tc>
        <w:tc>
          <w:tcPr>
            <w:tcW w:w="1226" w:type="dxa"/>
            <w:hideMark/>
          </w:tcPr>
          <w:p w:rsidR="004F02CE" w:rsidRPr="00262028" w:rsidRDefault="004F02CE" w:rsidP="004F02CE">
            <w:pPr>
              <w:cnfStyle w:val="000000010000"/>
            </w:pPr>
            <w:r w:rsidRPr="00262028">
              <w:rPr>
                <w:bCs/>
              </w:rPr>
              <w:t>1</w:t>
            </w:r>
          </w:p>
        </w:tc>
      </w:tr>
      <w:tr w:rsidR="004F02CE" w:rsidRPr="00262028" w:rsidTr="006804CA">
        <w:trPr>
          <w:trHeight w:val="20"/>
        </w:trPr>
        <w:tc>
          <w:tcPr>
            <w:cnfStyle w:val="001000000000"/>
            <w:tcW w:w="4136" w:type="dxa"/>
            <w:hideMark/>
          </w:tcPr>
          <w:p w:rsidR="004F02CE" w:rsidRPr="00262028" w:rsidRDefault="006804CA" w:rsidP="00112937">
            <w:pPr>
              <w:jc w:val="left"/>
            </w:pPr>
            <w:r>
              <w:t>Türkçe Öğretmeni</w:t>
            </w:r>
          </w:p>
        </w:tc>
        <w:tc>
          <w:tcPr>
            <w:tcW w:w="1079" w:type="dxa"/>
            <w:hideMark/>
          </w:tcPr>
          <w:p w:rsidR="004F02CE" w:rsidRPr="00262028" w:rsidRDefault="006804CA" w:rsidP="004F02CE">
            <w:pPr>
              <w:cnfStyle w:val="000000000000"/>
            </w:pPr>
            <w:r>
              <w:t>1</w:t>
            </w:r>
          </w:p>
        </w:tc>
        <w:tc>
          <w:tcPr>
            <w:tcW w:w="1079" w:type="dxa"/>
            <w:hideMark/>
          </w:tcPr>
          <w:p w:rsidR="004F02CE" w:rsidRPr="00262028" w:rsidRDefault="006804CA" w:rsidP="004F02CE">
            <w:pPr>
              <w:cnfStyle w:val="000000000000"/>
            </w:pPr>
            <w:r>
              <w:t>0</w:t>
            </w:r>
          </w:p>
        </w:tc>
        <w:tc>
          <w:tcPr>
            <w:tcW w:w="1079" w:type="dxa"/>
            <w:hideMark/>
          </w:tcPr>
          <w:p w:rsidR="004F02CE" w:rsidRPr="00262028" w:rsidRDefault="006804CA" w:rsidP="004F02CE">
            <w:pPr>
              <w:cnfStyle w:val="000000000000"/>
            </w:pPr>
            <w:r>
              <w:t>0</w:t>
            </w:r>
          </w:p>
        </w:tc>
        <w:tc>
          <w:tcPr>
            <w:tcW w:w="1226" w:type="dxa"/>
            <w:hideMark/>
          </w:tcPr>
          <w:p w:rsidR="004F02CE" w:rsidRPr="00262028" w:rsidRDefault="006804CA" w:rsidP="004F02CE">
            <w:pPr>
              <w:cnfStyle w:val="000000000000"/>
            </w:pPr>
            <w:r>
              <w:rPr>
                <w:bCs/>
              </w:rPr>
              <w:t>1</w:t>
            </w:r>
          </w:p>
        </w:tc>
      </w:tr>
      <w:tr w:rsidR="004F02CE" w:rsidRPr="00262028" w:rsidTr="006804CA">
        <w:trPr>
          <w:cnfStyle w:val="000000010000"/>
          <w:trHeight w:val="20"/>
        </w:trPr>
        <w:tc>
          <w:tcPr>
            <w:cnfStyle w:val="001000000000"/>
            <w:tcW w:w="4136" w:type="dxa"/>
            <w:hideMark/>
          </w:tcPr>
          <w:p w:rsidR="004F02CE" w:rsidRPr="00262028" w:rsidRDefault="006804CA" w:rsidP="00112937">
            <w:pPr>
              <w:jc w:val="left"/>
            </w:pPr>
            <w:r>
              <w:t>Matematik Öğretmeni</w:t>
            </w:r>
          </w:p>
        </w:tc>
        <w:tc>
          <w:tcPr>
            <w:tcW w:w="1079" w:type="dxa"/>
            <w:hideMark/>
          </w:tcPr>
          <w:p w:rsidR="004F02CE" w:rsidRPr="00262028" w:rsidRDefault="006804CA" w:rsidP="004F02CE">
            <w:pPr>
              <w:cnfStyle w:val="000000010000"/>
            </w:pPr>
            <w:r>
              <w:t>1</w:t>
            </w:r>
          </w:p>
        </w:tc>
        <w:tc>
          <w:tcPr>
            <w:tcW w:w="1079" w:type="dxa"/>
            <w:hideMark/>
          </w:tcPr>
          <w:p w:rsidR="004F02CE" w:rsidRPr="00262028" w:rsidRDefault="006804CA" w:rsidP="004F02CE">
            <w:pPr>
              <w:cnfStyle w:val="000000010000"/>
            </w:pPr>
            <w:r>
              <w:t>0</w:t>
            </w:r>
          </w:p>
        </w:tc>
        <w:tc>
          <w:tcPr>
            <w:tcW w:w="1079" w:type="dxa"/>
            <w:hideMark/>
          </w:tcPr>
          <w:p w:rsidR="004F02CE" w:rsidRPr="00262028" w:rsidRDefault="006804CA" w:rsidP="004F02CE">
            <w:pPr>
              <w:cnfStyle w:val="000000010000"/>
            </w:pPr>
            <w:r>
              <w:t>0</w:t>
            </w:r>
          </w:p>
        </w:tc>
        <w:tc>
          <w:tcPr>
            <w:tcW w:w="1226" w:type="dxa"/>
            <w:hideMark/>
          </w:tcPr>
          <w:p w:rsidR="004F02CE" w:rsidRPr="00262028" w:rsidRDefault="006804CA" w:rsidP="004F02CE">
            <w:pPr>
              <w:cnfStyle w:val="000000010000"/>
            </w:pPr>
            <w:r>
              <w:rPr>
                <w:bCs/>
              </w:rPr>
              <w:t>1</w:t>
            </w:r>
          </w:p>
        </w:tc>
      </w:tr>
      <w:tr w:rsidR="004F02CE" w:rsidRPr="00262028" w:rsidTr="006804CA">
        <w:trPr>
          <w:trHeight w:val="20"/>
        </w:trPr>
        <w:tc>
          <w:tcPr>
            <w:cnfStyle w:val="001000000000"/>
            <w:tcW w:w="4136" w:type="dxa"/>
            <w:hideMark/>
          </w:tcPr>
          <w:p w:rsidR="004F02CE" w:rsidRPr="00262028" w:rsidRDefault="006804CA" w:rsidP="00112937">
            <w:pPr>
              <w:jc w:val="left"/>
            </w:pPr>
            <w:r>
              <w:t>Fen Bilimleri Öğretmeni</w:t>
            </w:r>
          </w:p>
        </w:tc>
        <w:tc>
          <w:tcPr>
            <w:tcW w:w="1079" w:type="dxa"/>
            <w:hideMark/>
          </w:tcPr>
          <w:p w:rsidR="004F02CE" w:rsidRPr="00262028" w:rsidRDefault="006804CA" w:rsidP="004F02CE">
            <w:pPr>
              <w:cnfStyle w:val="000000000000"/>
            </w:pPr>
            <w:r>
              <w:t>1</w:t>
            </w:r>
          </w:p>
        </w:tc>
        <w:tc>
          <w:tcPr>
            <w:tcW w:w="1079" w:type="dxa"/>
            <w:hideMark/>
          </w:tcPr>
          <w:p w:rsidR="004F02CE" w:rsidRPr="00262028" w:rsidRDefault="006804CA" w:rsidP="004F02CE">
            <w:pPr>
              <w:cnfStyle w:val="000000000000"/>
            </w:pPr>
            <w:r>
              <w:t>0</w:t>
            </w:r>
          </w:p>
        </w:tc>
        <w:tc>
          <w:tcPr>
            <w:tcW w:w="1079" w:type="dxa"/>
            <w:hideMark/>
          </w:tcPr>
          <w:p w:rsidR="004F02CE" w:rsidRPr="00262028" w:rsidRDefault="006804CA" w:rsidP="006804CA">
            <w:pPr>
              <w:cnfStyle w:val="000000000000"/>
            </w:pPr>
            <w:r>
              <w:t>0</w:t>
            </w:r>
          </w:p>
        </w:tc>
        <w:tc>
          <w:tcPr>
            <w:tcW w:w="1226" w:type="dxa"/>
            <w:hideMark/>
          </w:tcPr>
          <w:p w:rsidR="004F02CE" w:rsidRPr="00262028" w:rsidRDefault="006804CA" w:rsidP="004F02CE">
            <w:pPr>
              <w:cnfStyle w:val="000000000000"/>
            </w:pPr>
            <w:r>
              <w:rPr>
                <w:bCs/>
              </w:rPr>
              <w:t>1</w:t>
            </w:r>
          </w:p>
        </w:tc>
      </w:tr>
      <w:tr w:rsidR="004F02CE" w:rsidRPr="00262028" w:rsidTr="006804CA">
        <w:trPr>
          <w:cnfStyle w:val="000000010000"/>
          <w:trHeight w:val="20"/>
        </w:trPr>
        <w:tc>
          <w:tcPr>
            <w:cnfStyle w:val="001000000000"/>
            <w:tcW w:w="4136" w:type="dxa"/>
            <w:hideMark/>
          </w:tcPr>
          <w:p w:rsidR="004F02CE" w:rsidRPr="00262028" w:rsidRDefault="006804CA" w:rsidP="00112937">
            <w:pPr>
              <w:jc w:val="left"/>
            </w:pPr>
            <w:r>
              <w:t>İngilizce Öğretmeni</w:t>
            </w:r>
          </w:p>
        </w:tc>
        <w:tc>
          <w:tcPr>
            <w:tcW w:w="1079" w:type="dxa"/>
            <w:hideMark/>
          </w:tcPr>
          <w:p w:rsidR="004F02CE" w:rsidRPr="00262028" w:rsidRDefault="006804CA" w:rsidP="004F02CE">
            <w:pPr>
              <w:cnfStyle w:val="000000010000"/>
            </w:pPr>
            <w:r>
              <w:t>1</w:t>
            </w:r>
          </w:p>
        </w:tc>
        <w:tc>
          <w:tcPr>
            <w:tcW w:w="1079" w:type="dxa"/>
            <w:hideMark/>
          </w:tcPr>
          <w:p w:rsidR="004F02CE" w:rsidRPr="00262028" w:rsidRDefault="006804CA" w:rsidP="004F02CE">
            <w:pPr>
              <w:cnfStyle w:val="000000010000"/>
            </w:pPr>
            <w:r>
              <w:t>0</w:t>
            </w:r>
          </w:p>
        </w:tc>
        <w:tc>
          <w:tcPr>
            <w:tcW w:w="1079" w:type="dxa"/>
            <w:hideMark/>
          </w:tcPr>
          <w:p w:rsidR="004F02CE" w:rsidRPr="00262028" w:rsidRDefault="006804CA" w:rsidP="004F02CE">
            <w:pPr>
              <w:cnfStyle w:val="000000010000"/>
            </w:pPr>
            <w:r>
              <w:t>0</w:t>
            </w:r>
          </w:p>
        </w:tc>
        <w:tc>
          <w:tcPr>
            <w:tcW w:w="1226" w:type="dxa"/>
            <w:hideMark/>
          </w:tcPr>
          <w:p w:rsidR="004F02CE" w:rsidRPr="00262028" w:rsidRDefault="006804CA" w:rsidP="004F02CE">
            <w:pPr>
              <w:cnfStyle w:val="000000010000"/>
            </w:pPr>
            <w:r>
              <w:rPr>
                <w:bCs/>
              </w:rPr>
              <w:t>1</w:t>
            </w:r>
          </w:p>
        </w:tc>
      </w:tr>
      <w:tr w:rsidR="004F02CE" w:rsidRPr="00262028" w:rsidTr="006804CA">
        <w:trPr>
          <w:trHeight w:val="20"/>
        </w:trPr>
        <w:tc>
          <w:tcPr>
            <w:cnfStyle w:val="001000000000"/>
            <w:tcW w:w="4136" w:type="dxa"/>
            <w:hideMark/>
          </w:tcPr>
          <w:p w:rsidR="004F02CE" w:rsidRPr="00262028" w:rsidRDefault="006804CA" w:rsidP="00112937">
            <w:pPr>
              <w:jc w:val="left"/>
            </w:pPr>
            <w:r>
              <w:t>Sosyal Bilgiler Öğretmeni</w:t>
            </w:r>
          </w:p>
        </w:tc>
        <w:tc>
          <w:tcPr>
            <w:tcW w:w="1079" w:type="dxa"/>
            <w:hideMark/>
          </w:tcPr>
          <w:p w:rsidR="004F02CE" w:rsidRPr="00262028" w:rsidRDefault="006804CA" w:rsidP="004F02CE">
            <w:pPr>
              <w:cnfStyle w:val="000000000000"/>
            </w:pPr>
            <w:r>
              <w:t>1</w:t>
            </w:r>
          </w:p>
        </w:tc>
        <w:tc>
          <w:tcPr>
            <w:tcW w:w="1079" w:type="dxa"/>
            <w:hideMark/>
          </w:tcPr>
          <w:p w:rsidR="004F02CE" w:rsidRPr="00262028" w:rsidRDefault="006804CA" w:rsidP="004F02CE">
            <w:pPr>
              <w:cnfStyle w:val="000000000000"/>
            </w:pPr>
            <w:r>
              <w:t>0</w:t>
            </w:r>
          </w:p>
        </w:tc>
        <w:tc>
          <w:tcPr>
            <w:tcW w:w="1079" w:type="dxa"/>
            <w:hideMark/>
          </w:tcPr>
          <w:p w:rsidR="004F02CE" w:rsidRPr="00262028" w:rsidRDefault="006804CA" w:rsidP="004F02CE">
            <w:pPr>
              <w:cnfStyle w:val="000000000000"/>
            </w:pPr>
            <w:r>
              <w:t>0</w:t>
            </w:r>
          </w:p>
        </w:tc>
        <w:tc>
          <w:tcPr>
            <w:tcW w:w="1226" w:type="dxa"/>
            <w:hideMark/>
          </w:tcPr>
          <w:p w:rsidR="004F02CE" w:rsidRPr="00262028" w:rsidRDefault="006804CA" w:rsidP="004F02CE">
            <w:pPr>
              <w:cnfStyle w:val="000000000000"/>
            </w:pPr>
            <w:r>
              <w:rPr>
                <w:bCs/>
              </w:rPr>
              <w:t>1</w:t>
            </w:r>
          </w:p>
        </w:tc>
      </w:tr>
      <w:tr w:rsidR="004F02CE" w:rsidRPr="00262028" w:rsidTr="006804CA">
        <w:trPr>
          <w:cnfStyle w:val="000000010000"/>
          <w:trHeight w:val="20"/>
        </w:trPr>
        <w:tc>
          <w:tcPr>
            <w:cnfStyle w:val="001000000000"/>
            <w:tcW w:w="4136" w:type="dxa"/>
            <w:hideMark/>
          </w:tcPr>
          <w:p w:rsidR="004F02CE" w:rsidRPr="00262028" w:rsidRDefault="006804CA" w:rsidP="00112937">
            <w:pPr>
              <w:jc w:val="left"/>
            </w:pPr>
            <w:r>
              <w:t>Beden Eğitimi Öğretmeni</w:t>
            </w:r>
          </w:p>
        </w:tc>
        <w:tc>
          <w:tcPr>
            <w:tcW w:w="1079" w:type="dxa"/>
            <w:hideMark/>
          </w:tcPr>
          <w:p w:rsidR="004F02CE" w:rsidRPr="00262028" w:rsidRDefault="006804CA" w:rsidP="009F4244">
            <w:pPr>
              <w:cnfStyle w:val="000000010000"/>
            </w:pPr>
            <w:r>
              <w:t>1</w:t>
            </w:r>
          </w:p>
        </w:tc>
        <w:tc>
          <w:tcPr>
            <w:tcW w:w="1079" w:type="dxa"/>
            <w:hideMark/>
          </w:tcPr>
          <w:p w:rsidR="004F02CE" w:rsidRPr="00262028" w:rsidRDefault="006804CA" w:rsidP="004F02CE">
            <w:pPr>
              <w:cnfStyle w:val="000000010000"/>
            </w:pPr>
            <w:r>
              <w:t>0</w:t>
            </w:r>
          </w:p>
        </w:tc>
        <w:tc>
          <w:tcPr>
            <w:tcW w:w="1079" w:type="dxa"/>
            <w:hideMark/>
          </w:tcPr>
          <w:p w:rsidR="004F02CE" w:rsidRPr="00262028" w:rsidRDefault="006804CA" w:rsidP="004F02CE">
            <w:pPr>
              <w:cnfStyle w:val="000000010000"/>
            </w:pPr>
            <w:r>
              <w:t>0</w:t>
            </w:r>
          </w:p>
        </w:tc>
        <w:tc>
          <w:tcPr>
            <w:tcW w:w="1226" w:type="dxa"/>
            <w:hideMark/>
          </w:tcPr>
          <w:p w:rsidR="004F02CE" w:rsidRPr="00262028" w:rsidRDefault="006804CA" w:rsidP="009F4244">
            <w:pPr>
              <w:cnfStyle w:val="000000010000"/>
            </w:pPr>
            <w:r>
              <w:rPr>
                <w:bCs/>
              </w:rPr>
              <w:t>1</w:t>
            </w:r>
          </w:p>
        </w:tc>
      </w:tr>
      <w:tr w:rsidR="006804CA" w:rsidRPr="00262028" w:rsidTr="006804CA">
        <w:trPr>
          <w:trHeight w:val="20"/>
        </w:trPr>
        <w:tc>
          <w:tcPr>
            <w:cnfStyle w:val="001000000000"/>
            <w:tcW w:w="4136" w:type="dxa"/>
            <w:hideMark/>
          </w:tcPr>
          <w:p w:rsidR="006804CA" w:rsidRPr="00262028" w:rsidRDefault="006804CA" w:rsidP="002771C7">
            <w:pPr>
              <w:jc w:val="left"/>
            </w:pPr>
            <w:bookmarkStart w:id="45" w:name="_Toc436830085"/>
            <w:r>
              <w:t>Bilişim Teknolojileri Öğretmeni</w:t>
            </w:r>
          </w:p>
        </w:tc>
        <w:tc>
          <w:tcPr>
            <w:tcW w:w="1079" w:type="dxa"/>
            <w:hideMark/>
          </w:tcPr>
          <w:p w:rsidR="006804CA" w:rsidRPr="00262028" w:rsidRDefault="006804CA" w:rsidP="002771C7">
            <w:pPr>
              <w:cnfStyle w:val="000000000000"/>
            </w:pPr>
            <w:r>
              <w:t>1</w:t>
            </w:r>
          </w:p>
        </w:tc>
        <w:tc>
          <w:tcPr>
            <w:tcW w:w="1079" w:type="dxa"/>
            <w:hideMark/>
          </w:tcPr>
          <w:p w:rsidR="006804CA" w:rsidRPr="00262028" w:rsidRDefault="006804CA" w:rsidP="002771C7">
            <w:pPr>
              <w:cnfStyle w:val="000000000000"/>
            </w:pPr>
            <w:r>
              <w:t>0</w:t>
            </w:r>
          </w:p>
        </w:tc>
        <w:tc>
          <w:tcPr>
            <w:tcW w:w="1079" w:type="dxa"/>
            <w:hideMark/>
          </w:tcPr>
          <w:p w:rsidR="006804CA" w:rsidRPr="00262028" w:rsidRDefault="006804CA" w:rsidP="002771C7">
            <w:pPr>
              <w:cnfStyle w:val="000000000000"/>
            </w:pPr>
            <w:r>
              <w:t>0</w:t>
            </w:r>
          </w:p>
        </w:tc>
        <w:tc>
          <w:tcPr>
            <w:tcW w:w="1226" w:type="dxa"/>
            <w:hideMark/>
          </w:tcPr>
          <w:p w:rsidR="006804CA" w:rsidRPr="00262028" w:rsidRDefault="006804CA" w:rsidP="002771C7">
            <w:pPr>
              <w:cnfStyle w:val="000000000000"/>
            </w:pPr>
            <w:r>
              <w:rPr>
                <w:bCs/>
              </w:rPr>
              <w:t>1</w:t>
            </w:r>
          </w:p>
        </w:tc>
      </w:tr>
      <w:tr w:rsidR="006804CA" w:rsidRPr="00262028" w:rsidTr="006804CA">
        <w:trPr>
          <w:cnfStyle w:val="000000010000"/>
          <w:trHeight w:val="20"/>
        </w:trPr>
        <w:tc>
          <w:tcPr>
            <w:cnfStyle w:val="001000000000"/>
            <w:tcW w:w="4136" w:type="dxa"/>
            <w:hideMark/>
          </w:tcPr>
          <w:p w:rsidR="006804CA" w:rsidRPr="00262028" w:rsidRDefault="006804CA" w:rsidP="002771C7">
            <w:pPr>
              <w:jc w:val="left"/>
            </w:pPr>
            <w:r>
              <w:t>Din Kültürü ve Ahlak Bilgisi Öğretmeni</w:t>
            </w:r>
          </w:p>
        </w:tc>
        <w:tc>
          <w:tcPr>
            <w:tcW w:w="1079" w:type="dxa"/>
            <w:hideMark/>
          </w:tcPr>
          <w:p w:rsidR="006804CA" w:rsidRPr="00262028" w:rsidRDefault="006804CA" w:rsidP="002771C7">
            <w:pPr>
              <w:cnfStyle w:val="000000010000"/>
            </w:pPr>
            <w:r>
              <w:t>0</w:t>
            </w:r>
          </w:p>
        </w:tc>
        <w:tc>
          <w:tcPr>
            <w:tcW w:w="1079" w:type="dxa"/>
            <w:hideMark/>
          </w:tcPr>
          <w:p w:rsidR="006804CA" w:rsidRPr="00262028" w:rsidRDefault="006804CA" w:rsidP="002771C7">
            <w:pPr>
              <w:cnfStyle w:val="000000010000"/>
            </w:pPr>
            <w:r>
              <w:t>0</w:t>
            </w:r>
          </w:p>
        </w:tc>
        <w:tc>
          <w:tcPr>
            <w:tcW w:w="1079" w:type="dxa"/>
            <w:hideMark/>
          </w:tcPr>
          <w:p w:rsidR="006804CA" w:rsidRPr="00262028" w:rsidRDefault="006804CA" w:rsidP="002771C7">
            <w:pPr>
              <w:cnfStyle w:val="000000010000"/>
            </w:pPr>
            <w:r>
              <w:t>1</w:t>
            </w:r>
          </w:p>
        </w:tc>
        <w:tc>
          <w:tcPr>
            <w:tcW w:w="1226" w:type="dxa"/>
            <w:hideMark/>
          </w:tcPr>
          <w:p w:rsidR="006804CA" w:rsidRPr="00262028" w:rsidRDefault="006804CA" w:rsidP="002771C7">
            <w:pPr>
              <w:cnfStyle w:val="000000010000"/>
            </w:pPr>
            <w:r>
              <w:rPr>
                <w:bCs/>
              </w:rPr>
              <w:t>1</w:t>
            </w:r>
          </w:p>
        </w:tc>
      </w:tr>
      <w:tr w:rsidR="006804CA" w:rsidRPr="00262028" w:rsidTr="006804CA">
        <w:trPr>
          <w:trHeight w:val="20"/>
        </w:trPr>
        <w:tc>
          <w:tcPr>
            <w:cnfStyle w:val="001000000000"/>
            <w:tcW w:w="4136" w:type="dxa"/>
            <w:hideMark/>
          </w:tcPr>
          <w:p w:rsidR="006804CA" w:rsidRPr="00262028" w:rsidRDefault="006804CA" w:rsidP="002771C7">
            <w:pPr>
              <w:jc w:val="left"/>
            </w:pPr>
            <w:r>
              <w:t xml:space="preserve">Memur </w:t>
            </w:r>
          </w:p>
        </w:tc>
        <w:tc>
          <w:tcPr>
            <w:tcW w:w="1079" w:type="dxa"/>
            <w:hideMark/>
          </w:tcPr>
          <w:p w:rsidR="006804CA" w:rsidRPr="00262028" w:rsidRDefault="006804CA" w:rsidP="002771C7">
            <w:pPr>
              <w:cnfStyle w:val="000000000000"/>
            </w:pPr>
            <w:r>
              <w:t>0</w:t>
            </w:r>
          </w:p>
        </w:tc>
        <w:tc>
          <w:tcPr>
            <w:tcW w:w="1079" w:type="dxa"/>
            <w:hideMark/>
          </w:tcPr>
          <w:p w:rsidR="006804CA" w:rsidRPr="00262028" w:rsidRDefault="006804CA" w:rsidP="002771C7">
            <w:pPr>
              <w:cnfStyle w:val="000000000000"/>
            </w:pPr>
            <w:r>
              <w:t>0</w:t>
            </w:r>
          </w:p>
        </w:tc>
        <w:tc>
          <w:tcPr>
            <w:tcW w:w="1079" w:type="dxa"/>
            <w:hideMark/>
          </w:tcPr>
          <w:p w:rsidR="006804CA" w:rsidRPr="00262028" w:rsidRDefault="006804CA" w:rsidP="002771C7">
            <w:pPr>
              <w:cnfStyle w:val="000000000000"/>
            </w:pPr>
            <w:r>
              <w:t>1</w:t>
            </w:r>
          </w:p>
        </w:tc>
        <w:tc>
          <w:tcPr>
            <w:tcW w:w="1226" w:type="dxa"/>
            <w:hideMark/>
          </w:tcPr>
          <w:p w:rsidR="006804CA" w:rsidRPr="00262028" w:rsidRDefault="006804CA" w:rsidP="002771C7">
            <w:pPr>
              <w:cnfStyle w:val="000000000000"/>
            </w:pPr>
            <w:r w:rsidRPr="00262028">
              <w:rPr>
                <w:bCs/>
              </w:rPr>
              <w:t>1</w:t>
            </w:r>
          </w:p>
        </w:tc>
      </w:tr>
      <w:tr w:rsidR="006804CA" w:rsidRPr="00262028" w:rsidTr="006804CA">
        <w:trPr>
          <w:cnfStyle w:val="000000010000"/>
          <w:trHeight w:val="20"/>
        </w:trPr>
        <w:tc>
          <w:tcPr>
            <w:cnfStyle w:val="001000000000"/>
            <w:tcW w:w="4136" w:type="dxa"/>
            <w:hideMark/>
          </w:tcPr>
          <w:p w:rsidR="006804CA" w:rsidRPr="00262028" w:rsidRDefault="006804CA" w:rsidP="002771C7">
            <w:pPr>
              <w:jc w:val="left"/>
            </w:pPr>
            <w:r>
              <w:t>Hizmetli</w:t>
            </w:r>
          </w:p>
        </w:tc>
        <w:tc>
          <w:tcPr>
            <w:tcW w:w="1079" w:type="dxa"/>
            <w:hideMark/>
          </w:tcPr>
          <w:p w:rsidR="006804CA" w:rsidRPr="00262028" w:rsidRDefault="006804CA" w:rsidP="002771C7">
            <w:pPr>
              <w:cnfStyle w:val="000000010000"/>
            </w:pPr>
            <w:r>
              <w:t>4</w:t>
            </w:r>
          </w:p>
        </w:tc>
        <w:tc>
          <w:tcPr>
            <w:tcW w:w="1079" w:type="dxa"/>
            <w:hideMark/>
          </w:tcPr>
          <w:p w:rsidR="006804CA" w:rsidRPr="00262028" w:rsidRDefault="006804CA" w:rsidP="002771C7">
            <w:pPr>
              <w:cnfStyle w:val="000000010000"/>
            </w:pPr>
            <w:r>
              <w:t>0</w:t>
            </w:r>
          </w:p>
        </w:tc>
        <w:tc>
          <w:tcPr>
            <w:tcW w:w="1079" w:type="dxa"/>
            <w:hideMark/>
          </w:tcPr>
          <w:p w:rsidR="006804CA" w:rsidRPr="00262028" w:rsidRDefault="006804CA" w:rsidP="002771C7">
            <w:pPr>
              <w:cnfStyle w:val="000000010000"/>
            </w:pPr>
            <w:r>
              <w:t>0</w:t>
            </w:r>
          </w:p>
        </w:tc>
        <w:tc>
          <w:tcPr>
            <w:tcW w:w="1226" w:type="dxa"/>
            <w:hideMark/>
          </w:tcPr>
          <w:p w:rsidR="006804CA" w:rsidRPr="00262028" w:rsidRDefault="006804CA" w:rsidP="002771C7">
            <w:pPr>
              <w:cnfStyle w:val="000000010000"/>
            </w:pPr>
            <w:r>
              <w:rPr>
                <w:bCs/>
              </w:rPr>
              <w:t>4</w:t>
            </w:r>
          </w:p>
        </w:tc>
      </w:tr>
      <w:tr w:rsidR="006804CA" w:rsidRPr="00262028" w:rsidTr="006804CA">
        <w:trPr>
          <w:trHeight w:val="20"/>
        </w:trPr>
        <w:tc>
          <w:tcPr>
            <w:cnfStyle w:val="001000000000"/>
            <w:tcW w:w="4136" w:type="dxa"/>
            <w:hideMark/>
          </w:tcPr>
          <w:p w:rsidR="006804CA" w:rsidRPr="00262028" w:rsidRDefault="006804CA" w:rsidP="002771C7">
            <w:pPr>
              <w:jc w:val="left"/>
            </w:pPr>
            <w:r>
              <w:t>Toplam</w:t>
            </w:r>
          </w:p>
        </w:tc>
        <w:tc>
          <w:tcPr>
            <w:tcW w:w="1079" w:type="dxa"/>
            <w:hideMark/>
          </w:tcPr>
          <w:p w:rsidR="006804CA" w:rsidRPr="00262028" w:rsidRDefault="006804CA" w:rsidP="002771C7">
            <w:pPr>
              <w:cnfStyle w:val="000000000000"/>
            </w:pPr>
            <w:r>
              <w:t>17</w:t>
            </w:r>
          </w:p>
        </w:tc>
        <w:tc>
          <w:tcPr>
            <w:tcW w:w="1079" w:type="dxa"/>
            <w:hideMark/>
          </w:tcPr>
          <w:p w:rsidR="006804CA" w:rsidRPr="00262028" w:rsidRDefault="006804CA" w:rsidP="002771C7">
            <w:pPr>
              <w:cnfStyle w:val="000000000000"/>
            </w:pPr>
            <w:r>
              <w:t>1</w:t>
            </w:r>
          </w:p>
        </w:tc>
        <w:tc>
          <w:tcPr>
            <w:tcW w:w="1079" w:type="dxa"/>
            <w:hideMark/>
          </w:tcPr>
          <w:p w:rsidR="006804CA" w:rsidRPr="00262028" w:rsidRDefault="006804CA" w:rsidP="002771C7">
            <w:pPr>
              <w:cnfStyle w:val="000000000000"/>
            </w:pPr>
            <w:r>
              <w:t>3</w:t>
            </w:r>
          </w:p>
        </w:tc>
        <w:tc>
          <w:tcPr>
            <w:tcW w:w="1226" w:type="dxa"/>
            <w:hideMark/>
          </w:tcPr>
          <w:p w:rsidR="006804CA" w:rsidRPr="00262028" w:rsidRDefault="006804CA" w:rsidP="002771C7">
            <w:pPr>
              <w:cnfStyle w:val="000000000000"/>
            </w:pPr>
            <w:r>
              <w:rPr>
                <w:bCs/>
              </w:rPr>
              <w:t>21</w:t>
            </w:r>
          </w:p>
        </w:tc>
      </w:tr>
    </w:tbl>
    <w:p w:rsidR="004F02CE" w:rsidRPr="00262028" w:rsidRDefault="00187D33" w:rsidP="00ED3C0F">
      <w:pPr>
        <w:pStyle w:val="ResimYazs"/>
        <w:keepNext/>
        <w:spacing w:before="300" w:line="264" w:lineRule="auto"/>
        <w:rPr>
          <w:rFonts w:ascii="Times New Roman" w:hAnsi="Times New Roman"/>
          <w:sz w:val="24"/>
          <w:szCs w:val="24"/>
        </w:rPr>
      </w:pPr>
      <w:r w:rsidRPr="00262028">
        <w:rPr>
          <w:rFonts w:ascii="Times New Roman" w:hAnsi="Times New Roman"/>
          <w:sz w:val="24"/>
          <w:szCs w:val="24"/>
        </w:rPr>
        <w:t xml:space="preserve">Tablo </w:t>
      </w:r>
      <w:r w:rsidR="005A4928" w:rsidRPr="00262028">
        <w:rPr>
          <w:rFonts w:ascii="Times New Roman" w:hAnsi="Times New Roman"/>
          <w:sz w:val="24"/>
          <w:szCs w:val="24"/>
        </w:rPr>
        <w:fldChar w:fldCharType="begin"/>
      </w:r>
      <w:r w:rsidRPr="00262028">
        <w:rPr>
          <w:rFonts w:ascii="Times New Roman" w:hAnsi="Times New Roman"/>
          <w:sz w:val="24"/>
          <w:szCs w:val="24"/>
        </w:rPr>
        <w:instrText xml:space="preserve"> SEQ Tablo \* ARABIC </w:instrText>
      </w:r>
      <w:r w:rsidR="005A4928" w:rsidRPr="00262028">
        <w:rPr>
          <w:rFonts w:ascii="Times New Roman" w:hAnsi="Times New Roman"/>
          <w:sz w:val="24"/>
          <w:szCs w:val="24"/>
        </w:rPr>
        <w:fldChar w:fldCharType="separate"/>
      </w:r>
      <w:r w:rsidR="001A1D53">
        <w:rPr>
          <w:rFonts w:ascii="Times New Roman" w:hAnsi="Times New Roman"/>
          <w:noProof/>
          <w:sz w:val="24"/>
          <w:szCs w:val="24"/>
        </w:rPr>
        <w:t>6</w:t>
      </w:r>
      <w:r w:rsidR="005A4928" w:rsidRPr="00262028">
        <w:rPr>
          <w:rFonts w:ascii="Times New Roman" w:hAnsi="Times New Roman"/>
          <w:sz w:val="24"/>
          <w:szCs w:val="24"/>
        </w:rPr>
        <w:fldChar w:fldCharType="end"/>
      </w:r>
      <w:r w:rsidRPr="00262028">
        <w:rPr>
          <w:rFonts w:ascii="Times New Roman" w:hAnsi="Times New Roman"/>
          <w:sz w:val="24"/>
          <w:szCs w:val="24"/>
        </w:rPr>
        <w:t>:</w:t>
      </w:r>
      <w:r w:rsidR="008A3962" w:rsidRPr="00262028">
        <w:rPr>
          <w:rFonts w:ascii="Times New Roman" w:hAnsi="Times New Roman"/>
          <w:sz w:val="24"/>
          <w:szCs w:val="24"/>
        </w:rPr>
        <w:t xml:space="preserve"> </w:t>
      </w:r>
      <w:r w:rsidR="00AD7EEA" w:rsidRPr="00262028">
        <w:rPr>
          <w:rFonts w:ascii="Times New Roman" w:hAnsi="Times New Roman"/>
          <w:b w:val="0"/>
          <w:sz w:val="24"/>
          <w:szCs w:val="24"/>
        </w:rPr>
        <w:t>2014-2015 Eğitim ve Öğretim Yılı Öğrenci ve Öğretmen Sayıları</w:t>
      </w:r>
      <w:bookmarkEnd w:id="45"/>
      <w:r w:rsidR="00AD7EEA" w:rsidRPr="00262028">
        <w:rPr>
          <w:rFonts w:ascii="Times New Roman" w:hAnsi="Times New Roman"/>
          <w:sz w:val="24"/>
          <w:szCs w:val="24"/>
        </w:rPr>
        <w:t xml:space="preserve"> </w:t>
      </w:r>
    </w:p>
    <w:tbl>
      <w:tblPr>
        <w:tblW w:w="5090" w:type="pct"/>
        <w:tblInd w:w="-421"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000"/>
      </w:tblPr>
      <w:tblGrid>
        <w:gridCol w:w="1498"/>
        <w:gridCol w:w="585"/>
        <w:gridCol w:w="575"/>
        <w:gridCol w:w="588"/>
        <w:gridCol w:w="575"/>
        <w:gridCol w:w="573"/>
        <w:gridCol w:w="587"/>
        <w:gridCol w:w="573"/>
        <w:gridCol w:w="573"/>
        <w:gridCol w:w="587"/>
        <w:gridCol w:w="573"/>
        <w:gridCol w:w="472"/>
        <w:gridCol w:w="567"/>
        <w:gridCol w:w="425"/>
        <w:gridCol w:w="427"/>
        <w:gridCol w:w="565"/>
      </w:tblGrid>
      <w:tr w:rsidR="009E508F" w:rsidRPr="00B527FA" w:rsidTr="009A05DB">
        <w:trPr>
          <w:trHeight w:val="287"/>
        </w:trPr>
        <w:tc>
          <w:tcPr>
            <w:tcW w:w="769" w:type="pct"/>
            <w:tcBorders>
              <w:bottom w:val="single" w:sz="8" w:space="0" w:color="7BA0CD"/>
            </w:tcBorders>
            <w:shd w:val="clear" w:color="auto" w:fill="FA8D3D" w:themeFill="accent6"/>
          </w:tcPr>
          <w:p w:rsidR="009E508F" w:rsidRPr="00B527FA" w:rsidRDefault="009E508F" w:rsidP="002771C7">
            <w:pPr>
              <w:autoSpaceDE w:val="0"/>
              <w:autoSpaceDN w:val="0"/>
              <w:adjustRightInd w:val="0"/>
              <w:rPr>
                <w:rFonts w:asciiTheme="minorHAnsi" w:hAnsiTheme="minorHAnsi"/>
                <w:sz w:val="20"/>
                <w:szCs w:val="20"/>
              </w:rPr>
            </w:pPr>
          </w:p>
        </w:tc>
        <w:tc>
          <w:tcPr>
            <w:tcW w:w="897" w:type="pct"/>
            <w:gridSpan w:val="3"/>
            <w:tcBorders>
              <w:bottom w:val="single" w:sz="8" w:space="0" w:color="7BA0CD"/>
            </w:tcBorders>
            <w:shd w:val="clear" w:color="auto" w:fill="FA8D3D" w:themeFill="accent6"/>
          </w:tcPr>
          <w:p w:rsidR="009E508F" w:rsidRPr="00B527FA" w:rsidRDefault="009E508F" w:rsidP="009E508F">
            <w:pPr>
              <w:autoSpaceDE w:val="0"/>
              <w:autoSpaceDN w:val="0"/>
              <w:adjustRightInd w:val="0"/>
              <w:ind w:left="125"/>
              <w:jc w:val="center"/>
              <w:rPr>
                <w:rFonts w:asciiTheme="minorHAnsi" w:hAnsiTheme="minorHAnsi"/>
                <w:sz w:val="20"/>
                <w:szCs w:val="20"/>
              </w:rPr>
            </w:pPr>
            <w:r w:rsidRPr="00B527FA">
              <w:rPr>
                <w:rFonts w:asciiTheme="minorHAnsi" w:hAnsiTheme="minorHAnsi"/>
                <w:sz w:val="20"/>
                <w:szCs w:val="20"/>
              </w:rPr>
              <w:t>2011-2012</w:t>
            </w:r>
          </w:p>
        </w:tc>
        <w:tc>
          <w:tcPr>
            <w:tcW w:w="890" w:type="pct"/>
            <w:gridSpan w:val="3"/>
            <w:tcBorders>
              <w:bottom w:val="single" w:sz="8" w:space="0" w:color="7BA0CD"/>
            </w:tcBorders>
            <w:shd w:val="clear" w:color="auto" w:fill="FA8D3D" w:themeFill="accent6"/>
          </w:tcPr>
          <w:p w:rsidR="009E508F" w:rsidRPr="00B527FA" w:rsidRDefault="009E508F" w:rsidP="009E508F">
            <w:pPr>
              <w:autoSpaceDE w:val="0"/>
              <w:autoSpaceDN w:val="0"/>
              <w:adjustRightInd w:val="0"/>
              <w:ind w:left="110"/>
              <w:jc w:val="center"/>
              <w:rPr>
                <w:rFonts w:asciiTheme="minorHAnsi" w:hAnsiTheme="minorHAnsi"/>
                <w:sz w:val="20"/>
                <w:szCs w:val="20"/>
              </w:rPr>
            </w:pPr>
            <w:r w:rsidRPr="00B527FA">
              <w:rPr>
                <w:rFonts w:asciiTheme="minorHAnsi" w:hAnsiTheme="minorHAnsi"/>
                <w:sz w:val="20"/>
                <w:szCs w:val="20"/>
              </w:rPr>
              <w:t>2012-2013</w:t>
            </w:r>
          </w:p>
        </w:tc>
        <w:tc>
          <w:tcPr>
            <w:tcW w:w="889" w:type="pct"/>
            <w:gridSpan w:val="3"/>
            <w:tcBorders>
              <w:bottom w:val="single" w:sz="8" w:space="0" w:color="7BA0CD"/>
            </w:tcBorders>
            <w:shd w:val="clear" w:color="auto" w:fill="FA8D3D" w:themeFill="accent6"/>
          </w:tcPr>
          <w:p w:rsidR="009E508F" w:rsidRPr="00B527FA" w:rsidRDefault="009E508F" w:rsidP="009E508F">
            <w:pPr>
              <w:autoSpaceDE w:val="0"/>
              <w:autoSpaceDN w:val="0"/>
              <w:adjustRightInd w:val="0"/>
              <w:ind w:left="110"/>
              <w:jc w:val="center"/>
              <w:rPr>
                <w:rFonts w:asciiTheme="minorHAnsi" w:hAnsiTheme="minorHAnsi"/>
                <w:sz w:val="20"/>
                <w:szCs w:val="20"/>
              </w:rPr>
            </w:pPr>
            <w:r w:rsidRPr="00B527FA">
              <w:rPr>
                <w:rFonts w:asciiTheme="minorHAnsi" w:hAnsiTheme="minorHAnsi"/>
                <w:sz w:val="20"/>
                <w:szCs w:val="20"/>
              </w:rPr>
              <w:t>2013-2014</w:t>
            </w:r>
          </w:p>
        </w:tc>
        <w:tc>
          <w:tcPr>
            <w:tcW w:w="827" w:type="pct"/>
            <w:gridSpan w:val="3"/>
            <w:tcBorders>
              <w:bottom w:val="single" w:sz="8" w:space="0" w:color="7BA0CD"/>
            </w:tcBorders>
            <w:shd w:val="clear" w:color="auto" w:fill="FA8D3D" w:themeFill="accent6"/>
          </w:tcPr>
          <w:p w:rsidR="009E508F" w:rsidRPr="00B527FA" w:rsidRDefault="009E508F" w:rsidP="009E508F">
            <w:pPr>
              <w:autoSpaceDE w:val="0"/>
              <w:autoSpaceDN w:val="0"/>
              <w:adjustRightInd w:val="0"/>
              <w:jc w:val="center"/>
              <w:rPr>
                <w:rFonts w:asciiTheme="minorHAnsi" w:hAnsiTheme="minorHAnsi"/>
                <w:sz w:val="20"/>
                <w:szCs w:val="20"/>
              </w:rPr>
            </w:pPr>
            <w:r w:rsidRPr="00B527FA">
              <w:rPr>
                <w:rFonts w:asciiTheme="minorHAnsi" w:hAnsiTheme="minorHAnsi"/>
                <w:sz w:val="20"/>
                <w:szCs w:val="20"/>
              </w:rPr>
              <w:t>2014-2015</w:t>
            </w:r>
          </w:p>
        </w:tc>
        <w:tc>
          <w:tcPr>
            <w:tcW w:w="727" w:type="pct"/>
            <w:gridSpan w:val="3"/>
            <w:tcBorders>
              <w:bottom w:val="single" w:sz="8" w:space="0" w:color="7BA0CD"/>
            </w:tcBorders>
            <w:shd w:val="clear" w:color="auto" w:fill="FA8D3D" w:themeFill="accent6"/>
          </w:tcPr>
          <w:p w:rsidR="009E508F" w:rsidRPr="00B527FA" w:rsidRDefault="009E508F" w:rsidP="009E508F">
            <w:pPr>
              <w:autoSpaceDE w:val="0"/>
              <w:autoSpaceDN w:val="0"/>
              <w:adjustRightInd w:val="0"/>
              <w:jc w:val="center"/>
              <w:rPr>
                <w:rFonts w:asciiTheme="minorHAnsi" w:hAnsiTheme="minorHAnsi"/>
                <w:sz w:val="20"/>
                <w:szCs w:val="20"/>
              </w:rPr>
            </w:pPr>
            <w:r w:rsidRPr="00B527FA">
              <w:rPr>
                <w:rFonts w:asciiTheme="minorHAnsi" w:hAnsiTheme="minorHAnsi"/>
                <w:sz w:val="20"/>
                <w:szCs w:val="20"/>
              </w:rPr>
              <w:t>2015-2016</w:t>
            </w:r>
          </w:p>
        </w:tc>
      </w:tr>
      <w:tr w:rsidR="009E508F" w:rsidRPr="00B527FA" w:rsidTr="009A05DB">
        <w:trPr>
          <w:trHeight w:val="287"/>
        </w:trPr>
        <w:tc>
          <w:tcPr>
            <w:tcW w:w="769" w:type="pct"/>
            <w:shd w:val="clear" w:color="auto" w:fill="FFFFFF" w:themeFill="background1"/>
          </w:tcPr>
          <w:p w:rsidR="009E508F" w:rsidRPr="00B527FA" w:rsidRDefault="009E508F" w:rsidP="002771C7">
            <w:pPr>
              <w:autoSpaceDE w:val="0"/>
              <w:autoSpaceDN w:val="0"/>
              <w:adjustRightInd w:val="0"/>
              <w:rPr>
                <w:rFonts w:asciiTheme="minorHAnsi" w:hAnsiTheme="minorHAnsi"/>
                <w:sz w:val="20"/>
                <w:szCs w:val="20"/>
              </w:rPr>
            </w:pPr>
            <w:r w:rsidRPr="00B527FA">
              <w:rPr>
                <w:rFonts w:asciiTheme="minorHAnsi" w:hAnsiTheme="minorHAnsi"/>
                <w:bCs/>
                <w:sz w:val="20"/>
                <w:szCs w:val="20"/>
              </w:rPr>
              <w:t>SINIFLAR</w:t>
            </w:r>
          </w:p>
        </w:tc>
        <w:tc>
          <w:tcPr>
            <w:tcW w:w="300"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E</w:t>
            </w:r>
          </w:p>
        </w:tc>
        <w:tc>
          <w:tcPr>
            <w:tcW w:w="295"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K</w:t>
            </w:r>
          </w:p>
        </w:tc>
        <w:tc>
          <w:tcPr>
            <w:tcW w:w="302"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T</w:t>
            </w:r>
          </w:p>
        </w:tc>
        <w:tc>
          <w:tcPr>
            <w:tcW w:w="295"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E</w:t>
            </w:r>
          </w:p>
        </w:tc>
        <w:tc>
          <w:tcPr>
            <w:tcW w:w="294"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K</w:t>
            </w:r>
          </w:p>
        </w:tc>
        <w:tc>
          <w:tcPr>
            <w:tcW w:w="301"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T</w:t>
            </w:r>
          </w:p>
        </w:tc>
        <w:tc>
          <w:tcPr>
            <w:tcW w:w="294"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E</w:t>
            </w:r>
          </w:p>
        </w:tc>
        <w:tc>
          <w:tcPr>
            <w:tcW w:w="294"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K</w:t>
            </w:r>
          </w:p>
        </w:tc>
        <w:tc>
          <w:tcPr>
            <w:tcW w:w="301"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T</w:t>
            </w:r>
          </w:p>
        </w:tc>
        <w:tc>
          <w:tcPr>
            <w:tcW w:w="294"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E</w:t>
            </w:r>
          </w:p>
        </w:tc>
        <w:tc>
          <w:tcPr>
            <w:tcW w:w="242"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K</w:t>
            </w:r>
          </w:p>
        </w:tc>
        <w:tc>
          <w:tcPr>
            <w:tcW w:w="291"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T</w:t>
            </w:r>
          </w:p>
        </w:tc>
        <w:tc>
          <w:tcPr>
            <w:tcW w:w="218"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E</w:t>
            </w:r>
          </w:p>
        </w:tc>
        <w:tc>
          <w:tcPr>
            <w:tcW w:w="219"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K</w:t>
            </w:r>
          </w:p>
        </w:tc>
        <w:tc>
          <w:tcPr>
            <w:tcW w:w="290"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T</w:t>
            </w:r>
          </w:p>
        </w:tc>
      </w:tr>
      <w:tr w:rsidR="009E508F" w:rsidRPr="00B527FA" w:rsidTr="009A05DB">
        <w:trPr>
          <w:trHeight w:val="287"/>
        </w:trPr>
        <w:tc>
          <w:tcPr>
            <w:tcW w:w="769" w:type="pct"/>
            <w:tcBorders>
              <w:bottom w:val="single" w:sz="8" w:space="0" w:color="7BA0CD"/>
            </w:tcBorders>
            <w:shd w:val="clear" w:color="auto" w:fill="FA8D3D" w:themeFill="accent6"/>
          </w:tcPr>
          <w:p w:rsidR="009E508F" w:rsidRPr="00B527FA" w:rsidRDefault="009E508F" w:rsidP="002771C7">
            <w:pPr>
              <w:autoSpaceDE w:val="0"/>
              <w:autoSpaceDN w:val="0"/>
              <w:adjustRightInd w:val="0"/>
              <w:rPr>
                <w:rFonts w:asciiTheme="minorHAnsi" w:hAnsiTheme="minorHAnsi"/>
                <w:bCs/>
                <w:sz w:val="20"/>
                <w:szCs w:val="20"/>
              </w:rPr>
            </w:pPr>
            <w:r w:rsidRPr="00B527FA">
              <w:rPr>
                <w:rFonts w:asciiTheme="minorHAnsi" w:hAnsiTheme="minorHAnsi"/>
                <w:bCs/>
                <w:sz w:val="20"/>
                <w:szCs w:val="20"/>
              </w:rPr>
              <w:t>ANA SINIFI</w:t>
            </w:r>
          </w:p>
        </w:tc>
        <w:tc>
          <w:tcPr>
            <w:tcW w:w="300" w:type="pct"/>
            <w:tcBorders>
              <w:bottom w:val="single" w:sz="8" w:space="0" w:color="7BA0CD"/>
            </w:tcBorders>
            <w:shd w:val="clear" w:color="auto" w:fill="FA8D3D" w:themeFill="accent6"/>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7</w:t>
            </w:r>
          </w:p>
        </w:tc>
        <w:tc>
          <w:tcPr>
            <w:tcW w:w="295" w:type="pct"/>
            <w:tcBorders>
              <w:bottom w:val="single" w:sz="8" w:space="0" w:color="7BA0CD"/>
            </w:tcBorders>
            <w:shd w:val="clear" w:color="auto" w:fill="FA8D3D" w:themeFill="accent6"/>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7</w:t>
            </w:r>
          </w:p>
        </w:tc>
        <w:tc>
          <w:tcPr>
            <w:tcW w:w="302" w:type="pct"/>
            <w:tcBorders>
              <w:bottom w:val="single" w:sz="8" w:space="0" w:color="7BA0CD"/>
            </w:tcBorders>
            <w:shd w:val="clear" w:color="auto" w:fill="FA8D3D" w:themeFill="accent6"/>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14</w:t>
            </w:r>
          </w:p>
        </w:tc>
        <w:tc>
          <w:tcPr>
            <w:tcW w:w="295" w:type="pct"/>
            <w:tcBorders>
              <w:bottom w:val="single" w:sz="8" w:space="0" w:color="7BA0CD"/>
            </w:tcBorders>
            <w:shd w:val="clear" w:color="auto" w:fill="FA8D3D" w:themeFill="accent6"/>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5</w:t>
            </w:r>
          </w:p>
        </w:tc>
        <w:tc>
          <w:tcPr>
            <w:tcW w:w="294" w:type="pct"/>
            <w:tcBorders>
              <w:bottom w:val="single" w:sz="8" w:space="0" w:color="7BA0CD"/>
            </w:tcBorders>
            <w:shd w:val="clear" w:color="auto" w:fill="FA8D3D" w:themeFill="accent6"/>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4</w:t>
            </w:r>
          </w:p>
        </w:tc>
        <w:tc>
          <w:tcPr>
            <w:tcW w:w="301" w:type="pct"/>
            <w:tcBorders>
              <w:bottom w:val="single" w:sz="8" w:space="0" w:color="7BA0CD"/>
            </w:tcBorders>
            <w:shd w:val="clear" w:color="auto" w:fill="FA8D3D" w:themeFill="accent6"/>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9</w:t>
            </w:r>
          </w:p>
        </w:tc>
        <w:tc>
          <w:tcPr>
            <w:tcW w:w="294" w:type="pct"/>
            <w:tcBorders>
              <w:bottom w:val="single" w:sz="8" w:space="0" w:color="7BA0CD"/>
            </w:tcBorders>
            <w:shd w:val="clear" w:color="auto" w:fill="FA8D3D" w:themeFill="accent6"/>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5</w:t>
            </w:r>
          </w:p>
        </w:tc>
        <w:tc>
          <w:tcPr>
            <w:tcW w:w="294" w:type="pct"/>
            <w:tcBorders>
              <w:bottom w:val="single" w:sz="8" w:space="0" w:color="7BA0CD"/>
            </w:tcBorders>
            <w:shd w:val="clear" w:color="auto" w:fill="FA8D3D" w:themeFill="accent6"/>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7</w:t>
            </w:r>
          </w:p>
        </w:tc>
        <w:tc>
          <w:tcPr>
            <w:tcW w:w="301" w:type="pct"/>
            <w:tcBorders>
              <w:bottom w:val="single" w:sz="8" w:space="0" w:color="7BA0CD"/>
            </w:tcBorders>
            <w:shd w:val="clear" w:color="auto" w:fill="FA8D3D" w:themeFill="accent6"/>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12</w:t>
            </w:r>
          </w:p>
        </w:tc>
        <w:tc>
          <w:tcPr>
            <w:tcW w:w="294" w:type="pct"/>
            <w:tcBorders>
              <w:bottom w:val="single" w:sz="8" w:space="0" w:color="7BA0CD"/>
            </w:tcBorders>
            <w:shd w:val="clear" w:color="auto" w:fill="FA8D3D" w:themeFill="accent6"/>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7</w:t>
            </w:r>
          </w:p>
        </w:tc>
        <w:tc>
          <w:tcPr>
            <w:tcW w:w="242" w:type="pct"/>
            <w:tcBorders>
              <w:bottom w:val="single" w:sz="8" w:space="0" w:color="7BA0CD"/>
            </w:tcBorders>
            <w:shd w:val="clear" w:color="auto" w:fill="FA8D3D" w:themeFill="accent6"/>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5</w:t>
            </w:r>
          </w:p>
        </w:tc>
        <w:tc>
          <w:tcPr>
            <w:tcW w:w="291" w:type="pct"/>
            <w:tcBorders>
              <w:bottom w:val="single" w:sz="8" w:space="0" w:color="7BA0CD"/>
            </w:tcBorders>
            <w:shd w:val="clear" w:color="auto" w:fill="FA8D3D" w:themeFill="accent6"/>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12</w:t>
            </w:r>
          </w:p>
        </w:tc>
        <w:tc>
          <w:tcPr>
            <w:tcW w:w="218" w:type="pct"/>
            <w:tcBorders>
              <w:bottom w:val="single" w:sz="8" w:space="0" w:color="7BA0CD"/>
            </w:tcBorders>
            <w:shd w:val="clear" w:color="auto" w:fill="FA8D3D" w:themeFill="accent6"/>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7</w:t>
            </w:r>
          </w:p>
        </w:tc>
        <w:tc>
          <w:tcPr>
            <w:tcW w:w="219" w:type="pct"/>
            <w:tcBorders>
              <w:bottom w:val="single" w:sz="8" w:space="0" w:color="7BA0CD"/>
            </w:tcBorders>
            <w:shd w:val="clear" w:color="auto" w:fill="FA8D3D" w:themeFill="accent6"/>
          </w:tcPr>
          <w:p w:rsidR="009E508F" w:rsidRPr="00B527FA" w:rsidRDefault="009A05DB"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5</w:t>
            </w:r>
          </w:p>
        </w:tc>
        <w:tc>
          <w:tcPr>
            <w:tcW w:w="290" w:type="pct"/>
            <w:tcBorders>
              <w:bottom w:val="single" w:sz="8" w:space="0" w:color="7BA0CD"/>
            </w:tcBorders>
            <w:shd w:val="clear" w:color="auto" w:fill="FA8D3D" w:themeFill="accent6"/>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1</w:t>
            </w:r>
            <w:r w:rsidR="009A05DB" w:rsidRPr="00B527FA">
              <w:rPr>
                <w:rFonts w:asciiTheme="minorHAnsi" w:hAnsiTheme="minorHAnsi"/>
                <w:bCs/>
                <w:sz w:val="20"/>
                <w:szCs w:val="20"/>
              </w:rPr>
              <w:t>2</w:t>
            </w:r>
          </w:p>
        </w:tc>
      </w:tr>
      <w:tr w:rsidR="009E508F" w:rsidRPr="00B527FA" w:rsidTr="009A05DB">
        <w:trPr>
          <w:trHeight w:val="373"/>
        </w:trPr>
        <w:tc>
          <w:tcPr>
            <w:tcW w:w="769" w:type="pct"/>
            <w:shd w:val="clear" w:color="auto" w:fill="FFFFFF" w:themeFill="background1"/>
          </w:tcPr>
          <w:p w:rsidR="009E508F" w:rsidRPr="00B527FA" w:rsidRDefault="009E508F" w:rsidP="002771C7">
            <w:pPr>
              <w:autoSpaceDE w:val="0"/>
              <w:autoSpaceDN w:val="0"/>
              <w:adjustRightInd w:val="0"/>
              <w:rPr>
                <w:rFonts w:asciiTheme="minorHAnsi" w:hAnsiTheme="minorHAnsi"/>
                <w:bCs/>
                <w:sz w:val="20"/>
                <w:szCs w:val="20"/>
              </w:rPr>
            </w:pPr>
            <w:r w:rsidRPr="00B527FA">
              <w:rPr>
                <w:rFonts w:asciiTheme="minorHAnsi" w:hAnsiTheme="minorHAnsi"/>
                <w:bCs/>
                <w:sz w:val="20"/>
                <w:szCs w:val="20"/>
              </w:rPr>
              <w:t>1.SINIFLAR</w:t>
            </w:r>
          </w:p>
        </w:tc>
        <w:tc>
          <w:tcPr>
            <w:tcW w:w="300"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10</w:t>
            </w:r>
          </w:p>
        </w:tc>
        <w:tc>
          <w:tcPr>
            <w:tcW w:w="295"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7</w:t>
            </w:r>
          </w:p>
        </w:tc>
        <w:tc>
          <w:tcPr>
            <w:tcW w:w="302"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17</w:t>
            </w:r>
          </w:p>
        </w:tc>
        <w:tc>
          <w:tcPr>
            <w:tcW w:w="295"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15</w:t>
            </w:r>
          </w:p>
        </w:tc>
        <w:tc>
          <w:tcPr>
            <w:tcW w:w="294"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13</w:t>
            </w:r>
          </w:p>
        </w:tc>
        <w:tc>
          <w:tcPr>
            <w:tcW w:w="301"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28</w:t>
            </w:r>
          </w:p>
        </w:tc>
        <w:tc>
          <w:tcPr>
            <w:tcW w:w="294"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3</w:t>
            </w:r>
          </w:p>
        </w:tc>
        <w:tc>
          <w:tcPr>
            <w:tcW w:w="294"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4</w:t>
            </w:r>
          </w:p>
        </w:tc>
        <w:tc>
          <w:tcPr>
            <w:tcW w:w="301"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7</w:t>
            </w:r>
          </w:p>
        </w:tc>
        <w:tc>
          <w:tcPr>
            <w:tcW w:w="294"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7</w:t>
            </w:r>
          </w:p>
        </w:tc>
        <w:tc>
          <w:tcPr>
            <w:tcW w:w="242"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10</w:t>
            </w:r>
          </w:p>
        </w:tc>
        <w:tc>
          <w:tcPr>
            <w:tcW w:w="291"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17</w:t>
            </w:r>
          </w:p>
        </w:tc>
        <w:tc>
          <w:tcPr>
            <w:tcW w:w="218"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7</w:t>
            </w:r>
          </w:p>
        </w:tc>
        <w:tc>
          <w:tcPr>
            <w:tcW w:w="219"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7</w:t>
            </w:r>
          </w:p>
        </w:tc>
        <w:tc>
          <w:tcPr>
            <w:tcW w:w="290"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14</w:t>
            </w:r>
          </w:p>
        </w:tc>
      </w:tr>
      <w:tr w:rsidR="009E508F" w:rsidRPr="00B527FA" w:rsidTr="009A05DB">
        <w:trPr>
          <w:trHeight w:val="287"/>
        </w:trPr>
        <w:tc>
          <w:tcPr>
            <w:tcW w:w="769" w:type="pct"/>
            <w:tcBorders>
              <w:bottom w:val="single" w:sz="8" w:space="0" w:color="7BA0CD"/>
            </w:tcBorders>
            <w:shd w:val="clear" w:color="auto" w:fill="FA8D3D" w:themeFill="accent6"/>
          </w:tcPr>
          <w:p w:rsidR="009E508F" w:rsidRPr="00B527FA" w:rsidRDefault="009E508F" w:rsidP="002771C7">
            <w:pPr>
              <w:autoSpaceDE w:val="0"/>
              <w:autoSpaceDN w:val="0"/>
              <w:adjustRightInd w:val="0"/>
              <w:rPr>
                <w:rFonts w:asciiTheme="minorHAnsi" w:hAnsiTheme="minorHAnsi"/>
                <w:bCs/>
                <w:sz w:val="20"/>
                <w:szCs w:val="20"/>
              </w:rPr>
            </w:pPr>
            <w:r w:rsidRPr="00B527FA">
              <w:rPr>
                <w:rFonts w:asciiTheme="minorHAnsi" w:hAnsiTheme="minorHAnsi"/>
                <w:bCs/>
                <w:sz w:val="20"/>
                <w:szCs w:val="20"/>
              </w:rPr>
              <w:t>2.SINIFLAR</w:t>
            </w:r>
          </w:p>
        </w:tc>
        <w:tc>
          <w:tcPr>
            <w:tcW w:w="300" w:type="pct"/>
            <w:tcBorders>
              <w:bottom w:val="single" w:sz="8" w:space="0" w:color="7BA0CD"/>
            </w:tcBorders>
            <w:shd w:val="clear" w:color="auto" w:fill="FA8D3D" w:themeFill="accent6"/>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11</w:t>
            </w:r>
          </w:p>
        </w:tc>
        <w:tc>
          <w:tcPr>
            <w:tcW w:w="295" w:type="pct"/>
            <w:tcBorders>
              <w:bottom w:val="single" w:sz="8" w:space="0" w:color="7BA0CD"/>
            </w:tcBorders>
            <w:shd w:val="clear" w:color="auto" w:fill="FA8D3D" w:themeFill="accent6"/>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3</w:t>
            </w:r>
          </w:p>
        </w:tc>
        <w:tc>
          <w:tcPr>
            <w:tcW w:w="302" w:type="pct"/>
            <w:tcBorders>
              <w:bottom w:val="single" w:sz="8" w:space="0" w:color="7BA0CD"/>
            </w:tcBorders>
            <w:shd w:val="clear" w:color="auto" w:fill="FA8D3D" w:themeFill="accent6"/>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14</w:t>
            </w:r>
          </w:p>
        </w:tc>
        <w:tc>
          <w:tcPr>
            <w:tcW w:w="295" w:type="pct"/>
            <w:tcBorders>
              <w:bottom w:val="single" w:sz="8" w:space="0" w:color="7BA0CD"/>
            </w:tcBorders>
            <w:shd w:val="clear" w:color="auto" w:fill="FA8D3D" w:themeFill="accent6"/>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11</w:t>
            </w:r>
          </w:p>
        </w:tc>
        <w:tc>
          <w:tcPr>
            <w:tcW w:w="294" w:type="pct"/>
            <w:tcBorders>
              <w:bottom w:val="single" w:sz="8" w:space="0" w:color="7BA0CD"/>
            </w:tcBorders>
            <w:shd w:val="clear" w:color="auto" w:fill="FA8D3D" w:themeFill="accent6"/>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5</w:t>
            </w:r>
          </w:p>
        </w:tc>
        <w:tc>
          <w:tcPr>
            <w:tcW w:w="301" w:type="pct"/>
            <w:tcBorders>
              <w:bottom w:val="single" w:sz="8" w:space="0" w:color="7BA0CD"/>
            </w:tcBorders>
            <w:shd w:val="clear" w:color="auto" w:fill="FA8D3D" w:themeFill="accent6"/>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16</w:t>
            </w:r>
          </w:p>
        </w:tc>
        <w:tc>
          <w:tcPr>
            <w:tcW w:w="294" w:type="pct"/>
            <w:tcBorders>
              <w:bottom w:val="single" w:sz="8" w:space="0" w:color="7BA0CD"/>
            </w:tcBorders>
            <w:shd w:val="clear" w:color="auto" w:fill="FA8D3D" w:themeFill="accent6"/>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14</w:t>
            </w:r>
          </w:p>
        </w:tc>
        <w:tc>
          <w:tcPr>
            <w:tcW w:w="294" w:type="pct"/>
            <w:tcBorders>
              <w:bottom w:val="single" w:sz="8" w:space="0" w:color="7BA0CD"/>
            </w:tcBorders>
            <w:shd w:val="clear" w:color="auto" w:fill="FA8D3D" w:themeFill="accent6"/>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12</w:t>
            </w:r>
          </w:p>
        </w:tc>
        <w:tc>
          <w:tcPr>
            <w:tcW w:w="301" w:type="pct"/>
            <w:tcBorders>
              <w:bottom w:val="single" w:sz="8" w:space="0" w:color="7BA0CD"/>
            </w:tcBorders>
            <w:shd w:val="clear" w:color="auto" w:fill="FA8D3D" w:themeFill="accent6"/>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26</w:t>
            </w:r>
          </w:p>
        </w:tc>
        <w:tc>
          <w:tcPr>
            <w:tcW w:w="294" w:type="pct"/>
            <w:tcBorders>
              <w:bottom w:val="single" w:sz="8" w:space="0" w:color="7BA0CD"/>
            </w:tcBorders>
            <w:shd w:val="clear" w:color="auto" w:fill="FA8D3D" w:themeFill="accent6"/>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2</w:t>
            </w:r>
          </w:p>
        </w:tc>
        <w:tc>
          <w:tcPr>
            <w:tcW w:w="242" w:type="pct"/>
            <w:tcBorders>
              <w:bottom w:val="single" w:sz="8" w:space="0" w:color="7BA0CD"/>
            </w:tcBorders>
            <w:shd w:val="clear" w:color="auto" w:fill="FA8D3D" w:themeFill="accent6"/>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4</w:t>
            </w:r>
          </w:p>
        </w:tc>
        <w:tc>
          <w:tcPr>
            <w:tcW w:w="291" w:type="pct"/>
            <w:tcBorders>
              <w:bottom w:val="single" w:sz="8" w:space="0" w:color="7BA0CD"/>
            </w:tcBorders>
            <w:shd w:val="clear" w:color="auto" w:fill="FA8D3D" w:themeFill="accent6"/>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6</w:t>
            </w:r>
          </w:p>
        </w:tc>
        <w:tc>
          <w:tcPr>
            <w:tcW w:w="218" w:type="pct"/>
            <w:tcBorders>
              <w:bottom w:val="single" w:sz="8" w:space="0" w:color="7BA0CD"/>
            </w:tcBorders>
            <w:shd w:val="clear" w:color="auto" w:fill="FA8D3D" w:themeFill="accent6"/>
          </w:tcPr>
          <w:p w:rsidR="009E508F" w:rsidRPr="00B527FA" w:rsidRDefault="009A05DB"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7</w:t>
            </w:r>
          </w:p>
        </w:tc>
        <w:tc>
          <w:tcPr>
            <w:tcW w:w="219" w:type="pct"/>
            <w:tcBorders>
              <w:bottom w:val="single" w:sz="8" w:space="0" w:color="7BA0CD"/>
            </w:tcBorders>
            <w:shd w:val="clear" w:color="auto" w:fill="FA8D3D" w:themeFill="accent6"/>
          </w:tcPr>
          <w:p w:rsidR="009E508F" w:rsidRPr="00B527FA" w:rsidRDefault="009A05DB"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9</w:t>
            </w:r>
          </w:p>
        </w:tc>
        <w:tc>
          <w:tcPr>
            <w:tcW w:w="290" w:type="pct"/>
            <w:tcBorders>
              <w:bottom w:val="single" w:sz="8" w:space="0" w:color="7BA0CD"/>
            </w:tcBorders>
            <w:shd w:val="clear" w:color="auto" w:fill="FA8D3D" w:themeFill="accent6"/>
          </w:tcPr>
          <w:p w:rsidR="009E508F" w:rsidRPr="00B527FA" w:rsidRDefault="009A05DB"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16</w:t>
            </w:r>
          </w:p>
        </w:tc>
      </w:tr>
      <w:tr w:rsidR="009A05DB" w:rsidRPr="00B527FA" w:rsidTr="009A05DB">
        <w:trPr>
          <w:trHeight w:val="287"/>
        </w:trPr>
        <w:tc>
          <w:tcPr>
            <w:tcW w:w="769" w:type="pct"/>
            <w:shd w:val="clear" w:color="auto" w:fill="FFFFFF" w:themeFill="background1"/>
          </w:tcPr>
          <w:p w:rsidR="009E508F" w:rsidRPr="00B527FA" w:rsidRDefault="009E508F" w:rsidP="002771C7">
            <w:pPr>
              <w:autoSpaceDE w:val="0"/>
              <w:autoSpaceDN w:val="0"/>
              <w:adjustRightInd w:val="0"/>
              <w:rPr>
                <w:rFonts w:asciiTheme="minorHAnsi" w:hAnsiTheme="minorHAnsi"/>
                <w:sz w:val="20"/>
                <w:szCs w:val="20"/>
              </w:rPr>
            </w:pPr>
            <w:r w:rsidRPr="00B527FA">
              <w:rPr>
                <w:rFonts w:asciiTheme="minorHAnsi" w:hAnsiTheme="minorHAnsi"/>
                <w:sz w:val="20"/>
                <w:szCs w:val="20"/>
              </w:rPr>
              <w:t>3.SINIFLAR</w:t>
            </w:r>
          </w:p>
        </w:tc>
        <w:tc>
          <w:tcPr>
            <w:tcW w:w="300"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5</w:t>
            </w:r>
          </w:p>
        </w:tc>
        <w:tc>
          <w:tcPr>
            <w:tcW w:w="295"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5</w:t>
            </w:r>
          </w:p>
        </w:tc>
        <w:tc>
          <w:tcPr>
            <w:tcW w:w="302"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10</w:t>
            </w:r>
          </w:p>
        </w:tc>
        <w:tc>
          <w:tcPr>
            <w:tcW w:w="295"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8</w:t>
            </w:r>
          </w:p>
        </w:tc>
        <w:tc>
          <w:tcPr>
            <w:tcW w:w="294"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4</w:t>
            </w:r>
          </w:p>
        </w:tc>
        <w:tc>
          <w:tcPr>
            <w:tcW w:w="301"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12</w:t>
            </w:r>
          </w:p>
        </w:tc>
        <w:tc>
          <w:tcPr>
            <w:tcW w:w="294"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10</w:t>
            </w:r>
          </w:p>
        </w:tc>
        <w:tc>
          <w:tcPr>
            <w:tcW w:w="294"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5</w:t>
            </w:r>
          </w:p>
        </w:tc>
        <w:tc>
          <w:tcPr>
            <w:tcW w:w="301"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15</w:t>
            </w:r>
          </w:p>
        </w:tc>
        <w:tc>
          <w:tcPr>
            <w:tcW w:w="294"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12</w:t>
            </w:r>
          </w:p>
        </w:tc>
        <w:tc>
          <w:tcPr>
            <w:tcW w:w="242"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12</w:t>
            </w:r>
          </w:p>
        </w:tc>
        <w:tc>
          <w:tcPr>
            <w:tcW w:w="291"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24</w:t>
            </w:r>
          </w:p>
        </w:tc>
        <w:tc>
          <w:tcPr>
            <w:tcW w:w="218" w:type="pct"/>
            <w:shd w:val="clear" w:color="auto" w:fill="FFFFFF" w:themeFill="background1"/>
          </w:tcPr>
          <w:p w:rsidR="009E508F" w:rsidRPr="00B527FA" w:rsidRDefault="009A05DB"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2</w:t>
            </w:r>
          </w:p>
        </w:tc>
        <w:tc>
          <w:tcPr>
            <w:tcW w:w="219" w:type="pct"/>
            <w:shd w:val="clear" w:color="auto" w:fill="FFFFFF" w:themeFill="background1"/>
          </w:tcPr>
          <w:p w:rsidR="009E508F" w:rsidRPr="00B527FA" w:rsidRDefault="009A05DB"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3</w:t>
            </w:r>
          </w:p>
        </w:tc>
        <w:tc>
          <w:tcPr>
            <w:tcW w:w="290" w:type="pct"/>
            <w:shd w:val="clear" w:color="auto" w:fill="FFFFFF" w:themeFill="background1"/>
          </w:tcPr>
          <w:p w:rsidR="009E508F" w:rsidRPr="00B527FA" w:rsidRDefault="009A05DB"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5</w:t>
            </w:r>
          </w:p>
        </w:tc>
      </w:tr>
      <w:tr w:rsidR="009E508F" w:rsidRPr="00B527FA" w:rsidTr="009A05DB">
        <w:trPr>
          <w:trHeight w:val="287"/>
        </w:trPr>
        <w:tc>
          <w:tcPr>
            <w:tcW w:w="769" w:type="pct"/>
            <w:tcBorders>
              <w:bottom w:val="single" w:sz="8" w:space="0" w:color="7BA0CD"/>
            </w:tcBorders>
            <w:shd w:val="clear" w:color="auto" w:fill="FA8D3D" w:themeFill="accent6"/>
          </w:tcPr>
          <w:p w:rsidR="009E508F" w:rsidRPr="00B527FA" w:rsidRDefault="009E508F" w:rsidP="002771C7">
            <w:pPr>
              <w:rPr>
                <w:rFonts w:asciiTheme="minorHAnsi" w:hAnsiTheme="minorHAnsi"/>
                <w:sz w:val="20"/>
                <w:szCs w:val="20"/>
              </w:rPr>
            </w:pPr>
            <w:r w:rsidRPr="00B527FA">
              <w:rPr>
                <w:rFonts w:asciiTheme="minorHAnsi" w:hAnsiTheme="minorHAnsi"/>
                <w:sz w:val="20"/>
                <w:szCs w:val="20"/>
              </w:rPr>
              <w:t>4.SINIFLAR</w:t>
            </w:r>
          </w:p>
        </w:tc>
        <w:tc>
          <w:tcPr>
            <w:tcW w:w="300" w:type="pct"/>
            <w:tcBorders>
              <w:bottom w:val="single" w:sz="8" w:space="0" w:color="7BA0CD"/>
            </w:tcBorders>
            <w:shd w:val="clear" w:color="auto" w:fill="FA8D3D" w:themeFill="accent6"/>
          </w:tcPr>
          <w:p w:rsidR="009E508F" w:rsidRPr="00B527FA" w:rsidRDefault="009E508F" w:rsidP="002771C7">
            <w:pPr>
              <w:jc w:val="center"/>
              <w:rPr>
                <w:rFonts w:asciiTheme="minorHAnsi" w:hAnsiTheme="minorHAnsi"/>
                <w:sz w:val="20"/>
                <w:szCs w:val="20"/>
              </w:rPr>
            </w:pPr>
            <w:r w:rsidRPr="00B527FA">
              <w:rPr>
                <w:rFonts w:asciiTheme="minorHAnsi" w:hAnsiTheme="minorHAnsi"/>
                <w:sz w:val="20"/>
                <w:szCs w:val="20"/>
              </w:rPr>
              <w:t>12</w:t>
            </w:r>
          </w:p>
        </w:tc>
        <w:tc>
          <w:tcPr>
            <w:tcW w:w="295" w:type="pct"/>
            <w:tcBorders>
              <w:bottom w:val="single" w:sz="8" w:space="0" w:color="7BA0CD"/>
            </w:tcBorders>
            <w:shd w:val="clear" w:color="auto" w:fill="FA8D3D" w:themeFill="accent6"/>
          </w:tcPr>
          <w:p w:rsidR="009E508F" w:rsidRPr="00B527FA" w:rsidRDefault="009E508F" w:rsidP="002771C7">
            <w:pPr>
              <w:jc w:val="center"/>
              <w:rPr>
                <w:rFonts w:asciiTheme="minorHAnsi" w:hAnsiTheme="minorHAnsi"/>
                <w:sz w:val="20"/>
                <w:szCs w:val="20"/>
              </w:rPr>
            </w:pPr>
            <w:r w:rsidRPr="00B527FA">
              <w:rPr>
                <w:rFonts w:asciiTheme="minorHAnsi" w:hAnsiTheme="minorHAnsi"/>
                <w:sz w:val="20"/>
                <w:szCs w:val="20"/>
              </w:rPr>
              <w:t>4</w:t>
            </w:r>
          </w:p>
        </w:tc>
        <w:tc>
          <w:tcPr>
            <w:tcW w:w="302" w:type="pct"/>
            <w:tcBorders>
              <w:bottom w:val="single" w:sz="8" w:space="0" w:color="7BA0CD"/>
            </w:tcBorders>
            <w:shd w:val="clear" w:color="auto" w:fill="FA8D3D" w:themeFill="accent6"/>
          </w:tcPr>
          <w:p w:rsidR="009E508F" w:rsidRPr="00B527FA" w:rsidRDefault="009E508F" w:rsidP="002771C7">
            <w:pPr>
              <w:jc w:val="center"/>
              <w:rPr>
                <w:rFonts w:asciiTheme="minorHAnsi" w:hAnsiTheme="minorHAnsi"/>
                <w:sz w:val="20"/>
                <w:szCs w:val="20"/>
              </w:rPr>
            </w:pPr>
            <w:r w:rsidRPr="00B527FA">
              <w:rPr>
                <w:rFonts w:asciiTheme="minorHAnsi" w:hAnsiTheme="minorHAnsi"/>
                <w:sz w:val="20"/>
                <w:szCs w:val="20"/>
              </w:rPr>
              <w:t>16</w:t>
            </w:r>
          </w:p>
        </w:tc>
        <w:tc>
          <w:tcPr>
            <w:tcW w:w="295" w:type="pct"/>
            <w:tcBorders>
              <w:bottom w:val="single" w:sz="8" w:space="0" w:color="7BA0CD"/>
            </w:tcBorders>
            <w:shd w:val="clear" w:color="auto" w:fill="FA8D3D" w:themeFill="accent6"/>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5</w:t>
            </w:r>
          </w:p>
        </w:tc>
        <w:tc>
          <w:tcPr>
            <w:tcW w:w="294" w:type="pct"/>
            <w:tcBorders>
              <w:bottom w:val="single" w:sz="8" w:space="0" w:color="7BA0CD"/>
            </w:tcBorders>
            <w:shd w:val="clear" w:color="auto" w:fill="FA8D3D" w:themeFill="accent6"/>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3</w:t>
            </w:r>
          </w:p>
        </w:tc>
        <w:tc>
          <w:tcPr>
            <w:tcW w:w="301" w:type="pct"/>
            <w:tcBorders>
              <w:bottom w:val="single" w:sz="8" w:space="0" w:color="7BA0CD"/>
            </w:tcBorders>
            <w:shd w:val="clear" w:color="auto" w:fill="FA8D3D" w:themeFill="accent6"/>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8</w:t>
            </w:r>
          </w:p>
        </w:tc>
        <w:tc>
          <w:tcPr>
            <w:tcW w:w="294" w:type="pct"/>
            <w:tcBorders>
              <w:bottom w:val="single" w:sz="8" w:space="0" w:color="7BA0CD"/>
            </w:tcBorders>
            <w:shd w:val="clear" w:color="auto" w:fill="FA8D3D" w:themeFill="accent6"/>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8</w:t>
            </w:r>
          </w:p>
        </w:tc>
        <w:tc>
          <w:tcPr>
            <w:tcW w:w="294" w:type="pct"/>
            <w:tcBorders>
              <w:bottom w:val="single" w:sz="8" w:space="0" w:color="7BA0CD"/>
            </w:tcBorders>
            <w:shd w:val="clear" w:color="auto" w:fill="FA8D3D" w:themeFill="accent6"/>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3</w:t>
            </w:r>
          </w:p>
        </w:tc>
        <w:tc>
          <w:tcPr>
            <w:tcW w:w="301" w:type="pct"/>
            <w:tcBorders>
              <w:bottom w:val="single" w:sz="8" w:space="0" w:color="7BA0CD"/>
            </w:tcBorders>
            <w:shd w:val="clear" w:color="auto" w:fill="FA8D3D" w:themeFill="accent6"/>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11</w:t>
            </w:r>
          </w:p>
        </w:tc>
        <w:tc>
          <w:tcPr>
            <w:tcW w:w="294" w:type="pct"/>
            <w:tcBorders>
              <w:bottom w:val="single" w:sz="8" w:space="0" w:color="7BA0CD"/>
            </w:tcBorders>
            <w:shd w:val="clear" w:color="auto" w:fill="FA8D3D" w:themeFill="accent6"/>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10</w:t>
            </w:r>
          </w:p>
        </w:tc>
        <w:tc>
          <w:tcPr>
            <w:tcW w:w="242" w:type="pct"/>
            <w:tcBorders>
              <w:bottom w:val="single" w:sz="8" w:space="0" w:color="7BA0CD"/>
            </w:tcBorders>
            <w:shd w:val="clear" w:color="auto" w:fill="FA8D3D" w:themeFill="accent6"/>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4</w:t>
            </w:r>
          </w:p>
        </w:tc>
        <w:tc>
          <w:tcPr>
            <w:tcW w:w="291" w:type="pct"/>
            <w:tcBorders>
              <w:bottom w:val="single" w:sz="8" w:space="0" w:color="7BA0CD"/>
            </w:tcBorders>
            <w:shd w:val="clear" w:color="auto" w:fill="FA8D3D" w:themeFill="accent6"/>
          </w:tcPr>
          <w:p w:rsidR="009E508F" w:rsidRPr="00B527FA" w:rsidRDefault="009A05DB"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14</w:t>
            </w:r>
          </w:p>
        </w:tc>
        <w:tc>
          <w:tcPr>
            <w:tcW w:w="218" w:type="pct"/>
            <w:tcBorders>
              <w:bottom w:val="single" w:sz="8" w:space="0" w:color="7BA0CD"/>
            </w:tcBorders>
            <w:shd w:val="clear" w:color="auto" w:fill="FA8D3D" w:themeFill="accent6"/>
          </w:tcPr>
          <w:p w:rsidR="009E508F" w:rsidRPr="00B527FA" w:rsidRDefault="009A05DB"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12</w:t>
            </w:r>
          </w:p>
        </w:tc>
        <w:tc>
          <w:tcPr>
            <w:tcW w:w="219" w:type="pct"/>
            <w:tcBorders>
              <w:bottom w:val="single" w:sz="8" w:space="0" w:color="7BA0CD"/>
            </w:tcBorders>
            <w:shd w:val="clear" w:color="auto" w:fill="FA8D3D" w:themeFill="accent6"/>
          </w:tcPr>
          <w:p w:rsidR="009E508F" w:rsidRPr="00B527FA" w:rsidRDefault="009A05DB"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12</w:t>
            </w:r>
          </w:p>
        </w:tc>
        <w:tc>
          <w:tcPr>
            <w:tcW w:w="290" w:type="pct"/>
            <w:tcBorders>
              <w:bottom w:val="single" w:sz="8" w:space="0" w:color="7BA0CD"/>
            </w:tcBorders>
            <w:shd w:val="clear" w:color="auto" w:fill="FA8D3D" w:themeFill="accent6"/>
          </w:tcPr>
          <w:p w:rsidR="009E508F" w:rsidRPr="00B527FA" w:rsidRDefault="009A05DB"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24</w:t>
            </w:r>
          </w:p>
        </w:tc>
      </w:tr>
      <w:tr w:rsidR="009A05DB" w:rsidRPr="00B527FA" w:rsidTr="009A05DB">
        <w:trPr>
          <w:trHeight w:val="287"/>
        </w:trPr>
        <w:tc>
          <w:tcPr>
            <w:tcW w:w="769" w:type="pct"/>
            <w:shd w:val="clear" w:color="auto" w:fill="FFFFFF" w:themeFill="background1"/>
          </w:tcPr>
          <w:p w:rsidR="009E508F" w:rsidRPr="00B527FA" w:rsidRDefault="009E508F" w:rsidP="002771C7">
            <w:pPr>
              <w:rPr>
                <w:rFonts w:asciiTheme="minorHAnsi" w:hAnsiTheme="minorHAnsi"/>
                <w:sz w:val="20"/>
                <w:szCs w:val="20"/>
              </w:rPr>
            </w:pPr>
            <w:r w:rsidRPr="00B527FA">
              <w:rPr>
                <w:rFonts w:asciiTheme="minorHAnsi" w:hAnsiTheme="minorHAnsi"/>
                <w:sz w:val="20"/>
                <w:szCs w:val="20"/>
              </w:rPr>
              <w:t>5.SINIFLAR</w:t>
            </w:r>
          </w:p>
        </w:tc>
        <w:tc>
          <w:tcPr>
            <w:tcW w:w="300" w:type="pct"/>
            <w:shd w:val="clear" w:color="auto" w:fill="FFFFFF" w:themeFill="background1"/>
          </w:tcPr>
          <w:p w:rsidR="009E508F" w:rsidRPr="00B527FA" w:rsidRDefault="009E508F" w:rsidP="002771C7">
            <w:pPr>
              <w:jc w:val="center"/>
              <w:rPr>
                <w:rFonts w:asciiTheme="minorHAnsi" w:hAnsiTheme="minorHAnsi"/>
                <w:sz w:val="20"/>
                <w:szCs w:val="20"/>
              </w:rPr>
            </w:pPr>
            <w:r w:rsidRPr="00B527FA">
              <w:rPr>
                <w:rFonts w:asciiTheme="minorHAnsi" w:hAnsiTheme="minorHAnsi"/>
                <w:sz w:val="20"/>
                <w:szCs w:val="20"/>
              </w:rPr>
              <w:t>10</w:t>
            </w:r>
          </w:p>
        </w:tc>
        <w:tc>
          <w:tcPr>
            <w:tcW w:w="295" w:type="pct"/>
            <w:shd w:val="clear" w:color="auto" w:fill="FFFFFF" w:themeFill="background1"/>
          </w:tcPr>
          <w:p w:rsidR="009E508F" w:rsidRPr="00B527FA" w:rsidRDefault="009E508F" w:rsidP="002771C7">
            <w:pPr>
              <w:jc w:val="center"/>
              <w:rPr>
                <w:rFonts w:asciiTheme="minorHAnsi" w:hAnsiTheme="minorHAnsi"/>
                <w:sz w:val="20"/>
                <w:szCs w:val="20"/>
              </w:rPr>
            </w:pPr>
            <w:r w:rsidRPr="00B527FA">
              <w:rPr>
                <w:rFonts w:asciiTheme="minorHAnsi" w:hAnsiTheme="minorHAnsi"/>
                <w:sz w:val="20"/>
                <w:szCs w:val="20"/>
              </w:rPr>
              <w:t>4</w:t>
            </w:r>
          </w:p>
        </w:tc>
        <w:tc>
          <w:tcPr>
            <w:tcW w:w="302" w:type="pct"/>
            <w:shd w:val="clear" w:color="auto" w:fill="FFFFFF" w:themeFill="background1"/>
          </w:tcPr>
          <w:p w:rsidR="009E508F" w:rsidRPr="00B527FA" w:rsidRDefault="009E508F" w:rsidP="002771C7">
            <w:pPr>
              <w:jc w:val="center"/>
              <w:rPr>
                <w:rFonts w:asciiTheme="minorHAnsi" w:hAnsiTheme="minorHAnsi"/>
                <w:sz w:val="20"/>
                <w:szCs w:val="20"/>
              </w:rPr>
            </w:pPr>
            <w:r w:rsidRPr="00B527FA">
              <w:rPr>
                <w:rFonts w:asciiTheme="minorHAnsi" w:hAnsiTheme="minorHAnsi"/>
                <w:sz w:val="20"/>
                <w:szCs w:val="20"/>
              </w:rPr>
              <w:t>14</w:t>
            </w:r>
          </w:p>
        </w:tc>
        <w:tc>
          <w:tcPr>
            <w:tcW w:w="295"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13</w:t>
            </w:r>
          </w:p>
        </w:tc>
        <w:tc>
          <w:tcPr>
            <w:tcW w:w="294"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5</w:t>
            </w:r>
          </w:p>
        </w:tc>
        <w:tc>
          <w:tcPr>
            <w:tcW w:w="301"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18</w:t>
            </w:r>
          </w:p>
        </w:tc>
        <w:tc>
          <w:tcPr>
            <w:tcW w:w="294"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5</w:t>
            </w:r>
          </w:p>
        </w:tc>
        <w:tc>
          <w:tcPr>
            <w:tcW w:w="294"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3</w:t>
            </w:r>
          </w:p>
        </w:tc>
        <w:tc>
          <w:tcPr>
            <w:tcW w:w="301"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8</w:t>
            </w:r>
          </w:p>
        </w:tc>
        <w:tc>
          <w:tcPr>
            <w:tcW w:w="294"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7</w:t>
            </w:r>
          </w:p>
        </w:tc>
        <w:tc>
          <w:tcPr>
            <w:tcW w:w="242"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3</w:t>
            </w:r>
          </w:p>
        </w:tc>
        <w:tc>
          <w:tcPr>
            <w:tcW w:w="291"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10</w:t>
            </w:r>
          </w:p>
        </w:tc>
        <w:tc>
          <w:tcPr>
            <w:tcW w:w="218" w:type="pct"/>
            <w:shd w:val="clear" w:color="auto" w:fill="FFFFFF" w:themeFill="background1"/>
          </w:tcPr>
          <w:p w:rsidR="009E508F" w:rsidRPr="00B527FA" w:rsidRDefault="009A05DB"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10</w:t>
            </w:r>
          </w:p>
        </w:tc>
        <w:tc>
          <w:tcPr>
            <w:tcW w:w="219" w:type="pct"/>
            <w:shd w:val="clear" w:color="auto" w:fill="FFFFFF" w:themeFill="background1"/>
          </w:tcPr>
          <w:p w:rsidR="009E508F" w:rsidRPr="00B527FA" w:rsidRDefault="009A05DB"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4</w:t>
            </w:r>
          </w:p>
        </w:tc>
        <w:tc>
          <w:tcPr>
            <w:tcW w:w="290" w:type="pct"/>
            <w:shd w:val="clear" w:color="auto" w:fill="FFFFFF" w:themeFill="background1"/>
          </w:tcPr>
          <w:p w:rsidR="009E508F" w:rsidRPr="00B527FA" w:rsidRDefault="009A05DB"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14</w:t>
            </w:r>
          </w:p>
        </w:tc>
      </w:tr>
      <w:tr w:rsidR="009E508F" w:rsidRPr="00B527FA" w:rsidTr="009A05DB">
        <w:trPr>
          <w:trHeight w:val="324"/>
        </w:trPr>
        <w:tc>
          <w:tcPr>
            <w:tcW w:w="769" w:type="pct"/>
            <w:tcBorders>
              <w:bottom w:val="single" w:sz="8" w:space="0" w:color="7BA0CD"/>
            </w:tcBorders>
            <w:shd w:val="clear" w:color="auto" w:fill="FA8D3D" w:themeFill="accent6"/>
          </w:tcPr>
          <w:p w:rsidR="009E508F" w:rsidRPr="00B527FA" w:rsidRDefault="009E508F" w:rsidP="002771C7">
            <w:pPr>
              <w:rPr>
                <w:rFonts w:asciiTheme="minorHAnsi" w:hAnsiTheme="minorHAnsi"/>
                <w:sz w:val="20"/>
                <w:szCs w:val="20"/>
              </w:rPr>
            </w:pPr>
            <w:r w:rsidRPr="00B527FA">
              <w:rPr>
                <w:rFonts w:asciiTheme="minorHAnsi" w:hAnsiTheme="minorHAnsi"/>
                <w:sz w:val="20"/>
                <w:szCs w:val="20"/>
              </w:rPr>
              <w:t>6.SINIFLAR</w:t>
            </w:r>
          </w:p>
        </w:tc>
        <w:tc>
          <w:tcPr>
            <w:tcW w:w="300" w:type="pct"/>
            <w:tcBorders>
              <w:bottom w:val="single" w:sz="8" w:space="0" w:color="7BA0CD"/>
            </w:tcBorders>
            <w:shd w:val="clear" w:color="auto" w:fill="FA8D3D" w:themeFill="accent6"/>
          </w:tcPr>
          <w:p w:rsidR="009E508F" w:rsidRPr="00B527FA" w:rsidRDefault="009E508F" w:rsidP="002771C7">
            <w:pPr>
              <w:jc w:val="center"/>
              <w:rPr>
                <w:rFonts w:asciiTheme="minorHAnsi" w:hAnsiTheme="minorHAnsi"/>
                <w:sz w:val="20"/>
                <w:szCs w:val="20"/>
              </w:rPr>
            </w:pPr>
            <w:r w:rsidRPr="00B527FA">
              <w:rPr>
                <w:rFonts w:asciiTheme="minorHAnsi" w:hAnsiTheme="minorHAnsi"/>
                <w:sz w:val="20"/>
                <w:szCs w:val="20"/>
              </w:rPr>
              <w:t>11</w:t>
            </w:r>
          </w:p>
        </w:tc>
        <w:tc>
          <w:tcPr>
            <w:tcW w:w="295" w:type="pct"/>
            <w:tcBorders>
              <w:bottom w:val="single" w:sz="8" w:space="0" w:color="7BA0CD"/>
            </w:tcBorders>
            <w:shd w:val="clear" w:color="auto" w:fill="FA8D3D" w:themeFill="accent6"/>
          </w:tcPr>
          <w:p w:rsidR="009E508F" w:rsidRPr="00B527FA" w:rsidRDefault="009E508F" w:rsidP="002771C7">
            <w:pPr>
              <w:jc w:val="center"/>
              <w:rPr>
                <w:rFonts w:asciiTheme="minorHAnsi" w:hAnsiTheme="minorHAnsi"/>
                <w:sz w:val="20"/>
                <w:szCs w:val="20"/>
              </w:rPr>
            </w:pPr>
            <w:r w:rsidRPr="00B527FA">
              <w:rPr>
                <w:rFonts w:asciiTheme="minorHAnsi" w:hAnsiTheme="minorHAnsi"/>
                <w:sz w:val="20"/>
                <w:szCs w:val="20"/>
              </w:rPr>
              <w:t>6</w:t>
            </w:r>
          </w:p>
        </w:tc>
        <w:tc>
          <w:tcPr>
            <w:tcW w:w="302" w:type="pct"/>
            <w:tcBorders>
              <w:bottom w:val="single" w:sz="8" w:space="0" w:color="7BA0CD"/>
            </w:tcBorders>
            <w:shd w:val="clear" w:color="auto" w:fill="FA8D3D" w:themeFill="accent6"/>
          </w:tcPr>
          <w:p w:rsidR="009E508F" w:rsidRPr="00B527FA" w:rsidRDefault="009E508F" w:rsidP="002771C7">
            <w:pPr>
              <w:jc w:val="center"/>
              <w:rPr>
                <w:rFonts w:asciiTheme="minorHAnsi" w:hAnsiTheme="minorHAnsi"/>
                <w:sz w:val="20"/>
                <w:szCs w:val="20"/>
              </w:rPr>
            </w:pPr>
            <w:r w:rsidRPr="00B527FA">
              <w:rPr>
                <w:rFonts w:asciiTheme="minorHAnsi" w:hAnsiTheme="minorHAnsi"/>
                <w:sz w:val="20"/>
                <w:szCs w:val="20"/>
              </w:rPr>
              <w:t>17</w:t>
            </w:r>
          </w:p>
        </w:tc>
        <w:tc>
          <w:tcPr>
            <w:tcW w:w="295" w:type="pct"/>
            <w:tcBorders>
              <w:bottom w:val="single" w:sz="8" w:space="0" w:color="7BA0CD"/>
            </w:tcBorders>
            <w:shd w:val="clear" w:color="auto" w:fill="FA8D3D" w:themeFill="accent6"/>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7</w:t>
            </w:r>
          </w:p>
        </w:tc>
        <w:tc>
          <w:tcPr>
            <w:tcW w:w="294" w:type="pct"/>
            <w:tcBorders>
              <w:bottom w:val="single" w:sz="8" w:space="0" w:color="7BA0CD"/>
            </w:tcBorders>
            <w:shd w:val="clear" w:color="auto" w:fill="FA8D3D" w:themeFill="accent6"/>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5</w:t>
            </w:r>
          </w:p>
        </w:tc>
        <w:tc>
          <w:tcPr>
            <w:tcW w:w="301" w:type="pct"/>
            <w:tcBorders>
              <w:bottom w:val="single" w:sz="8" w:space="0" w:color="7BA0CD"/>
            </w:tcBorders>
            <w:shd w:val="clear" w:color="auto" w:fill="FA8D3D" w:themeFill="accent6"/>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12</w:t>
            </w:r>
          </w:p>
        </w:tc>
        <w:tc>
          <w:tcPr>
            <w:tcW w:w="294" w:type="pct"/>
            <w:tcBorders>
              <w:bottom w:val="single" w:sz="8" w:space="0" w:color="7BA0CD"/>
            </w:tcBorders>
            <w:shd w:val="clear" w:color="auto" w:fill="FA8D3D" w:themeFill="accent6"/>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12</w:t>
            </w:r>
          </w:p>
        </w:tc>
        <w:tc>
          <w:tcPr>
            <w:tcW w:w="294" w:type="pct"/>
            <w:tcBorders>
              <w:bottom w:val="single" w:sz="8" w:space="0" w:color="7BA0CD"/>
            </w:tcBorders>
            <w:shd w:val="clear" w:color="auto" w:fill="FA8D3D" w:themeFill="accent6"/>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5</w:t>
            </w:r>
          </w:p>
        </w:tc>
        <w:tc>
          <w:tcPr>
            <w:tcW w:w="301" w:type="pct"/>
            <w:tcBorders>
              <w:bottom w:val="single" w:sz="8" w:space="0" w:color="7BA0CD"/>
            </w:tcBorders>
            <w:shd w:val="clear" w:color="auto" w:fill="FA8D3D" w:themeFill="accent6"/>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17</w:t>
            </w:r>
          </w:p>
        </w:tc>
        <w:tc>
          <w:tcPr>
            <w:tcW w:w="294" w:type="pct"/>
            <w:tcBorders>
              <w:bottom w:val="single" w:sz="8" w:space="0" w:color="7BA0CD"/>
            </w:tcBorders>
            <w:shd w:val="clear" w:color="auto" w:fill="FA8D3D" w:themeFill="accent6"/>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5</w:t>
            </w:r>
          </w:p>
        </w:tc>
        <w:tc>
          <w:tcPr>
            <w:tcW w:w="242" w:type="pct"/>
            <w:tcBorders>
              <w:bottom w:val="single" w:sz="8" w:space="0" w:color="7BA0CD"/>
            </w:tcBorders>
            <w:shd w:val="clear" w:color="auto" w:fill="FA8D3D" w:themeFill="accent6"/>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3</w:t>
            </w:r>
          </w:p>
        </w:tc>
        <w:tc>
          <w:tcPr>
            <w:tcW w:w="291" w:type="pct"/>
            <w:tcBorders>
              <w:bottom w:val="single" w:sz="8" w:space="0" w:color="7BA0CD"/>
            </w:tcBorders>
            <w:shd w:val="clear" w:color="auto" w:fill="FA8D3D" w:themeFill="accent6"/>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8</w:t>
            </w:r>
          </w:p>
        </w:tc>
        <w:tc>
          <w:tcPr>
            <w:tcW w:w="218" w:type="pct"/>
            <w:tcBorders>
              <w:bottom w:val="single" w:sz="8" w:space="0" w:color="7BA0CD"/>
            </w:tcBorders>
            <w:shd w:val="clear" w:color="auto" w:fill="FA8D3D" w:themeFill="accent6"/>
          </w:tcPr>
          <w:p w:rsidR="009E508F" w:rsidRPr="00B527FA" w:rsidRDefault="009A05DB"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6</w:t>
            </w:r>
          </w:p>
        </w:tc>
        <w:tc>
          <w:tcPr>
            <w:tcW w:w="219" w:type="pct"/>
            <w:tcBorders>
              <w:bottom w:val="single" w:sz="8" w:space="0" w:color="7BA0CD"/>
            </w:tcBorders>
            <w:shd w:val="clear" w:color="auto" w:fill="FA8D3D" w:themeFill="accent6"/>
          </w:tcPr>
          <w:p w:rsidR="009E508F" w:rsidRPr="00B527FA" w:rsidRDefault="009A05DB"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3</w:t>
            </w:r>
          </w:p>
        </w:tc>
        <w:tc>
          <w:tcPr>
            <w:tcW w:w="290" w:type="pct"/>
            <w:tcBorders>
              <w:bottom w:val="single" w:sz="8" w:space="0" w:color="7BA0CD"/>
            </w:tcBorders>
            <w:shd w:val="clear" w:color="auto" w:fill="FA8D3D" w:themeFill="accent6"/>
          </w:tcPr>
          <w:p w:rsidR="009E508F" w:rsidRPr="00B527FA" w:rsidRDefault="009A05DB"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9</w:t>
            </w:r>
          </w:p>
        </w:tc>
      </w:tr>
      <w:tr w:rsidR="009A05DB" w:rsidRPr="00B527FA" w:rsidTr="009A05DB">
        <w:trPr>
          <w:trHeight w:val="287"/>
        </w:trPr>
        <w:tc>
          <w:tcPr>
            <w:tcW w:w="769" w:type="pct"/>
            <w:shd w:val="clear" w:color="auto" w:fill="FFFFFF" w:themeFill="background1"/>
          </w:tcPr>
          <w:p w:rsidR="009E508F" w:rsidRPr="00B527FA" w:rsidRDefault="009E508F" w:rsidP="002771C7">
            <w:pPr>
              <w:rPr>
                <w:rFonts w:asciiTheme="minorHAnsi" w:hAnsiTheme="minorHAnsi"/>
                <w:sz w:val="20"/>
                <w:szCs w:val="20"/>
              </w:rPr>
            </w:pPr>
            <w:r w:rsidRPr="00B527FA">
              <w:rPr>
                <w:rFonts w:asciiTheme="minorHAnsi" w:hAnsiTheme="minorHAnsi"/>
                <w:sz w:val="20"/>
                <w:szCs w:val="20"/>
              </w:rPr>
              <w:t>7.SINIFLAR</w:t>
            </w:r>
          </w:p>
        </w:tc>
        <w:tc>
          <w:tcPr>
            <w:tcW w:w="300" w:type="pct"/>
            <w:shd w:val="clear" w:color="auto" w:fill="FFFFFF" w:themeFill="background1"/>
          </w:tcPr>
          <w:p w:rsidR="009E508F" w:rsidRPr="00B527FA" w:rsidRDefault="009E508F" w:rsidP="002771C7">
            <w:pPr>
              <w:jc w:val="center"/>
              <w:rPr>
                <w:rFonts w:asciiTheme="minorHAnsi" w:hAnsiTheme="minorHAnsi"/>
                <w:sz w:val="20"/>
                <w:szCs w:val="20"/>
              </w:rPr>
            </w:pPr>
            <w:r w:rsidRPr="00B527FA">
              <w:rPr>
                <w:rFonts w:asciiTheme="minorHAnsi" w:hAnsiTheme="minorHAnsi"/>
                <w:sz w:val="20"/>
                <w:szCs w:val="20"/>
              </w:rPr>
              <w:t>5</w:t>
            </w:r>
          </w:p>
        </w:tc>
        <w:tc>
          <w:tcPr>
            <w:tcW w:w="295" w:type="pct"/>
            <w:shd w:val="clear" w:color="auto" w:fill="FFFFFF" w:themeFill="background1"/>
          </w:tcPr>
          <w:p w:rsidR="009E508F" w:rsidRPr="00B527FA" w:rsidRDefault="009E508F" w:rsidP="002771C7">
            <w:pPr>
              <w:jc w:val="center"/>
              <w:rPr>
                <w:rFonts w:asciiTheme="minorHAnsi" w:hAnsiTheme="minorHAnsi"/>
                <w:sz w:val="20"/>
                <w:szCs w:val="20"/>
              </w:rPr>
            </w:pPr>
            <w:r w:rsidRPr="00B527FA">
              <w:rPr>
                <w:rFonts w:asciiTheme="minorHAnsi" w:hAnsiTheme="minorHAnsi"/>
                <w:sz w:val="20"/>
                <w:szCs w:val="20"/>
              </w:rPr>
              <w:t>3</w:t>
            </w:r>
          </w:p>
        </w:tc>
        <w:tc>
          <w:tcPr>
            <w:tcW w:w="302" w:type="pct"/>
            <w:shd w:val="clear" w:color="auto" w:fill="FFFFFF" w:themeFill="background1"/>
          </w:tcPr>
          <w:p w:rsidR="009E508F" w:rsidRPr="00B527FA" w:rsidRDefault="009E508F" w:rsidP="002771C7">
            <w:pPr>
              <w:jc w:val="center"/>
              <w:rPr>
                <w:rFonts w:asciiTheme="minorHAnsi" w:hAnsiTheme="minorHAnsi"/>
                <w:sz w:val="20"/>
                <w:szCs w:val="20"/>
              </w:rPr>
            </w:pPr>
            <w:r w:rsidRPr="00B527FA">
              <w:rPr>
                <w:rFonts w:asciiTheme="minorHAnsi" w:hAnsiTheme="minorHAnsi"/>
                <w:sz w:val="20"/>
                <w:szCs w:val="20"/>
              </w:rPr>
              <w:t>8</w:t>
            </w:r>
          </w:p>
        </w:tc>
        <w:tc>
          <w:tcPr>
            <w:tcW w:w="295"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6</w:t>
            </w:r>
          </w:p>
        </w:tc>
        <w:tc>
          <w:tcPr>
            <w:tcW w:w="294"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10</w:t>
            </w:r>
          </w:p>
        </w:tc>
        <w:tc>
          <w:tcPr>
            <w:tcW w:w="301"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16</w:t>
            </w:r>
          </w:p>
        </w:tc>
        <w:tc>
          <w:tcPr>
            <w:tcW w:w="294"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6</w:t>
            </w:r>
          </w:p>
        </w:tc>
        <w:tc>
          <w:tcPr>
            <w:tcW w:w="294"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4</w:t>
            </w:r>
          </w:p>
        </w:tc>
        <w:tc>
          <w:tcPr>
            <w:tcW w:w="301"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10</w:t>
            </w:r>
          </w:p>
        </w:tc>
        <w:tc>
          <w:tcPr>
            <w:tcW w:w="294"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12</w:t>
            </w:r>
          </w:p>
        </w:tc>
        <w:tc>
          <w:tcPr>
            <w:tcW w:w="242"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4</w:t>
            </w:r>
          </w:p>
        </w:tc>
        <w:tc>
          <w:tcPr>
            <w:tcW w:w="291" w:type="pct"/>
            <w:shd w:val="clear" w:color="auto" w:fill="FFFFFF" w:themeFill="background1"/>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16</w:t>
            </w:r>
          </w:p>
        </w:tc>
        <w:tc>
          <w:tcPr>
            <w:tcW w:w="218" w:type="pct"/>
            <w:shd w:val="clear" w:color="auto" w:fill="FFFFFF" w:themeFill="background1"/>
          </w:tcPr>
          <w:p w:rsidR="009E508F" w:rsidRPr="00B527FA" w:rsidRDefault="009A05DB"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5</w:t>
            </w:r>
          </w:p>
        </w:tc>
        <w:tc>
          <w:tcPr>
            <w:tcW w:w="219" w:type="pct"/>
            <w:shd w:val="clear" w:color="auto" w:fill="FFFFFF" w:themeFill="background1"/>
          </w:tcPr>
          <w:p w:rsidR="009E508F" w:rsidRPr="00B527FA" w:rsidRDefault="009A05DB"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3</w:t>
            </w:r>
          </w:p>
        </w:tc>
        <w:tc>
          <w:tcPr>
            <w:tcW w:w="290" w:type="pct"/>
            <w:shd w:val="clear" w:color="auto" w:fill="FFFFFF" w:themeFill="background1"/>
          </w:tcPr>
          <w:p w:rsidR="009E508F" w:rsidRPr="00B527FA" w:rsidRDefault="009A05DB"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8</w:t>
            </w:r>
          </w:p>
        </w:tc>
      </w:tr>
      <w:tr w:rsidR="009E508F" w:rsidRPr="00B527FA" w:rsidTr="009A05DB">
        <w:trPr>
          <w:trHeight w:val="287"/>
        </w:trPr>
        <w:tc>
          <w:tcPr>
            <w:tcW w:w="769" w:type="pct"/>
            <w:tcBorders>
              <w:bottom w:val="single" w:sz="8" w:space="0" w:color="7BA0CD"/>
            </w:tcBorders>
            <w:shd w:val="clear" w:color="auto" w:fill="FA8D3D" w:themeFill="accent6"/>
          </w:tcPr>
          <w:p w:rsidR="009E508F" w:rsidRPr="00B527FA" w:rsidRDefault="009E508F" w:rsidP="002771C7">
            <w:pPr>
              <w:rPr>
                <w:rFonts w:asciiTheme="minorHAnsi" w:hAnsiTheme="minorHAnsi"/>
                <w:sz w:val="20"/>
                <w:szCs w:val="20"/>
              </w:rPr>
            </w:pPr>
            <w:r w:rsidRPr="00B527FA">
              <w:rPr>
                <w:rFonts w:asciiTheme="minorHAnsi" w:hAnsiTheme="minorHAnsi"/>
                <w:sz w:val="20"/>
                <w:szCs w:val="20"/>
              </w:rPr>
              <w:t>8.SINIFLAR</w:t>
            </w:r>
          </w:p>
        </w:tc>
        <w:tc>
          <w:tcPr>
            <w:tcW w:w="300" w:type="pct"/>
            <w:tcBorders>
              <w:bottom w:val="single" w:sz="8" w:space="0" w:color="7BA0CD"/>
            </w:tcBorders>
            <w:shd w:val="clear" w:color="auto" w:fill="FA8D3D" w:themeFill="accent6"/>
          </w:tcPr>
          <w:p w:rsidR="009E508F" w:rsidRPr="00B527FA" w:rsidRDefault="009E508F" w:rsidP="002771C7">
            <w:pPr>
              <w:jc w:val="center"/>
              <w:rPr>
                <w:rFonts w:asciiTheme="minorHAnsi" w:hAnsiTheme="minorHAnsi"/>
                <w:sz w:val="20"/>
                <w:szCs w:val="20"/>
              </w:rPr>
            </w:pPr>
            <w:r w:rsidRPr="00B527FA">
              <w:rPr>
                <w:rFonts w:asciiTheme="minorHAnsi" w:hAnsiTheme="minorHAnsi"/>
                <w:sz w:val="20"/>
                <w:szCs w:val="20"/>
              </w:rPr>
              <w:t>2</w:t>
            </w:r>
          </w:p>
        </w:tc>
        <w:tc>
          <w:tcPr>
            <w:tcW w:w="295" w:type="pct"/>
            <w:tcBorders>
              <w:bottom w:val="single" w:sz="8" w:space="0" w:color="7BA0CD"/>
            </w:tcBorders>
            <w:shd w:val="clear" w:color="auto" w:fill="FA8D3D" w:themeFill="accent6"/>
          </w:tcPr>
          <w:p w:rsidR="009E508F" w:rsidRPr="00B527FA" w:rsidRDefault="009E508F" w:rsidP="002771C7">
            <w:pPr>
              <w:jc w:val="center"/>
              <w:rPr>
                <w:rFonts w:asciiTheme="minorHAnsi" w:hAnsiTheme="minorHAnsi"/>
                <w:sz w:val="20"/>
                <w:szCs w:val="20"/>
              </w:rPr>
            </w:pPr>
            <w:r w:rsidRPr="00B527FA">
              <w:rPr>
                <w:rFonts w:asciiTheme="minorHAnsi" w:hAnsiTheme="minorHAnsi"/>
                <w:sz w:val="20"/>
                <w:szCs w:val="20"/>
              </w:rPr>
              <w:t>8</w:t>
            </w:r>
          </w:p>
        </w:tc>
        <w:tc>
          <w:tcPr>
            <w:tcW w:w="302" w:type="pct"/>
            <w:tcBorders>
              <w:bottom w:val="single" w:sz="8" w:space="0" w:color="7BA0CD"/>
            </w:tcBorders>
            <w:shd w:val="clear" w:color="auto" w:fill="FA8D3D" w:themeFill="accent6"/>
          </w:tcPr>
          <w:p w:rsidR="009E508F" w:rsidRPr="00B527FA" w:rsidRDefault="009E508F" w:rsidP="002771C7">
            <w:pPr>
              <w:jc w:val="center"/>
              <w:rPr>
                <w:rFonts w:asciiTheme="minorHAnsi" w:hAnsiTheme="minorHAnsi"/>
                <w:sz w:val="20"/>
                <w:szCs w:val="20"/>
              </w:rPr>
            </w:pPr>
            <w:r w:rsidRPr="00B527FA">
              <w:rPr>
                <w:rFonts w:asciiTheme="minorHAnsi" w:hAnsiTheme="minorHAnsi"/>
                <w:sz w:val="20"/>
                <w:szCs w:val="20"/>
              </w:rPr>
              <w:t>10</w:t>
            </w:r>
          </w:p>
        </w:tc>
        <w:tc>
          <w:tcPr>
            <w:tcW w:w="295" w:type="pct"/>
            <w:tcBorders>
              <w:bottom w:val="single" w:sz="8" w:space="0" w:color="7BA0CD"/>
            </w:tcBorders>
            <w:shd w:val="clear" w:color="auto" w:fill="FA8D3D" w:themeFill="accent6"/>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6</w:t>
            </w:r>
          </w:p>
        </w:tc>
        <w:tc>
          <w:tcPr>
            <w:tcW w:w="294" w:type="pct"/>
            <w:tcBorders>
              <w:bottom w:val="single" w:sz="8" w:space="0" w:color="7BA0CD"/>
            </w:tcBorders>
            <w:shd w:val="clear" w:color="auto" w:fill="FA8D3D" w:themeFill="accent6"/>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3</w:t>
            </w:r>
          </w:p>
        </w:tc>
        <w:tc>
          <w:tcPr>
            <w:tcW w:w="301" w:type="pct"/>
            <w:tcBorders>
              <w:bottom w:val="single" w:sz="8" w:space="0" w:color="7BA0CD"/>
            </w:tcBorders>
            <w:shd w:val="clear" w:color="auto" w:fill="FA8D3D" w:themeFill="accent6"/>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9</w:t>
            </w:r>
          </w:p>
        </w:tc>
        <w:tc>
          <w:tcPr>
            <w:tcW w:w="294" w:type="pct"/>
            <w:tcBorders>
              <w:bottom w:val="single" w:sz="8" w:space="0" w:color="7BA0CD"/>
            </w:tcBorders>
            <w:shd w:val="clear" w:color="auto" w:fill="FA8D3D" w:themeFill="accent6"/>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7</w:t>
            </w:r>
          </w:p>
        </w:tc>
        <w:tc>
          <w:tcPr>
            <w:tcW w:w="294" w:type="pct"/>
            <w:tcBorders>
              <w:bottom w:val="single" w:sz="8" w:space="0" w:color="7BA0CD"/>
            </w:tcBorders>
            <w:shd w:val="clear" w:color="auto" w:fill="FA8D3D" w:themeFill="accent6"/>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9</w:t>
            </w:r>
          </w:p>
        </w:tc>
        <w:tc>
          <w:tcPr>
            <w:tcW w:w="301" w:type="pct"/>
            <w:tcBorders>
              <w:bottom w:val="single" w:sz="8" w:space="0" w:color="7BA0CD"/>
            </w:tcBorders>
            <w:shd w:val="clear" w:color="auto" w:fill="FA8D3D" w:themeFill="accent6"/>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16</w:t>
            </w:r>
          </w:p>
        </w:tc>
        <w:tc>
          <w:tcPr>
            <w:tcW w:w="294" w:type="pct"/>
            <w:tcBorders>
              <w:bottom w:val="single" w:sz="8" w:space="0" w:color="7BA0CD"/>
            </w:tcBorders>
            <w:shd w:val="clear" w:color="auto" w:fill="FA8D3D" w:themeFill="accent6"/>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6</w:t>
            </w:r>
          </w:p>
        </w:tc>
        <w:tc>
          <w:tcPr>
            <w:tcW w:w="242" w:type="pct"/>
            <w:tcBorders>
              <w:bottom w:val="single" w:sz="8" w:space="0" w:color="7BA0CD"/>
            </w:tcBorders>
            <w:shd w:val="clear" w:color="auto" w:fill="FA8D3D" w:themeFill="accent6"/>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4</w:t>
            </w:r>
          </w:p>
        </w:tc>
        <w:tc>
          <w:tcPr>
            <w:tcW w:w="291" w:type="pct"/>
            <w:tcBorders>
              <w:bottom w:val="single" w:sz="8" w:space="0" w:color="7BA0CD"/>
            </w:tcBorders>
            <w:shd w:val="clear" w:color="auto" w:fill="FA8D3D" w:themeFill="accent6"/>
          </w:tcPr>
          <w:p w:rsidR="009E508F" w:rsidRPr="00B527FA" w:rsidRDefault="009E508F"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10</w:t>
            </w:r>
          </w:p>
        </w:tc>
        <w:tc>
          <w:tcPr>
            <w:tcW w:w="218" w:type="pct"/>
            <w:tcBorders>
              <w:bottom w:val="single" w:sz="8" w:space="0" w:color="7BA0CD"/>
            </w:tcBorders>
            <w:shd w:val="clear" w:color="auto" w:fill="FA8D3D" w:themeFill="accent6"/>
          </w:tcPr>
          <w:p w:rsidR="009E508F" w:rsidRPr="00B527FA" w:rsidRDefault="009A05DB"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11</w:t>
            </w:r>
          </w:p>
        </w:tc>
        <w:tc>
          <w:tcPr>
            <w:tcW w:w="219" w:type="pct"/>
            <w:tcBorders>
              <w:bottom w:val="single" w:sz="8" w:space="0" w:color="7BA0CD"/>
            </w:tcBorders>
            <w:shd w:val="clear" w:color="auto" w:fill="FA8D3D" w:themeFill="accent6"/>
          </w:tcPr>
          <w:p w:rsidR="009E508F" w:rsidRPr="00B527FA" w:rsidRDefault="009A05DB"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4</w:t>
            </w:r>
          </w:p>
        </w:tc>
        <w:tc>
          <w:tcPr>
            <w:tcW w:w="290" w:type="pct"/>
            <w:tcBorders>
              <w:bottom w:val="single" w:sz="8" w:space="0" w:color="7BA0CD"/>
            </w:tcBorders>
            <w:shd w:val="clear" w:color="auto" w:fill="FA8D3D" w:themeFill="accent6"/>
          </w:tcPr>
          <w:p w:rsidR="009E508F" w:rsidRPr="00B527FA" w:rsidRDefault="009A05DB" w:rsidP="002771C7">
            <w:pPr>
              <w:autoSpaceDE w:val="0"/>
              <w:autoSpaceDN w:val="0"/>
              <w:adjustRightInd w:val="0"/>
              <w:jc w:val="center"/>
              <w:rPr>
                <w:rFonts w:asciiTheme="minorHAnsi" w:hAnsiTheme="minorHAnsi"/>
                <w:bCs/>
                <w:sz w:val="20"/>
                <w:szCs w:val="20"/>
              </w:rPr>
            </w:pPr>
            <w:r w:rsidRPr="00B527FA">
              <w:rPr>
                <w:rFonts w:asciiTheme="minorHAnsi" w:hAnsiTheme="minorHAnsi"/>
                <w:bCs/>
                <w:sz w:val="20"/>
                <w:szCs w:val="20"/>
              </w:rPr>
              <w:t>15</w:t>
            </w:r>
          </w:p>
        </w:tc>
      </w:tr>
      <w:tr w:rsidR="009A05DB" w:rsidRPr="00B527FA" w:rsidTr="00B527FA">
        <w:trPr>
          <w:trHeight w:val="149"/>
        </w:trPr>
        <w:tc>
          <w:tcPr>
            <w:tcW w:w="769" w:type="pct"/>
            <w:shd w:val="clear" w:color="auto" w:fill="FFFFFF" w:themeFill="background1"/>
          </w:tcPr>
          <w:p w:rsidR="009E508F" w:rsidRPr="00B527FA" w:rsidRDefault="009E508F" w:rsidP="002771C7">
            <w:pPr>
              <w:jc w:val="center"/>
              <w:rPr>
                <w:rFonts w:asciiTheme="minorHAnsi" w:hAnsiTheme="minorHAnsi"/>
                <w:sz w:val="20"/>
                <w:szCs w:val="20"/>
              </w:rPr>
            </w:pPr>
            <w:r w:rsidRPr="00B527FA">
              <w:rPr>
                <w:rFonts w:asciiTheme="minorHAnsi" w:hAnsiTheme="minorHAnsi"/>
                <w:sz w:val="20"/>
                <w:szCs w:val="20"/>
              </w:rPr>
              <w:t>TOPLAM</w:t>
            </w:r>
          </w:p>
        </w:tc>
        <w:tc>
          <w:tcPr>
            <w:tcW w:w="300" w:type="pct"/>
            <w:shd w:val="clear" w:color="auto" w:fill="FFFFFF" w:themeFill="background1"/>
          </w:tcPr>
          <w:p w:rsidR="009E508F" w:rsidRPr="00B527FA" w:rsidRDefault="009E508F" w:rsidP="002771C7">
            <w:pPr>
              <w:jc w:val="center"/>
              <w:rPr>
                <w:rFonts w:asciiTheme="minorHAnsi" w:hAnsiTheme="minorHAnsi"/>
                <w:sz w:val="20"/>
                <w:szCs w:val="20"/>
              </w:rPr>
            </w:pPr>
            <w:r w:rsidRPr="00B527FA">
              <w:rPr>
                <w:rFonts w:asciiTheme="minorHAnsi" w:hAnsiTheme="minorHAnsi"/>
                <w:sz w:val="20"/>
                <w:szCs w:val="20"/>
              </w:rPr>
              <w:t>73</w:t>
            </w:r>
          </w:p>
        </w:tc>
        <w:tc>
          <w:tcPr>
            <w:tcW w:w="295" w:type="pct"/>
            <w:shd w:val="clear" w:color="auto" w:fill="FFFFFF" w:themeFill="background1"/>
          </w:tcPr>
          <w:p w:rsidR="009E508F" w:rsidRPr="00B527FA" w:rsidRDefault="009E508F" w:rsidP="002771C7">
            <w:pPr>
              <w:jc w:val="center"/>
              <w:rPr>
                <w:rFonts w:asciiTheme="minorHAnsi" w:hAnsiTheme="minorHAnsi"/>
                <w:sz w:val="20"/>
                <w:szCs w:val="20"/>
              </w:rPr>
            </w:pPr>
            <w:r w:rsidRPr="00B527FA">
              <w:rPr>
                <w:rFonts w:asciiTheme="minorHAnsi" w:hAnsiTheme="minorHAnsi"/>
                <w:sz w:val="20"/>
                <w:szCs w:val="20"/>
              </w:rPr>
              <w:t>47</w:t>
            </w:r>
          </w:p>
        </w:tc>
        <w:tc>
          <w:tcPr>
            <w:tcW w:w="302" w:type="pct"/>
            <w:shd w:val="clear" w:color="auto" w:fill="FFFFFF" w:themeFill="background1"/>
          </w:tcPr>
          <w:p w:rsidR="009E508F" w:rsidRPr="00B527FA" w:rsidRDefault="009E508F" w:rsidP="002771C7">
            <w:pPr>
              <w:jc w:val="center"/>
              <w:rPr>
                <w:rFonts w:asciiTheme="minorHAnsi" w:hAnsiTheme="minorHAnsi"/>
                <w:sz w:val="20"/>
                <w:szCs w:val="20"/>
              </w:rPr>
            </w:pPr>
            <w:r w:rsidRPr="00B527FA">
              <w:rPr>
                <w:rFonts w:asciiTheme="minorHAnsi" w:hAnsiTheme="minorHAnsi"/>
                <w:sz w:val="20"/>
                <w:szCs w:val="20"/>
              </w:rPr>
              <w:t>120</w:t>
            </w:r>
          </w:p>
        </w:tc>
        <w:tc>
          <w:tcPr>
            <w:tcW w:w="295" w:type="pct"/>
            <w:shd w:val="clear" w:color="auto" w:fill="FFFFFF" w:themeFill="background1"/>
          </w:tcPr>
          <w:p w:rsidR="009E508F" w:rsidRPr="00B527FA" w:rsidRDefault="009E508F" w:rsidP="002771C7">
            <w:pPr>
              <w:jc w:val="center"/>
              <w:rPr>
                <w:rFonts w:asciiTheme="minorHAnsi" w:hAnsiTheme="minorHAnsi"/>
                <w:sz w:val="20"/>
                <w:szCs w:val="20"/>
              </w:rPr>
            </w:pPr>
            <w:r w:rsidRPr="00B527FA">
              <w:rPr>
                <w:rFonts w:asciiTheme="minorHAnsi" w:hAnsiTheme="minorHAnsi"/>
                <w:sz w:val="20"/>
                <w:szCs w:val="20"/>
              </w:rPr>
              <w:t>76</w:t>
            </w:r>
          </w:p>
        </w:tc>
        <w:tc>
          <w:tcPr>
            <w:tcW w:w="294" w:type="pct"/>
            <w:shd w:val="clear" w:color="auto" w:fill="FFFFFF" w:themeFill="background1"/>
          </w:tcPr>
          <w:p w:rsidR="009E508F" w:rsidRPr="00B527FA" w:rsidRDefault="009E508F" w:rsidP="002771C7">
            <w:pPr>
              <w:jc w:val="center"/>
              <w:rPr>
                <w:rFonts w:asciiTheme="minorHAnsi" w:hAnsiTheme="minorHAnsi"/>
                <w:sz w:val="20"/>
                <w:szCs w:val="20"/>
              </w:rPr>
            </w:pPr>
            <w:r w:rsidRPr="00B527FA">
              <w:rPr>
                <w:rFonts w:asciiTheme="minorHAnsi" w:hAnsiTheme="minorHAnsi"/>
                <w:sz w:val="20"/>
                <w:szCs w:val="20"/>
              </w:rPr>
              <w:t>52</w:t>
            </w:r>
          </w:p>
        </w:tc>
        <w:tc>
          <w:tcPr>
            <w:tcW w:w="301" w:type="pct"/>
            <w:shd w:val="clear" w:color="auto" w:fill="FFFFFF" w:themeFill="background1"/>
          </w:tcPr>
          <w:p w:rsidR="009E508F" w:rsidRPr="00B527FA" w:rsidRDefault="009E508F" w:rsidP="002771C7">
            <w:pPr>
              <w:jc w:val="center"/>
              <w:rPr>
                <w:rFonts w:asciiTheme="minorHAnsi" w:hAnsiTheme="minorHAnsi"/>
                <w:sz w:val="20"/>
                <w:szCs w:val="20"/>
              </w:rPr>
            </w:pPr>
            <w:r w:rsidRPr="00B527FA">
              <w:rPr>
                <w:rFonts w:asciiTheme="minorHAnsi" w:hAnsiTheme="minorHAnsi"/>
                <w:sz w:val="20"/>
                <w:szCs w:val="20"/>
              </w:rPr>
              <w:t>128</w:t>
            </w:r>
          </w:p>
        </w:tc>
        <w:tc>
          <w:tcPr>
            <w:tcW w:w="294" w:type="pct"/>
            <w:shd w:val="clear" w:color="auto" w:fill="FFFFFF" w:themeFill="background1"/>
          </w:tcPr>
          <w:p w:rsidR="009E508F" w:rsidRPr="00B527FA" w:rsidRDefault="009E508F" w:rsidP="002771C7">
            <w:pPr>
              <w:rPr>
                <w:rFonts w:asciiTheme="minorHAnsi" w:hAnsiTheme="minorHAnsi"/>
                <w:sz w:val="20"/>
                <w:szCs w:val="20"/>
              </w:rPr>
            </w:pPr>
            <w:r w:rsidRPr="00B527FA">
              <w:rPr>
                <w:rFonts w:asciiTheme="minorHAnsi" w:hAnsiTheme="minorHAnsi"/>
                <w:sz w:val="20"/>
                <w:szCs w:val="20"/>
              </w:rPr>
              <w:t>70</w:t>
            </w:r>
          </w:p>
        </w:tc>
        <w:tc>
          <w:tcPr>
            <w:tcW w:w="294" w:type="pct"/>
            <w:shd w:val="clear" w:color="auto" w:fill="FFFFFF" w:themeFill="background1"/>
          </w:tcPr>
          <w:p w:rsidR="009E508F" w:rsidRPr="00B527FA" w:rsidRDefault="009E508F" w:rsidP="002771C7">
            <w:pPr>
              <w:jc w:val="center"/>
              <w:rPr>
                <w:rFonts w:asciiTheme="minorHAnsi" w:hAnsiTheme="minorHAnsi"/>
                <w:sz w:val="20"/>
                <w:szCs w:val="20"/>
              </w:rPr>
            </w:pPr>
            <w:r w:rsidRPr="00B527FA">
              <w:rPr>
                <w:rFonts w:asciiTheme="minorHAnsi" w:hAnsiTheme="minorHAnsi"/>
                <w:sz w:val="20"/>
                <w:szCs w:val="20"/>
              </w:rPr>
              <w:t>52</w:t>
            </w:r>
          </w:p>
        </w:tc>
        <w:tc>
          <w:tcPr>
            <w:tcW w:w="301" w:type="pct"/>
            <w:shd w:val="clear" w:color="auto" w:fill="FFFFFF" w:themeFill="background1"/>
          </w:tcPr>
          <w:p w:rsidR="009E508F" w:rsidRPr="00B527FA" w:rsidRDefault="009E508F" w:rsidP="002771C7">
            <w:pPr>
              <w:rPr>
                <w:rFonts w:asciiTheme="minorHAnsi" w:hAnsiTheme="minorHAnsi"/>
                <w:sz w:val="20"/>
                <w:szCs w:val="20"/>
              </w:rPr>
            </w:pPr>
            <w:r w:rsidRPr="00B527FA">
              <w:rPr>
                <w:rFonts w:asciiTheme="minorHAnsi" w:hAnsiTheme="minorHAnsi"/>
                <w:sz w:val="20"/>
                <w:szCs w:val="20"/>
              </w:rPr>
              <w:t>122</w:t>
            </w:r>
          </w:p>
        </w:tc>
        <w:tc>
          <w:tcPr>
            <w:tcW w:w="294" w:type="pct"/>
            <w:shd w:val="clear" w:color="auto" w:fill="FFFFFF" w:themeFill="background1"/>
          </w:tcPr>
          <w:p w:rsidR="009E508F" w:rsidRPr="00B527FA" w:rsidRDefault="009E508F" w:rsidP="002771C7">
            <w:pPr>
              <w:rPr>
                <w:rFonts w:asciiTheme="minorHAnsi" w:hAnsiTheme="minorHAnsi"/>
                <w:sz w:val="20"/>
                <w:szCs w:val="20"/>
              </w:rPr>
            </w:pPr>
            <w:r w:rsidRPr="00B527FA">
              <w:rPr>
                <w:rFonts w:asciiTheme="minorHAnsi" w:hAnsiTheme="minorHAnsi"/>
                <w:sz w:val="20"/>
                <w:szCs w:val="20"/>
              </w:rPr>
              <w:t>68</w:t>
            </w:r>
          </w:p>
        </w:tc>
        <w:tc>
          <w:tcPr>
            <w:tcW w:w="242" w:type="pct"/>
            <w:shd w:val="clear" w:color="auto" w:fill="FFFFFF" w:themeFill="background1"/>
          </w:tcPr>
          <w:p w:rsidR="009E508F" w:rsidRPr="00B527FA" w:rsidRDefault="009E508F" w:rsidP="002771C7">
            <w:pPr>
              <w:rPr>
                <w:rFonts w:asciiTheme="minorHAnsi" w:hAnsiTheme="minorHAnsi"/>
                <w:sz w:val="20"/>
                <w:szCs w:val="20"/>
              </w:rPr>
            </w:pPr>
            <w:r w:rsidRPr="00B527FA">
              <w:rPr>
                <w:rFonts w:asciiTheme="minorHAnsi" w:hAnsiTheme="minorHAnsi"/>
                <w:sz w:val="20"/>
                <w:szCs w:val="20"/>
              </w:rPr>
              <w:t>49</w:t>
            </w:r>
          </w:p>
        </w:tc>
        <w:tc>
          <w:tcPr>
            <w:tcW w:w="291" w:type="pct"/>
            <w:shd w:val="clear" w:color="auto" w:fill="FFFFFF" w:themeFill="background1"/>
          </w:tcPr>
          <w:p w:rsidR="009E508F" w:rsidRPr="00B527FA" w:rsidRDefault="009E508F" w:rsidP="002771C7">
            <w:pPr>
              <w:rPr>
                <w:rFonts w:asciiTheme="minorHAnsi" w:hAnsiTheme="minorHAnsi"/>
                <w:sz w:val="20"/>
                <w:szCs w:val="20"/>
              </w:rPr>
            </w:pPr>
            <w:r w:rsidRPr="00B527FA">
              <w:rPr>
                <w:rFonts w:asciiTheme="minorHAnsi" w:hAnsiTheme="minorHAnsi"/>
                <w:sz w:val="20"/>
                <w:szCs w:val="20"/>
              </w:rPr>
              <w:t>117</w:t>
            </w:r>
          </w:p>
        </w:tc>
        <w:tc>
          <w:tcPr>
            <w:tcW w:w="218" w:type="pct"/>
            <w:shd w:val="clear" w:color="auto" w:fill="FFFFFF" w:themeFill="background1"/>
          </w:tcPr>
          <w:p w:rsidR="009E508F" w:rsidRPr="00B527FA" w:rsidRDefault="009E508F" w:rsidP="002771C7">
            <w:pPr>
              <w:rPr>
                <w:rFonts w:asciiTheme="minorHAnsi" w:hAnsiTheme="minorHAnsi"/>
                <w:sz w:val="18"/>
                <w:szCs w:val="18"/>
              </w:rPr>
            </w:pPr>
            <w:r w:rsidRPr="00B527FA">
              <w:rPr>
                <w:rFonts w:asciiTheme="minorHAnsi" w:hAnsiTheme="minorHAnsi"/>
                <w:sz w:val="18"/>
                <w:szCs w:val="18"/>
              </w:rPr>
              <w:t>68</w:t>
            </w:r>
          </w:p>
        </w:tc>
        <w:tc>
          <w:tcPr>
            <w:tcW w:w="219" w:type="pct"/>
            <w:shd w:val="clear" w:color="auto" w:fill="FFFFFF" w:themeFill="background1"/>
          </w:tcPr>
          <w:p w:rsidR="009E508F" w:rsidRPr="00B527FA" w:rsidRDefault="009E508F" w:rsidP="002771C7">
            <w:pPr>
              <w:rPr>
                <w:rFonts w:asciiTheme="minorHAnsi" w:hAnsiTheme="minorHAnsi"/>
                <w:sz w:val="18"/>
                <w:szCs w:val="18"/>
              </w:rPr>
            </w:pPr>
            <w:r w:rsidRPr="00B527FA">
              <w:rPr>
                <w:rFonts w:asciiTheme="minorHAnsi" w:hAnsiTheme="minorHAnsi"/>
                <w:sz w:val="18"/>
                <w:szCs w:val="18"/>
              </w:rPr>
              <w:t>49</w:t>
            </w:r>
          </w:p>
        </w:tc>
        <w:tc>
          <w:tcPr>
            <w:tcW w:w="290" w:type="pct"/>
            <w:shd w:val="clear" w:color="auto" w:fill="FFFFFF" w:themeFill="background1"/>
          </w:tcPr>
          <w:p w:rsidR="009E508F" w:rsidRPr="00B527FA" w:rsidRDefault="009E508F" w:rsidP="002771C7">
            <w:pPr>
              <w:rPr>
                <w:rFonts w:asciiTheme="minorHAnsi" w:hAnsiTheme="minorHAnsi"/>
                <w:sz w:val="18"/>
                <w:szCs w:val="18"/>
              </w:rPr>
            </w:pPr>
            <w:r w:rsidRPr="00B527FA">
              <w:rPr>
                <w:rFonts w:asciiTheme="minorHAnsi" w:hAnsiTheme="minorHAnsi"/>
                <w:sz w:val="18"/>
                <w:szCs w:val="18"/>
              </w:rPr>
              <w:t>117</w:t>
            </w:r>
          </w:p>
        </w:tc>
      </w:tr>
    </w:tbl>
    <w:p w:rsidR="002E7072" w:rsidRPr="00262028" w:rsidRDefault="00AD7EEA" w:rsidP="00ED3C0F">
      <w:pPr>
        <w:pStyle w:val="ResimYazs"/>
        <w:keepNext/>
        <w:spacing w:before="300" w:line="264" w:lineRule="auto"/>
        <w:rPr>
          <w:rFonts w:ascii="Times New Roman" w:hAnsi="Times New Roman"/>
          <w:b w:val="0"/>
          <w:sz w:val="24"/>
          <w:szCs w:val="24"/>
        </w:rPr>
      </w:pPr>
      <w:bookmarkStart w:id="46" w:name="_Toc436830086"/>
      <w:r w:rsidRPr="00262028">
        <w:rPr>
          <w:rFonts w:ascii="Times New Roman" w:hAnsi="Times New Roman"/>
          <w:sz w:val="24"/>
          <w:szCs w:val="24"/>
        </w:rPr>
        <w:t xml:space="preserve">Tablo </w:t>
      </w:r>
      <w:r w:rsidR="005A4928" w:rsidRPr="00262028">
        <w:rPr>
          <w:rFonts w:ascii="Times New Roman" w:hAnsi="Times New Roman"/>
          <w:sz w:val="24"/>
          <w:szCs w:val="24"/>
        </w:rPr>
        <w:fldChar w:fldCharType="begin"/>
      </w:r>
      <w:r w:rsidRPr="00262028">
        <w:rPr>
          <w:rFonts w:ascii="Times New Roman" w:hAnsi="Times New Roman"/>
          <w:sz w:val="24"/>
          <w:szCs w:val="24"/>
        </w:rPr>
        <w:instrText xml:space="preserve"> SEQ Tablo \* ARABIC </w:instrText>
      </w:r>
      <w:r w:rsidR="005A4928" w:rsidRPr="00262028">
        <w:rPr>
          <w:rFonts w:ascii="Times New Roman" w:hAnsi="Times New Roman"/>
          <w:sz w:val="24"/>
          <w:szCs w:val="24"/>
        </w:rPr>
        <w:fldChar w:fldCharType="separate"/>
      </w:r>
      <w:r w:rsidR="001A1D53">
        <w:rPr>
          <w:rFonts w:ascii="Times New Roman" w:hAnsi="Times New Roman"/>
          <w:noProof/>
          <w:sz w:val="24"/>
          <w:szCs w:val="24"/>
        </w:rPr>
        <w:t>7</w:t>
      </w:r>
      <w:r w:rsidR="005A4928" w:rsidRPr="00262028">
        <w:rPr>
          <w:rFonts w:ascii="Times New Roman" w:hAnsi="Times New Roman"/>
          <w:sz w:val="24"/>
          <w:szCs w:val="24"/>
        </w:rPr>
        <w:fldChar w:fldCharType="end"/>
      </w:r>
      <w:r w:rsidRPr="00262028">
        <w:rPr>
          <w:rFonts w:ascii="Times New Roman" w:hAnsi="Times New Roman"/>
          <w:sz w:val="24"/>
          <w:szCs w:val="24"/>
        </w:rPr>
        <w:t>:</w:t>
      </w:r>
      <w:r w:rsidR="008A3962" w:rsidRPr="00262028">
        <w:rPr>
          <w:rFonts w:ascii="Times New Roman" w:hAnsi="Times New Roman"/>
          <w:b w:val="0"/>
          <w:sz w:val="24"/>
          <w:szCs w:val="24"/>
        </w:rPr>
        <w:t xml:space="preserve"> </w:t>
      </w:r>
      <w:r w:rsidRPr="00262028">
        <w:rPr>
          <w:rFonts w:ascii="Times New Roman" w:hAnsi="Times New Roman"/>
          <w:b w:val="0"/>
          <w:sz w:val="24"/>
          <w:szCs w:val="24"/>
        </w:rPr>
        <w:t>2014-2015 Eğitim ve Öğretim Yılı Okul / Derslik / Şube Sayıları</w:t>
      </w:r>
      <w:bookmarkEnd w:id="46"/>
    </w:p>
    <w:tbl>
      <w:tblPr>
        <w:tblStyle w:val="KlavuzuTablo4-Vurgu21"/>
        <w:tblW w:w="0" w:type="auto"/>
        <w:tblLook w:val="04A0"/>
      </w:tblPr>
      <w:tblGrid>
        <w:gridCol w:w="1842"/>
        <w:gridCol w:w="1489"/>
        <w:gridCol w:w="1984"/>
      </w:tblGrid>
      <w:tr w:rsidR="00B527FA" w:rsidRPr="00262028" w:rsidTr="003E04EB">
        <w:trPr>
          <w:cnfStyle w:val="100000000000"/>
        </w:trPr>
        <w:tc>
          <w:tcPr>
            <w:cnfStyle w:val="001000000000"/>
            <w:tcW w:w="1842" w:type="dxa"/>
          </w:tcPr>
          <w:p w:rsidR="00B527FA" w:rsidRPr="00262028" w:rsidRDefault="00B527FA" w:rsidP="003E04EB">
            <w:r>
              <w:t>Sınıf</w:t>
            </w:r>
          </w:p>
        </w:tc>
        <w:tc>
          <w:tcPr>
            <w:tcW w:w="1489" w:type="dxa"/>
          </w:tcPr>
          <w:p w:rsidR="00B527FA" w:rsidRPr="00262028" w:rsidRDefault="00B527FA" w:rsidP="003E04EB">
            <w:pPr>
              <w:cnfStyle w:val="100000000000"/>
            </w:pPr>
            <w:r>
              <w:t>Şube</w:t>
            </w:r>
          </w:p>
        </w:tc>
        <w:tc>
          <w:tcPr>
            <w:tcW w:w="1984" w:type="dxa"/>
          </w:tcPr>
          <w:p w:rsidR="00B527FA" w:rsidRPr="00262028" w:rsidRDefault="008E0634" w:rsidP="003E04EB">
            <w:pPr>
              <w:cnfStyle w:val="100000000000"/>
            </w:pPr>
            <w:r>
              <w:t>Şube Sayısı</w:t>
            </w:r>
          </w:p>
        </w:tc>
      </w:tr>
      <w:tr w:rsidR="00B527FA" w:rsidRPr="00262028" w:rsidTr="003E04EB">
        <w:tc>
          <w:tcPr>
            <w:cnfStyle w:val="001000000000"/>
            <w:tcW w:w="1842" w:type="dxa"/>
          </w:tcPr>
          <w:p w:rsidR="00B527FA" w:rsidRPr="00262028" w:rsidRDefault="00B527FA" w:rsidP="003E04EB">
            <w:r>
              <w:t>Anasınıfı</w:t>
            </w:r>
          </w:p>
        </w:tc>
        <w:tc>
          <w:tcPr>
            <w:tcW w:w="1489" w:type="dxa"/>
          </w:tcPr>
          <w:p w:rsidR="00B527FA" w:rsidRPr="00262028" w:rsidRDefault="00B527FA" w:rsidP="003E04EB">
            <w:pPr>
              <w:cnfStyle w:val="000000000000"/>
            </w:pPr>
            <w:r>
              <w:t>A</w:t>
            </w:r>
          </w:p>
        </w:tc>
        <w:tc>
          <w:tcPr>
            <w:tcW w:w="1984" w:type="dxa"/>
          </w:tcPr>
          <w:p w:rsidR="00B527FA" w:rsidRPr="00262028" w:rsidRDefault="008E0634" w:rsidP="003E04EB">
            <w:pPr>
              <w:cnfStyle w:val="000000000000"/>
            </w:pPr>
            <w:r>
              <w:t>1</w:t>
            </w:r>
          </w:p>
        </w:tc>
      </w:tr>
      <w:tr w:rsidR="00B527FA" w:rsidRPr="00262028" w:rsidTr="00B527FA">
        <w:trPr>
          <w:cnfStyle w:val="000000010000"/>
        </w:trPr>
        <w:tc>
          <w:tcPr>
            <w:cnfStyle w:val="001000000000"/>
            <w:tcW w:w="1842" w:type="dxa"/>
          </w:tcPr>
          <w:p w:rsidR="00B527FA" w:rsidRPr="00262028" w:rsidRDefault="00B527FA" w:rsidP="003E04EB">
            <w:r>
              <w:t>1</w:t>
            </w:r>
          </w:p>
        </w:tc>
        <w:tc>
          <w:tcPr>
            <w:tcW w:w="1489" w:type="dxa"/>
          </w:tcPr>
          <w:p w:rsidR="00B527FA" w:rsidRPr="00262028" w:rsidRDefault="00B527FA" w:rsidP="003E04EB">
            <w:pPr>
              <w:cnfStyle w:val="000000010000"/>
            </w:pPr>
            <w:r>
              <w:t>A</w:t>
            </w:r>
          </w:p>
        </w:tc>
        <w:tc>
          <w:tcPr>
            <w:tcW w:w="1984" w:type="dxa"/>
          </w:tcPr>
          <w:p w:rsidR="00B527FA" w:rsidRPr="00262028" w:rsidRDefault="008E0634" w:rsidP="003E04EB">
            <w:pPr>
              <w:cnfStyle w:val="000000010000"/>
            </w:pPr>
            <w:r>
              <w:t>1</w:t>
            </w:r>
          </w:p>
        </w:tc>
      </w:tr>
      <w:tr w:rsidR="00B527FA" w:rsidRPr="00262028" w:rsidTr="00B527FA">
        <w:tc>
          <w:tcPr>
            <w:cnfStyle w:val="001000000000"/>
            <w:tcW w:w="1842" w:type="dxa"/>
          </w:tcPr>
          <w:p w:rsidR="00B527FA" w:rsidRPr="00262028" w:rsidRDefault="00B527FA" w:rsidP="003E04EB">
            <w:r>
              <w:t>2</w:t>
            </w:r>
          </w:p>
        </w:tc>
        <w:tc>
          <w:tcPr>
            <w:tcW w:w="1489" w:type="dxa"/>
          </w:tcPr>
          <w:p w:rsidR="00B527FA" w:rsidRPr="00262028" w:rsidRDefault="00B527FA" w:rsidP="003E04EB">
            <w:pPr>
              <w:cnfStyle w:val="000000000000"/>
            </w:pPr>
            <w:r>
              <w:t>A</w:t>
            </w:r>
          </w:p>
        </w:tc>
        <w:tc>
          <w:tcPr>
            <w:tcW w:w="1984" w:type="dxa"/>
          </w:tcPr>
          <w:p w:rsidR="00B527FA" w:rsidRPr="00262028" w:rsidRDefault="008E0634" w:rsidP="003E04EB">
            <w:pPr>
              <w:cnfStyle w:val="000000000000"/>
            </w:pPr>
            <w:r>
              <w:t>1</w:t>
            </w:r>
          </w:p>
        </w:tc>
      </w:tr>
      <w:tr w:rsidR="00B527FA" w:rsidRPr="00262028" w:rsidTr="00B527FA">
        <w:trPr>
          <w:cnfStyle w:val="000000010000"/>
        </w:trPr>
        <w:tc>
          <w:tcPr>
            <w:cnfStyle w:val="001000000000"/>
            <w:tcW w:w="1842" w:type="dxa"/>
          </w:tcPr>
          <w:p w:rsidR="00B527FA" w:rsidRPr="00262028" w:rsidRDefault="00B527FA" w:rsidP="003E04EB">
            <w:r>
              <w:t>3</w:t>
            </w:r>
          </w:p>
        </w:tc>
        <w:tc>
          <w:tcPr>
            <w:tcW w:w="1489" w:type="dxa"/>
          </w:tcPr>
          <w:p w:rsidR="00B527FA" w:rsidRPr="00262028" w:rsidRDefault="00B527FA" w:rsidP="003E04EB">
            <w:pPr>
              <w:cnfStyle w:val="000000010000"/>
            </w:pPr>
            <w:r>
              <w:t>A</w:t>
            </w:r>
          </w:p>
        </w:tc>
        <w:tc>
          <w:tcPr>
            <w:tcW w:w="1984" w:type="dxa"/>
          </w:tcPr>
          <w:p w:rsidR="00B527FA" w:rsidRPr="00262028" w:rsidRDefault="008E0634" w:rsidP="003E04EB">
            <w:pPr>
              <w:cnfStyle w:val="000000010000"/>
            </w:pPr>
            <w:r>
              <w:t>1</w:t>
            </w:r>
          </w:p>
        </w:tc>
      </w:tr>
      <w:tr w:rsidR="00B527FA" w:rsidRPr="00262028" w:rsidTr="00B527FA">
        <w:tc>
          <w:tcPr>
            <w:cnfStyle w:val="001000000000"/>
            <w:tcW w:w="1842" w:type="dxa"/>
          </w:tcPr>
          <w:p w:rsidR="00B527FA" w:rsidRPr="00262028" w:rsidRDefault="00B527FA" w:rsidP="003E04EB">
            <w:r>
              <w:t>4</w:t>
            </w:r>
          </w:p>
        </w:tc>
        <w:tc>
          <w:tcPr>
            <w:tcW w:w="1489" w:type="dxa"/>
          </w:tcPr>
          <w:p w:rsidR="00B527FA" w:rsidRPr="00262028" w:rsidRDefault="00B527FA" w:rsidP="003E04EB">
            <w:pPr>
              <w:cnfStyle w:val="000000000000"/>
            </w:pPr>
            <w:r>
              <w:t>A</w:t>
            </w:r>
          </w:p>
        </w:tc>
        <w:tc>
          <w:tcPr>
            <w:tcW w:w="1984" w:type="dxa"/>
          </w:tcPr>
          <w:p w:rsidR="00B527FA" w:rsidRPr="00262028" w:rsidRDefault="008E0634" w:rsidP="003E04EB">
            <w:pPr>
              <w:cnfStyle w:val="000000000000"/>
            </w:pPr>
            <w:r>
              <w:t>1</w:t>
            </w:r>
          </w:p>
        </w:tc>
      </w:tr>
      <w:tr w:rsidR="00B527FA" w:rsidRPr="00262028" w:rsidTr="00B527FA">
        <w:trPr>
          <w:cnfStyle w:val="000000010000"/>
        </w:trPr>
        <w:tc>
          <w:tcPr>
            <w:cnfStyle w:val="001000000000"/>
            <w:tcW w:w="1842" w:type="dxa"/>
          </w:tcPr>
          <w:p w:rsidR="00B527FA" w:rsidRPr="00262028" w:rsidRDefault="00B527FA" w:rsidP="003E04EB">
            <w:r>
              <w:t>5</w:t>
            </w:r>
          </w:p>
        </w:tc>
        <w:tc>
          <w:tcPr>
            <w:tcW w:w="1489" w:type="dxa"/>
          </w:tcPr>
          <w:p w:rsidR="00B527FA" w:rsidRPr="00262028" w:rsidRDefault="00B527FA" w:rsidP="003E04EB">
            <w:pPr>
              <w:cnfStyle w:val="000000010000"/>
            </w:pPr>
            <w:r>
              <w:t>A</w:t>
            </w:r>
          </w:p>
        </w:tc>
        <w:tc>
          <w:tcPr>
            <w:tcW w:w="1984" w:type="dxa"/>
          </w:tcPr>
          <w:p w:rsidR="00B527FA" w:rsidRPr="00262028" w:rsidRDefault="008E0634" w:rsidP="003E04EB">
            <w:pPr>
              <w:cnfStyle w:val="000000010000"/>
            </w:pPr>
            <w:r>
              <w:t>1</w:t>
            </w:r>
          </w:p>
        </w:tc>
      </w:tr>
      <w:tr w:rsidR="00B527FA" w:rsidRPr="00262028" w:rsidTr="00B527FA">
        <w:tc>
          <w:tcPr>
            <w:cnfStyle w:val="001000000000"/>
            <w:tcW w:w="1842" w:type="dxa"/>
          </w:tcPr>
          <w:p w:rsidR="00B527FA" w:rsidRPr="00262028" w:rsidRDefault="00B527FA" w:rsidP="003E04EB">
            <w:r>
              <w:t>6</w:t>
            </w:r>
          </w:p>
        </w:tc>
        <w:tc>
          <w:tcPr>
            <w:tcW w:w="1489" w:type="dxa"/>
          </w:tcPr>
          <w:p w:rsidR="00B527FA" w:rsidRPr="00262028" w:rsidRDefault="00B527FA" w:rsidP="003E04EB">
            <w:pPr>
              <w:cnfStyle w:val="000000000000"/>
            </w:pPr>
            <w:r>
              <w:t>A</w:t>
            </w:r>
          </w:p>
        </w:tc>
        <w:tc>
          <w:tcPr>
            <w:tcW w:w="1984" w:type="dxa"/>
          </w:tcPr>
          <w:p w:rsidR="00B527FA" w:rsidRPr="00262028" w:rsidRDefault="008E0634" w:rsidP="003E04EB">
            <w:pPr>
              <w:cnfStyle w:val="000000000000"/>
            </w:pPr>
            <w:r>
              <w:t>1</w:t>
            </w:r>
          </w:p>
        </w:tc>
      </w:tr>
      <w:tr w:rsidR="00B527FA" w:rsidRPr="00262028" w:rsidTr="00B527FA">
        <w:trPr>
          <w:cnfStyle w:val="000000010000"/>
        </w:trPr>
        <w:tc>
          <w:tcPr>
            <w:cnfStyle w:val="001000000000"/>
            <w:tcW w:w="1842" w:type="dxa"/>
          </w:tcPr>
          <w:p w:rsidR="00B527FA" w:rsidRPr="00262028" w:rsidRDefault="00B527FA" w:rsidP="003E04EB">
            <w:r>
              <w:t>7</w:t>
            </w:r>
          </w:p>
        </w:tc>
        <w:tc>
          <w:tcPr>
            <w:tcW w:w="1489" w:type="dxa"/>
          </w:tcPr>
          <w:p w:rsidR="00B527FA" w:rsidRPr="00262028" w:rsidRDefault="00B527FA" w:rsidP="003E04EB">
            <w:pPr>
              <w:cnfStyle w:val="000000010000"/>
            </w:pPr>
            <w:r>
              <w:t>A</w:t>
            </w:r>
          </w:p>
        </w:tc>
        <w:tc>
          <w:tcPr>
            <w:tcW w:w="1984" w:type="dxa"/>
          </w:tcPr>
          <w:p w:rsidR="00B527FA" w:rsidRPr="00262028" w:rsidRDefault="008E0634" w:rsidP="003E04EB">
            <w:pPr>
              <w:cnfStyle w:val="000000010000"/>
            </w:pPr>
            <w:r>
              <w:t>1</w:t>
            </w:r>
          </w:p>
        </w:tc>
      </w:tr>
      <w:tr w:rsidR="00B527FA" w:rsidRPr="00262028" w:rsidTr="00B527FA">
        <w:tc>
          <w:tcPr>
            <w:cnfStyle w:val="001000000000"/>
            <w:tcW w:w="1842" w:type="dxa"/>
          </w:tcPr>
          <w:p w:rsidR="00B527FA" w:rsidRPr="00262028" w:rsidRDefault="00B527FA" w:rsidP="003E04EB">
            <w:r>
              <w:t>8</w:t>
            </w:r>
          </w:p>
        </w:tc>
        <w:tc>
          <w:tcPr>
            <w:tcW w:w="1489" w:type="dxa"/>
          </w:tcPr>
          <w:p w:rsidR="00B527FA" w:rsidRPr="00262028" w:rsidRDefault="00B527FA" w:rsidP="003E04EB">
            <w:pPr>
              <w:cnfStyle w:val="000000000000"/>
            </w:pPr>
            <w:r>
              <w:t>A</w:t>
            </w:r>
          </w:p>
        </w:tc>
        <w:tc>
          <w:tcPr>
            <w:tcW w:w="1984" w:type="dxa"/>
          </w:tcPr>
          <w:p w:rsidR="00B527FA" w:rsidRPr="00262028" w:rsidRDefault="008E0634" w:rsidP="003E04EB">
            <w:pPr>
              <w:cnfStyle w:val="000000000000"/>
            </w:pPr>
            <w:r>
              <w:t>1</w:t>
            </w:r>
          </w:p>
        </w:tc>
      </w:tr>
    </w:tbl>
    <w:p w:rsidR="009A59D1" w:rsidRPr="00262028" w:rsidRDefault="009A59D1" w:rsidP="004F02CE">
      <w:pPr>
        <w:rPr>
          <w:b/>
          <w:bCs/>
        </w:rPr>
      </w:pPr>
    </w:p>
    <w:p w:rsidR="00CE16CB" w:rsidRPr="00262028" w:rsidRDefault="00CE16CB" w:rsidP="00A254F6">
      <w:pPr>
        <w:pStyle w:val="ResimYazs"/>
        <w:keepNext/>
        <w:spacing w:line="264" w:lineRule="auto"/>
        <w:rPr>
          <w:rFonts w:ascii="Times New Roman" w:hAnsi="Times New Roman"/>
          <w:b w:val="0"/>
          <w:bCs w:val="0"/>
          <w:sz w:val="24"/>
          <w:szCs w:val="24"/>
        </w:rPr>
      </w:pPr>
      <w:bookmarkStart w:id="47" w:name="_Toc436830087"/>
      <w:r w:rsidRPr="00262028">
        <w:rPr>
          <w:rFonts w:ascii="Times New Roman" w:hAnsi="Times New Roman"/>
          <w:bCs w:val="0"/>
          <w:sz w:val="24"/>
          <w:szCs w:val="24"/>
        </w:rPr>
        <w:t xml:space="preserve">Tablo </w:t>
      </w:r>
      <w:r w:rsidR="005A4928" w:rsidRPr="00262028">
        <w:rPr>
          <w:rFonts w:ascii="Times New Roman" w:hAnsi="Times New Roman"/>
          <w:bCs w:val="0"/>
          <w:sz w:val="24"/>
          <w:szCs w:val="24"/>
        </w:rPr>
        <w:fldChar w:fldCharType="begin"/>
      </w:r>
      <w:r w:rsidRPr="00262028">
        <w:rPr>
          <w:rFonts w:ascii="Times New Roman" w:hAnsi="Times New Roman"/>
          <w:bCs w:val="0"/>
          <w:sz w:val="24"/>
          <w:szCs w:val="24"/>
        </w:rPr>
        <w:instrText xml:space="preserve"> SEQ Tablo \* ARABIC </w:instrText>
      </w:r>
      <w:r w:rsidR="005A4928" w:rsidRPr="00262028">
        <w:rPr>
          <w:rFonts w:ascii="Times New Roman" w:hAnsi="Times New Roman"/>
          <w:bCs w:val="0"/>
          <w:sz w:val="24"/>
          <w:szCs w:val="24"/>
        </w:rPr>
        <w:fldChar w:fldCharType="separate"/>
      </w:r>
      <w:r w:rsidR="001A1D53">
        <w:rPr>
          <w:rFonts w:ascii="Times New Roman" w:hAnsi="Times New Roman"/>
          <w:bCs w:val="0"/>
          <w:noProof/>
          <w:sz w:val="24"/>
          <w:szCs w:val="24"/>
        </w:rPr>
        <w:t>8</w:t>
      </w:r>
      <w:r w:rsidR="005A4928" w:rsidRPr="00262028">
        <w:rPr>
          <w:rFonts w:ascii="Times New Roman" w:hAnsi="Times New Roman"/>
          <w:bCs w:val="0"/>
          <w:sz w:val="24"/>
          <w:szCs w:val="24"/>
        </w:rPr>
        <w:fldChar w:fldCharType="end"/>
      </w:r>
      <w:r w:rsidRPr="00262028">
        <w:rPr>
          <w:rFonts w:ascii="Times New Roman" w:hAnsi="Times New Roman"/>
          <w:bCs w:val="0"/>
          <w:sz w:val="24"/>
          <w:szCs w:val="24"/>
        </w:rPr>
        <w:t>:</w:t>
      </w:r>
      <w:r w:rsidRPr="00262028">
        <w:rPr>
          <w:rFonts w:ascii="Times New Roman" w:hAnsi="Times New Roman"/>
          <w:b w:val="0"/>
          <w:bCs w:val="0"/>
          <w:sz w:val="24"/>
          <w:szCs w:val="24"/>
        </w:rPr>
        <w:t xml:space="preserve"> Eğitimi Destekleme ve Yetiştirme Kurs Bilgileri</w:t>
      </w:r>
      <w:bookmarkEnd w:id="47"/>
    </w:p>
    <w:tbl>
      <w:tblPr>
        <w:tblStyle w:val="KlavuzuTablo4-Vurgu21"/>
        <w:tblW w:w="0" w:type="auto"/>
        <w:tblLook w:val="04A0"/>
      </w:tblPr>
      <w:tblGrid>
        <w:gridCol w:w="1842"/>
        <w:gridCol w:w="1489"/>
        <w:gridCol w:w="1984"/>
        <w:gridCol w:w="2053"/>
      </w:tblGrid>
      <w:tr w:rsidR="001C3778" w:rsidRPr="00262028" w:rsidTr="00412035">
        <w:trPr>
          <w:cnfStyle w:val="100000000000"/>
        </w:trPr>
        <w:tc>
          <w:tcPr>
            <w:cnfStyle w:val="001000000000"/>
            <w:tcW w:w="1842" w:type="dxa"/>
          </w:tcPr>
          <w:p w:rsidR="001C3778" w:rsidRPr="00262028" w:rsidRDefault="001C3778" w:rsidP="00412035">
            <w:r w:rsidRPr="00262028">
              <w:t>Eğitim ve Öğretim Yılı</w:t>
            </w:r>
          </w:p>
        </w:tc>
        <w:tc>
          <w:tcPr>
            <w:tcW w:w="1489" w:type="dxa"/>
          </w:tcPr>
          <w:p w:rsidR="001C3778" w:rsidRPr="00262028" w:rsidRDefault="001C3778" w:rsidP="00412035">
            <w:pPr>
              <w:cnfStyle w:val="100000000000"/>
            </w:pPr>
            <w:r w:rsidRPr="00262028">
              <w:t>Kurs Sayısı</w:t>
            </w:r>
          </w:p>
        </w:tc>
        <w:tc>
          <w:tcPr>
            <w:tcW w:w="1984" w:type="dxa"/>
          </w:tcPr>
          <w:p w:rsidR="001C3778" w:rsidRPr="00262028" w:rsidRDefault="001C3778" w:rsidP="00412035">
            <w:pPr>
              <w:cnfStyle w:val="100000000000"/>
            </w:pPr>
            <w:r w:rsidRPr="00262028">
              <w:t>Kursiyer / Öğrenci Sayısı</w:t>
            </w:r>
          </w:p>
        </w:tc>
        <w:tc>
          <w:tcPr>
            <w:tcW w:w="2053" w:type="dxa"/>
          </w:tcPr>
          <w:p w:rsidR="001C3778" w:rsidRPr="00262028" w:rsidRDefault="001C3778" w:rsidP="00412035">
            <w:pPr>
              <w:cnfStyle w:val="100000000000"/>
            </w:pPr>
            <w:r w:rsidRPr="00262028">
              <w:t>Görevli Öğretmen Sayısı</w:t>
            </w:r>
          </w:p>
        </w:tc>
      </w:tr>
      <w:tr w:rsidR="001C3778" w:rsidRPr="00262028" w:rsidTr="00412035">
        <w:tc>
          <w:tcPr>
            <w:cnfStyle w:val="001000000000"/>
            <w:tcW w:w="1842" w:type="dxa"/>
          </w:tcPr>
          <w:p w:rsidR="001C3778" w:rsidRPr="00262028" w:rsidRDefault="008271DA" w:rsidP="008271DA">
            <w:r>
              <w:rPr>
                <w:bCs w:val="0"/>
              </w:rPr>
              <w:t>2015</w:t>
            </w:r>
            <w:r w:rsidR="001C3778" w:rsidRPr="00262028">
              <w:rPr>
                <w:bCs w:val="0"/>
              </w:rPr>
              <w:t>-201</w:t>
            </w:r>
            <w:r>
              <w:rPr>
                <w:bCs w:val="0"/>
              </w:rPr>
              <w:t>6</w:t>
            </w:r>
          </w:p>
        </w:tc>
        <w:tc>
          <w:tcPr>
            <w:tcW w:w="1489" w:type="dxa"/>
          </w:tcPr>
          <w:p w:rsidR="001C3778" w:rsidRPr="00262028" w:rsidRDefault="008271DA" w:rsidP="00412035">
            <w:pPr>
              <w:cnfStyle w:val="000000000000"/>
            </w:pPr>
            <w:r>
              <w:t>0</w:t>
            </w:r>
          </w:p>
        </w:tc>
        <w:tc>
          <w:tcPr>
            <w:tcW w:w="1984" w:type="dxa"/>
          </w:tcPr>
          <w:p w:rsidR="001C3778" w:rsidRPr="00262028" w:rsidRDefault="008271DA" w:rsidP="00412035">
            <w:pPr>
              <w:cnfStyle w:val="000000000000"/>
            </w:pPr>
            <w:r>
              <w:t>0</w:t>
            </w:r>
          </w:p>
        </w:tc>
        <w:tc>
          <w:tcPr>
            <w:tcW w:w="2053" w:type="dxa"/>
          </w:tcPr>
          <w:p w:rsidR="001C3778" w:rsidRPr="00262028" w:rsidRDefault="008271DA" w:rsidP="00412035">
            <w:pPr>
              <w:cnfStyle w:val="000000000000"/>
            </w:pPr>
            <w:r>
              <w:t>0</w:t>
            </w:r>
          </w:p>
        </w:tc>
      </w:tr>
    </w:tbl>
    <w:p w:rsidR="00545047" w:rsidRDefault="00545047" w:rsidP="00A254F6">
      <w:pPr>
        <w:pStyle w:val="ResimYazs"/>
        <w:keepNext/>
        <w:spacing w:line="264" w:lineRule="auto"/>
        <w:rPr>
          <w:rFonts w:ascii="Times New Roman" w:hAnsi="Times New Roman"/>
          <w:b w:val="0"/>
          <w:bCs w:val="0"/>
          <w:sz w:val="21"/>
          <w:szCs w:val="21"/>
        </w:rPr>
      </w:pPr>
      <w:bookmarkStart w:id="48" w:name="_Toc436830088"/>
      <w:r w:rsidRPr="00B15520">
        <w:rPr>
          <w:rFonts w:ascii="Times New Roman" w:hAnsi="Times New Roman"/>
          <w:bCs w:val="0"/>
          <w:sz w:val="21"/>
          <w:szCs w:val="21"/>
        </w:rPr>
        <w:t xml:space="preserve">Tablo </w:t>
      </w:r>
      <w:r w:rsidR="005A4928" w:rsidRPr="00B15520">
        <w:rPr>
          <w:rFonts w:ascii="Times New Roman" w:hAnsi="Times New Roman"/>
          <w:bCs w:val="0"/>
          <w:sz w:val="21"/>
          <w:szCs w:val="21"/>
        </w:rPr>
        <w:fldChar w:fldCharType="begin"/>
      </w:r>
      <w:r w:rsidRPr="00B15520">
        <w:rPr>
          <w:rFonts w:ascii="Times New Roman" w:hAnsi="Times New Roman"/>
          <w:bCs w:val="0"/>
          <w:sz w:val="21"/>
          <w:szCs w:val="21"/>
        </w:rPr>
        <w:instrText xml:space="preserve"> SEQ Tablo \* ARABIC </w:instrText>
      </w:r>
      <w:r w:rsidR="005A4928" w:rsidRPr="00B15520">
        <w:rPr>
          <w:rFonts w:ascii="Times New Roman" w:hAnsi="Times New Roman"/>
          <w:bCs w:val="0"/>
          <w:sz w:val="21"/>
          <w:szCs w:val="21"/>
        </w:rPr>
        <w:fldChar w:fldCharType="separate"/>
      </w:r>
      <w:r w:rsidR="001A1D53">
        <w:rPr>
          <w:rFonts w:ascii="Times New Roman" w:hAnsi="Times New Roman"/>
          <w:bCs w:val="0"/>
          <w:noProof/>
          <w:sz w:val="21"/>
          <w:szCs w:val="21"/>
        </w:rPr>
        <w:t>9</w:t>
      </w:r>
      <w:r w:rsidR="005A4928" w:rsidRPr="00B15520">
        <w:rPr>
          <w:rFonts w:ascii="Times New Roman" w:hAnsi="Times New Roman"/>
          <w:bCs w:val="0"/>
          <w:sz w:val="21"/>
          <w:szCs w:val="21"/>
        </w:rPr>
        <w:fldChar w:fldCharType="end"/>
      </w:r>
      <w:r w:rsidRPr="00B15520">
        <w:rPr>
          <w:rFonts w:ascii="Times New Roman" w:hAnsi="Times New Roman"/>
          <w:bCs w:val="0"/>
          <w:sz w:val="21"/>
          <w:szCs w:val="21"/>
        </w:rPr>
        <w:t>:</w:t>
      </w:r>
      <w:r w:rsidR="008A3962" w:rsidRPr="00B15520">
        <w:rPr>
          <w:rFonts w:ascii="Times New Roman" w:hAnsi="Times New Roman"/>
          <w:b w:val="0"/>
          <w:bCs w:val="0"/>
          <w:sz w:val="21"/>
          <w:szCs w:val="21"/>
        </w:rPr>
        <w:t xml:space="preserve"> </w:t>
      </w:r>
      <w:r w:rsidRPr="00B15520">
        <w:rPr>
          <w:rFonts w:ascii="Times New Roman" w:hAnsi="Times New Roman"/>
          <w:b w:val="0"/>
          <w:bCs w:val="0"/>
          <w:sz w:val="21"/>
          <w:szCs w:val="21"/>
        </w:rPr>
        <w:t xml:space="preserve">2014-2015 Eğitim ve Öğretim </w:t>
      </w:r>
      <w:r w:rsidR="00625CEA" w:rsidRPr="00B15520">
        <w:rPr>
          <w:rFonts w:ascii="Times New Roman" w:hAnsi="Times New Roman"/>
          <w:b w:val="0"/>
          <w:bCs w:val="0"/>
          <w:sz w:val="21"/>
          <w:szCs w:val="21"/>
        </w:rPr>
        <w:t>Yılı</w:t>
      </w:r>
      <w:r w:rsidR="001E30B4" w:rsidRPr="00B15520">
        <w:rPr>
          <w:rFonts w:ascii="Times New Roman" w:hAnsi="Times New Roman"/>
          <w:b w:val="0"/>
          <w:bCs w:val="0"/>
          <w:sz w:val="21"/>
          <w:szCs w:val="21"/>
        </w:rPr>
        <w:t xml:space="preserve"> </w:t>
      </w:r>
      <w:r w:rsidR="00695E8B" w:rsidRPr="00B15520">
        <w:rPr>
          <w:rFonts w:ascii="Times New Roman" w:hAnsi="Times New Roman"/>
          <w:b w:val="0"/>
          <w:bCs w:val="0"/>
          <w:sz w:val="21"/>
          <w:szCs w:val="21"/>
        </w:rPr>
        <w:t>Taşıma Eğitim Bilgileri</w:t>
      </w:r>
      <w:bookmarkEnd w:id="48"/>
      <w:r w:rsidRPr="00B15520">
        <w:rPr>
          <w:rFonts w:ascii="Times New Roman" w:hAnsi="Times New Roman"/>
          <w:b w:val="0"/>
          <w:bCs w:val="0"/>
          <w:sz w:val="21"/>
          <w:szCs w:val="21"/>
        </w:rPr>
        <w:t xml:space="preserve"> </w:t>
      </w:r>
    </w:p>
    <w:tbl>
      <w:tblPr>
        <w:tblStyle w:val="KlavuzuTablo4-Vurgu51"/>
        <w:tblW w:w="3444" w:type="pct"/>
        <w:tblInd w:w="1478" w:type="dxa"/>
        <w:tblLayout w:type="fixed"/>
        <w:tblLook w:val="04A0"/>
      </w:tblPr>
      <w:tblGrid>
        <w:gridCol w:w="2589"/>
        <w:gridCol w:w="1324"/>
        <w:gridCol w:w="1324"/>
        <w:gridCol w:w="1324"/>
      </w:tblGrid>
      <w:tr w:rsidR="0074326C" w:rsidRPr="00AE6233" w:rsidTr="0074326C">
        <w:trPr>
          <w:cnfStyle w:val="100000000000"/>
          <w:trHeight w:val="20"/>
        </w:trPr>
        <w:tc>
          <w:tcPr>
            <w:cnfStyle w:val="001000000000"/>
            <w:tcW w:w="2589" w:type="dxa"/>
            <w:shd w:val="clear" w:color="auto" w:fill="FA8D3D" w:themeFill="accent6"/>
            <w:noWrap/>
            <w:hideMark/>
          </w:tcPr>
          <w:p w:rsidR="0074326C" w:rsidRPr="00AE6233" w:rsidRDefault="0074326C" w:rsidP="003E04EB">
            <w:pPr>
              <w:rPr>
                <w:sz w:val="21"/>
                <w:szCs w:val="21"/>
              </w:rPr>
            </w:pPr>
            <w:r w:rsidRPr="00AE6233">
              <w:rPr>
                <w:sz w:val="21"/>
                <w:szCs w:val="21"/>
              </w:rPr>
              <w:t>Sınıfı</w:t>
            </w:r>
          </w:p>
        </w:tc>
        <w:tc>
          <w:tcPr>
            <w:tcW w:w="1324" w:type="dxa"/>
            <w:shd w:val="clear" w:color="auto" w:fill="FA8D3D" w:themeFill="accent6"/>
            <w:noWrap/>
            <w:hideMark/>
          </w:tcPr>
          <w:p w:rsidR="0074326C" w:rsidRPr="00AE6233" w:rsidRDefault="0074326C" w:rsidP="003E04EB">
            <w:pPr>
              <w:cnfStyle w:val="100000000000"/>
              <w:rPr>
                <w:sz w:val="21"/>
                <w:szCs w:val="21"/>
              </w:rPr>
            </w:pPr>
            <w:r w:rsidRPr="00AE6233">
              <w:rPr>
                <w:sz w:val="21"/>
                <w:szCs w:val="21"/>
              </w:rPr>
              <w:t>Kız</w:t>
            </w:r>
          </w:p>
        </w:tc>
        <w:tc>
          <w:tcPr>
            <w:tcW w:w="1324" w:type="dxa"/>
            <w:shd w:val="clear" w:color="auto" w:fill="FA8D3D" w:themeFill="accent6"/>
            <w:noWrap/>
            <w:hideMark/>
          </w:tcPr>
          <w:p w:rsidR="0074326C" w:rsidRPr="00AE6233" w:rsidRDefault="0074326C" w:rsidP="003E04EB">
            <w:pPr>
              <w:cnfStyle w:val="100000000000"/>
              <w:rPr>
                <w:sz w:val="21"/>
                <w:szCs w:val="21"/>
              </w:rPr>
            </w:pPr>
            <w:r w:rsidRPr="00AE6233">
              <w:rPr>
                <w:sz w:val="21"/>
                <w:szCs w:val="21"/>
              </w:rPr>
              <w:t>Erkek</w:t>
            </w:r>
          </w:p>
        </w:tc>
        <w:tc>
          <w:tcPr>
            <w:tcW w:w="1324" w:type="dxa"/>
            <w:shd w:val="clear" w:color="auto" w:fill="FA8D3D" w:themeFill="accent6"/>
            <w:noWrap/>
            <w:hideMark/>
          </w:tcPr>
          <w:p w:rsidR="0074326C" w:rsidRPr="00AE6233" w:rsidRDefault="0074326C" w:rsidP="003E04EB">
            <w:pPr>
              <w:cnfStyle w:val="100000000000"/>
              <w:rPr>
                <w:sz w:val="21"/>
                <w:szCs w:val="21"/>
              </w:rPr>
            </w:pPr>
            <w:r w:rsidRPr="00AE6233">
              <w:rPr>
                <w:sz w:val="21"/>
                <w:szCs w:val="21"/>
              </w:rPr>
              <w:t>Toplam</w:t>
            </w:r>
          </w:p>
        </w:tc>
      </w:tr>
      <w:tr w:rsidR="0074326C" w:rsidRPr="00AE6233" w:rsidTr="0074326C">
        <w:trPr>
          <w:cnfStyle w:val="000000100000"/>
          <w:trHeight w:val="20"/>
        </w:trPr>
        <w:tc>
          <w:tcPr>
            <w:cnfStyle w:val="001000000000"/>
            <w:tcW w:w="2589" w:type="dxa"/>
            <w:tcBorders>
              <w:bottom w:val="single" w:sz="4" w:space="0" w:color="B83D68" w:themeColor="accent1"/>
            </w:tcBorders>
            <w:noWrap/>
          </w:tcPr>
          <w:p w:rsidR="0074326C" w:rsidRPr="00AE6233" w:rsidRDefault="0074326C" w:rsidP="003E04EB">
            <w:pPr>
              <w:rPr>
                <w:b/>
                <w:sz w:val="21"/>
                <w:szCs w:val="21"/>
              </w:rPr>
            </w:pPr>
            <w:r w:rsidRPr="00AE6233">
              <w:rPr>
                <w:sz w:val="21"/>
                <w:szCs w:val="21"/>
              </w:rPr>
              <w:t>1. Sınıf</w:t>
            </w:r>
          </w:p>
        </w:tc>
        <w:tc>
          <w:tcPr>
            <w:tcW w:w="1324" w:type="dxa"/>
            <w:tcBorders>
              <w:bottom w:val="single" w:sz="4" w:space="0" w:color="B83D68" w:themeColor="accent1"/>
            </w:tcBorders>
            <w:noWrap/>
          </w:tcPr>
          <w:p w:rsidR="0074326C" w:rsidRPr="00AE6233" w:rsidRDefault="0074326C" w:rsidP="003E04EB">
            <w:pPr>
              <w:cnfStyle w:val="000000100000"/>
              <w:rPr>
                <w:sz w:val="21"/>
                <w:szCs w:val="21"/>
              </w:rPr>
            </w:pPr>
            <w:r>
              <w:rPr>
                <w:sz w:val="21"/>
                <w:szCs w:val="21"/>
              </w:rPr>
              <w:t>2</w:t>
            </w:r>
          </w:p>
        </w:tc>
        <w:tc>
          <w:tcPr>
            <w:tcW w:w="1324" w:type="dxa"/>
            <w:tcBorders>
              <w:bottom w:val="single" w:sz="4" w:space="0" w:color="B83D68" w:themeColor="accent1"/>
            </w:tcBorders>
            <w:noWrap/>
          </w:tcPr>
          <w:p w:rsidR="0074326C" w:rsidRPr="00AE6233" w:rsidRDefault="0074326C" w:rsidP="003E04EB">
            <w:pPr>
              <w:cnfStyle w:val="000000100000"/>
              <w:rPr>
                <w:sz w:val="21"/>
                <w:szCs w:val="21"/>
              </w:rPr>
            </w:pPr>
            <w:r>
              <w:rPr>
                <w:sz w:val="21"/>
                <w:szCs w:val="21"/>
              </w:rPr>
              <w:t>7</w:t>
            </w:r>
          </w:p>
        </w:tc>
        <w:tc>
          <w:tcPr>
            <w:tcW w:w="1324" w:type="dxa"/>
            <w:tcBorders>
              <w:bottom w:val="single" w:sz="4" w:space="0" w:color="B83D68" w:themeColor="accent1"/>
            </w:tcBorders>
            <w:noWrap/>
          </w:tcPr>
          <w:p w:rsidR="0074326C" w:rsidRPr="00AE6233" w:rsidRDefault="0074326C" w:rsidP="003E04EB">
            <w:pPr>
              <w:cnfStyle w:val="000000100000"/>
              <w:rPr>
                <w:sz w:val="21"/>
                <w:szCs w:val="21"/>
              </w:rPr>
            </w:pPr>
            <w:r>
              <w:rPr>
                <w:sz w:val="21"/>
                <w:szCs w:val="21"/>
              </w:rPr>
              <w:t>9</w:t>
            </w:r>
          </w:p>
        </w:tc>
      </w:tr>
      <w:tr w:rsidR="0074326C" w:rsidRPr="00AE6233" w:rsidTr="0074326C">
        <w:trPr>
          <w:cnfStyle w:val="000000010000"/>
          <w:trHeight w:val="20"/>
        </w:trPr>
        <w:tc>
          <w:tcPr>
            <w:cnfStyle w:val="001000000000"/>
            <w:tcW w:w="2589" w:type="dxa"/>
            <w:shd w:val="clear" w:color="auto" w:fill="DE9306" w:themeFill="accent4" w:themeFillShade="BF"/>
            <w:noWrap/>
          </w:tcPr>
          <w:p w:rsidR="0074326C" w:rsidRPr="00AE6233" w:rsidRDefault="0074326C" w:rsidP="003E04EB">
            <w:pPr>
              <w:rPr>
                <w:b/>
                <w:sz w:val="21"/>
                <w:szCs w:val="21"/>
              </w:rPr>
            </w:pPr>
            <w:r w:rsidRPr="00AE6233">
              <w:rPr>
                <w:sz w:val="21"/>
                <w:szCs w:val="21"/>
              </w:rPr>
              <w:t>2. Sınıf</w:t>
            </w:r>
          </w:p>
        </w:tc>
        <w:tc>
          <w:tcPr>
            <w:tcW w:w="1324" w:type="dxa"/>
            <w:shd w:val="clear" w:color="auto" w:fill="DE9306" w:themeFill="accent4" w:themeFillShade="BF"/>
            <w:noWrap/>
          </w:tcPr>
          <w:p w:rsidR="0074326C" w:rsidRPr="00AE6233" w:rsidRDefault="0074326C" w:rsidP="003E04EB">
            <w:pPr>
              <w:cnfStyle w:val="000000010000"/>
              <w:rPr>
                <w:sz w:val="21"/>
                <w:szCs w:val="21"/>
              </w:rPr>
            </w:pPr>
            <w:r>
              <w:rPr>
                <w:sz w:val="21"/>
                <w:szCs w:val="21"/>
              </w:rPr>
              <w:t>8</w:t>
            </w:r>
          </w:p>
        </w:tc>
        <w:tc>
          <w:tcPr>
            <w:tcW w:w="1324" w:type="dxa"/>
            <w:shd w:val="clear" w:color="auto" w:fill="DE9306" w:themeFill="accent4" w:themeFillShade="BF"/>
            <w:noWrap/>
          </w:tcPr>
          <w:p w:rsidR="0074326C" w:rsidRPr="00AE6233" w:rsidRDefault="0074326C" w:rsidP="003E04EB">
            <w:pPr>
              <w:cnfStyle w:val="000000010000"/>
              <w:rPr>
                <w:sz w:val="21"/>
                <w:szCs w:val="21"/>
              </w:rPr>
            </w:pPr>
            <w:r>
              <w:rPr>
                <w:sz w:val="21"/>
                <w:szCs w:val="21"/>
              </w:rPr>
              <w:t>4</w:t>
            </w:r>
          </w:p>
        </w:tc>
        <w:tc>
          <w:tcPr>
            <w:tcW w:w="1324" w:type="dxa"/>
            <w:shd w:val="clear" w:color="auto" w:fill="DE9306" w:themeFill="accent4" w:themeFillShade="BF"/>
            <w:noWrap/>
          </w:tcPr>
          <w:p w:rsidR="0074326C" w:rsidRPr="00AE6233" w:rsidRDefault="0074326C" w:rsidP="003E04EB">
            <w:pPr>
              <w:cnfStyle w:val="000000010000"/>
              <w:rPr>
                <w:sz w:val="21"/>
                <w:szCs w:val="21"/>
              </w:rPr>
            </w:pPr>
            <w:r>
              <w:rPr>
                <w:sz w:val="21"/>
                <w:szCs w:val="21"/>
              </w:rPr>
              <w:t>12</w:t>
            </w:r>
          </w:p>
        </w:tc>
      </w:tr>
      <w:tr w:rsidR="0074326C" w:rsidRPr="00AE6233" w:rsidTr="0074326C">
        <w:trPr>
          <w:cnfStyle w:val="000000100000"/>
          <w:trHeight w:val="20"/>
        </w:trPr>
        <w:tc>
          <w:tcPr>
            <w:cnfStyle w:val="001000000000"/>
            <w:tcW w:w="2589" w:type="dxa"/>
            <w:tcBorders>
              <w:bottom w:val="single" w:sz="4" w:space="0" w:color="B83D68" w:themeColor="accent1"/>
            </w:tcBorders>
            <w:noWrap/>
          </w:tcPr>
          <w:p w:rsidR="0074326C" w:rsidRPr="00AE6233" w:rsidRDefault="0074326C" w:rsidP="003E04EB">
            <w:pPr>
              <w:rPr>
                <w:b/>
                <w:sz w:val="21"/>
                <w:szCs w:val="21"/>
              </w:rPr>
            </w:pPr>
            <w:r w:rsidRPr="00AE6233">
              <w:rPr>
                <w:sz w:val="21"/>
                <w:szCs w:val="21"/>
              </w:rPr>
              <w:t>3. Sınıf</w:t>
            </w:r>
          </w:p>
        </w:tc>
        <w:tc>
          <w:tcPr>
            <w:tcW w:w="1324" w:type="dxa"/>
            <w:tcBorders>
              <w:bottom w:val="single" w:sz="4" w:space="0" w:color="B83D68" w:themeColor="accent1"/>
            </w:tcBorders>
            <w:noWrap/>
          </w:tcPr>
          <w:p w:rsidR="0074326C" w:rsidRPr="00AE6233" w:rsidRDefault="0074326C" w:rsidP="003E04EB">
            <w:pPr>
              <w:cnfStyle w:val="000000100000"/>
              <w:rPr>
                <w:sz w:val="21"/>
                <w:szCs w:val="21"/>
              </w:rPr>
            </w:pPr>
            <w:r>
              <w:rPr>
                <w:sz w:val="21"/>
                <w:szCs w:val="21"/>
              </w:rPr>
              <w:t>4</w:t>
            </w:r>
          </w:p>
        </w:tc>
        <w:tc>
          <w:tcPr>
            <w:tcW w:w="1324" w:type="dxa"/>
            <w:tcBorders>
              <w:bottom w:val="single" w:sz="4" w:space="0" w:color="B83D68" w:themeColor="accent1"/>
            </w:tcBorders>
            <w:noWrap/>
          </w:tcPr>
          <w:p w:rsidR="0074326C" w:rsidRPr="00AE6233" w:rsidRDefault="0074326C" w:rsidP="003E04EB">
            <w:pPr>
              <w:cnfStyle w:val="000000100000"/>
              <w:rPr>
                <w:sz w:val="21"/>
                <w:szCs w:val="21"/>
              </w:rPr>
            </w:pPr>
            <w:r>
              <w:rPr>
                <w:sz w:val="21"/>
                <w:szCs w:val="21"/>
              </w:rPr>
              <w:t>2</w:t>
            </w:r>
          </w:p>
        </w:tc>
        <w:tc>
          <w:tcPr>
            <w:tcW w:w="1324" w:type="dxa"/>
            <w:tcBorders>
              <w:bottom w:val="single" w:sz="4" w:space="0" w:color="B83D68" w:themeColor="accent1"/>
            </w:tcBorders>
            <w:noWrap/>
          </w:tcPr>
          <w:p w:rsidR="0074326C" w:rsidRPr="00AE6233" w:rsidRDefault="0074326C" w:rsidP="003E04EB">
            <w:pPr>
              <w:cnfStyle w:val="000000100000"/>
              <w:rPr>
                <w:sz w:val="21"/>
                <w:szCs w:val="21"/>
              </w:rPr>
            </w:pPr>
            <w:r>
              <w:rPr>
                <w:sz w:val="21"/>
                <w:szCs w:val="21"/>
              </w:rPr>
              <w:t>6</w:t>
            </w:r>
          </w:p>
        </w:tc>
      </w:tr>
      <w:tr w:rsidR="0074326C" w:rsidRPr="00AE6233" w:rsidTr="0074326C">
        <w:trPr>
          <w:cnfStyle w:val="000000010000"/>
          <w:trHeight w:val="20"/>
        </w:trPr>
        <w:tc>
          <w:tcPr>
            <w:cnfStyle w:val="001000000000"/>
            <w:tcW w:w="2589" w:type="dxa"/>
            <w:shd w:val="clear" w:color="auto" w:fill="FA8D3D" w:themeFill="accent6"/>
            <w:noWrap/>
          </w:tcPr>
          <w:p w:rsidR="0074326C" w:rsidRPr="00AE6233" w:rsidRDefault="0074326C" w:rsidP="003E04EB">
            <w:pPr>
              <w:rPr>
                <w:b/>
                <w:sz w:val="21"/>
                <w:szCs w:val="21"/>
              </w:rPr>
            </w:pPr>
            <w:r w:rsidRPr="00AE6233">
              <w:rPr>
                <w:sz w:val="21"/>
                <w:szCs w:val="21"/>
              </w:rPr>
              <w:t>4. Sınıf</w:t>
            </w:r>
          </w:p>
        </w:tc>
        <w:tc>
          <w:tcPr>
            <w:tcW w:w="1324" w:type="dxa"/>
            <w:shd w:val="clear" w:color="auto" w:fill="FA8D3D" w:themeFill="accent6"/>
            <w:noWrap/>
          </w:tcPr>
          <w:p w:rsidR="0074326C" w:rsidRPr="00AE6233" w:rsidRDefault="0074326C" w:rsidP="003E04EB">
            <w:pPr>
              <w:cnfStyle w:val="000000010000"/>
              <w:rPr>
                <w:sz w:val="21"/>
                <w:szCs w:val="21"/>
              </w:rPr>
            </w:pPr>
            <w:r>
              <w:rPr>
                <w:sz w:val="21"/>
                <w:szCs w:val="21"/>
              </w:rPr>
              <w:t>7</w:t>
            </w:r>
          </w:p>
        </w:tc>
        <w:tc>
          <w:tcPr>
            <w:tcW w:w="1324" w:type="dxa"/>
            <w:shd w:val="clear" w:color="auto" w:fill="FA8D3D" w:themeFill="accent6"/>
            <w:noWrap/>
          </w:tcPr>
          <w:p w:rsidR="0074326C" w:rsidRPr="00AE6233" w:rsidRDefault="0074326C" w:rsidP="003E04EB">
            <w:pPr>
              <w:cnfStyle w:val="000000010000"/>
              <w:rPr>
                <w:sz w:val="21"/>
                <w:szCs w:val="21"/>
              </w:rPr>
            </w:pPr>
            <w:r>
              <w:rPr>
                <w:sz w:val="21"/>
                <w:szCs w:val="21"/>
              </w:rPr>
              <w:t>6</w:t>
            </w:r>
          </w:p>
        </w:tc>
        <w:tc>
          <w:tcPr>
            <w:tcW w:w="1324" w:type="dxa"/>
            <w:shd w:val="clear" w:color="auto" w:fill="FA8D3D" w:themeFill="accent6"/>
            <w:noWrap/>
          </w:tcPr>
          <w:p w:rsidR="0074326C" w:rsidRPr="00AE6233" w:rsidRDefault="0074326C" w:rsidP="003E04EB">
            <w:pPr>
              <w:cnfStyle w:val="000000010000"/>
              <w:rPr>
                <w:sz w:val="21"/>
                <w:szCs w:val="21"/>
              </w:rPr>
            </w:pPr>
            <w:r>
              <w:rPr>
                <w:sz w:val="21"/>
                <w:szCs w:val="21"/>
              </w:rPr>
              <w:t>13</w:t>
            </w:r>
          </w:p>
        </w:tc>
      </w:tr>
      <w:tr w:rsidR="0074326C" w:rsidRPr="00AE6233" w:rsidTr="0074326C">
        <w:trPr>
          <w:cnfStyle w:val="000000100000"/>
          <w:trHeight w:val="20"/>
        </w:trPr>
        <w:tc>
          <w:tcPr>
            <w:cnfStyle w:val="001000000000"/>
            <w:tcW w:w="2589" w:type="dxa"/>
            <w:tcBorders>
              <w:bottom w:val="single" w:sz="4" w:space="0" w:color="B83D68" w:themeColor="accent1"/>
            </w:tcBorders>
            <w:noWrap/>
          </w:tcPr>
          <w:p w:rsidR="0074326C" w:rsidRPr="00AE6233" w:rsidRDefault="0074326C" w:rsidP="003E04EB">
            <w:pPr>
              <w:rPr>
                <w:b/>
                <w:sz w:val="21"/>
                <w:szCs w:val="21"/>
              </w:rPr>
            </w:pPr>
            <w:r w:rsidRPr="00AE6233">
              <w:rPr>
                <w:sz w:val="21"/>
                <w:szCs w:val="21"/>
              </w:rPr>
              <w:t>5. Sınıf</w:t>
            </w:r>
          </w:p>
        </w:tc>
        <w:tc>
          <w:tcPr>
            <w:tcW w:w="1324" w:type="dxa"/>
            <w:tcBorders>
              <w:bottom w:val="single" w:sz="4" w:space="0" w:color="B83D68" w:themeColor="accent1"/>
            </w:tcBorders>
            <w:noWrap/>
          </w:tcPr>
          <w:p w:rsidR="0074326C" w:rsidRPr="00AE6233" w:rsidRDefault="0074326C" w:rsidP="003E04EB">
            <w:pPr>
              <w:cnfStyle w:val="000000100000"/>
              <w:rPr>
                <w:sz w:val="21"/>
                <w:szCs w:val="21"/>
              </w:rPr>
            </w:pPr>
            <w:r>
              <w:rPr>
                <w:sz w:val="21"/>
                <w:szCs w:val="21"/>
              </w:rPr>
              <w:t>4</w:t>
            </w:r>
          </w:p>
        </w:tc>
        <w:tc>
          <w:tcPr>
            <w:tcW w:w="1324" w:type="dxa"/>
            <w:tcBorders>
              <w:bottom w:val="single" w:sz="4" w:space="0" w:color="B83D68" w:themeColor="accent1"/>
            </w:tcBorders>
            <w:noWrap/>
          </w:tcPr>
          <w:p w:rsidR="0074326C" w:rsidRPr="00AE6233" w:rsidRDefault="0074326C" w:rsidP="003E04EB">
            <w:pPr>
              <w:cnfStyle w:val="000000100000"/>
              <w:rPr>
                <w:sz w:val="21"/>
                <w:szCs w:val="21"/>
              </w:rPr>
            </w:pPr>
            <w:r>
              <w:rPr>
                <w:sz w:val="21"/>
                <w:szCs w:val="21"/>
              </w:rPr>
              <w:t>6</w:t>
            </w:r>
          </w:p>
        </w:tc>
        <w:tc>
          <w:tcPr>
            <w:tcW w:w="1324" w:type="dxa"/>
            <w:tcBorders>
              <w:bottom w:val="single" w:sz="4" w:space="0" w:color="B83D68" w:themeColor="accent1"/>
            </w:tcBorders>
            <w:noWrap/>
          </w:tcPr>
          <w:p w:rsidR="0074326C" w:rsidRPr="00AE6233" w:rsidRDefault="0074326C" w:rsidP="003E04EB">
            <w:pPr>
              <w:cnfStyle w:val="000000100000"/>
              <w:rPr>
                <w:sz w:val="21"/>
                <w:szCs w:val="21"/>
              </w:rPr>
            </w:pPr>
            <w:r>
              <w:rPr>
                <w:sz w:val="21"/>
                <w:szCs w:val="21"/>
              </w:rPr>
              <w:t>10</w:t>
            </w:r>
          </w:p>
        </w:tc>
      </w:tr>
      <w:tr w:rsidR="0074326C" w:rsidRPr="00AE6233" w:rsidTr="0074326C">
        <w:trPr>
          <w:cnfStyle w:val="000000010000"/>
          <w:trHeight w:val="20"/>
        </w:trPr>
        <w:tc>
          <w:tcPr>
            <w:cnfStyle w:val="001000000000"/>
            <w:tcW w:w="2589" w:type="dxa"/>
            <w:shd w:val="clear" w:color="auto" w:fill="FA8D3D" w:themeFill="accent6"/>
            <w:noWrap/>
          </w:tcPr>
          <w:p w:rsidR="0074326C" w:rsidRPr="00AE6233" w:rsidRDefault="0074326C" w:rsidP="003E04EB">
            <w:pPr>
              <w:rPr>
                <w:b/>
                <w:sz w:val="21"/>
                <w:szCs w:val="21"/>
              </w:rPr>
            </w:pPr>
            <w:r w:rsidRPr="00AE6233">
              <w:rPr>
                <w:sz w:val="21"/>
                <w:szCs w:val="21"/>
              </w:rPr>
              <w:t>6. Sınıf</w:t>
            </w:r>
          </w:p>
        </w:tc>
        <w:tc>
          <w:tcPr>
            <w:tcW w:w="1324" w:type="dxa"/>
            <w:shd w:val="clear" w:color="auto" w:fill="FA8D3D" w:themeFill="accent6"/>
            <w:noWrap/>
          </w:tcPr>
          <w:p w:rsidR="0074326C" w:rsidRPr="00AE6233" w:rsidRDefault="0074326C" w:rsidP="003E04EB">
            <w:pPr>
              <w:cnfStyle w:val="000000010000"/>
              <w:rPr>
                <w:sz w:val="21"/>
                <w:szCs w:val="21"/>
              </w:rPr>
            </w:pPr>
            <w:r>
              <w:rPr>
                <w:sz w:val="21"/>
                <w:szCs w:val="21"/>
              </w:rPr>
              <w:t>2</w:t>
            </w:r>
          </w:p>
        </w:tc>
        <w:tc>
          <w:tcPr>
            <w:tcW w:w="1324" w:type="dxa"/>
            <w:shd w:val="clear" w:color="auto" w:fill="FA8D3D" w:themeFill="accent6"/>
            <w:noWrap/>
          </w:tcPr>
          <w:p w:rsidR="0074326C" w:rsidRPr="00AE6233" w:rsidRDefault="0074326C" w:rsidP="003E04EB">
            <w:pPr>
              <w:cnfStyle w:val="000000010000"/>
              <w:rPr>
                <w:sz w:val="21"/>
                <w:szCs w:val="21"/>
              </w:rPr>
            </w:pPr>
            <w:r>
              <w:rPr>
                <w:sz w:val="21"/>
                <w:szCs w:val="21"/>
              </w:rPr>
              <w:t>6</w:t>
            </w:r>
          </w:p>
        </w:tc>
        <w:tc>
          <w:tcPr>
            <w:tcW w:w="1324" w:type="dxa"/>
            <w:shd w:val="clear" w:color="auto" w:fill="FA8D3D" w:themeFill="accent6"/>
            <w:noWrap/>
          </w:tcPr>
          <w:p w:rsidR="0074326C" w:rsidRPr="00AE6233" w:rsidRDefault="0074326C" w:rsidP="003E04EB">
            <w:pPr>
              <w:cnfStyle w:val="000000010000"/>
              <w:rPr>
                <w:sz w:val="21"/>
                <w:szCs w:val="21"/>
              </w:rPr>
            </w:pPr>
            <w:r>
              <w:rPr>
                <w:sz w:val="21"/>
                <w:szCs w:val="21"/>
              </w:rPr>
              <w:t>8</w:t>
            </w:r>
          </w:p>
        </w:tc>
      </w:tr>
      <w:tr w:rsidR="0074326C" w:rsidRPr="00AE6233" w:rsidTr="0074326C">
        <w:trPr>
          <w:cnfStyle w:val="000000100000"/>
          <w:trHeight w:val="20"/>
        </w:trPr>
        <w:tc>
          <w:tcPr>
            <w:cnfStyle w:val="001000000000"/>
            <w:tcW w:w="2589" w:type="dxa"/>
            <w:tcBorders>
              <w:bottom w:val="single" w:sz="4" w:space="0" w:color="B83D68" w:themeColor="accent1"/>
            </w:tcBorders>
            <w:noWrap/>
          </w:tcPr>
          <w:p w:rsidR="0074326C" w:rsidRPr="00AE6233" w:rsidRDefault="0074326C" w:rsidP="003E04EB">
            <w:pPr>
              <w:rPr>
                <w:b/>
                <w:sz w:val="21"/>
                <w:szCs w:val="21"/>
              </w:rPr>
            </w:pPr>
            <w:r w:rsidRPr="00AE6233">
              <w:rPr>
                <w:sz w:val="21"/>
                <w:szCs w:val="21"/>
              </w:rPr>
              <w:t>7. Sınıf</w:t>
            </w:r>
          </w:p>
        </w:tc>
        <w:tc>
          <w:tcPr>
            <w:tcW w:w="1324" w:type="dxa"/>
            <w:tcBorders>
              <w:bottom w:val="single" w:sz="4" w:space="0" w:color="B83D68" w:themeColor="accent1"/>
            </w:tcBorders>
            <w:noWrap/>
          </w:tcPr>
          <w:p w:rsidR="0074326C" w:rsidRPr="00AE6233" w:rsidRDefault="0074326C" w:rsidP="003E04EB">
            <w:pPr>
              <w:cnfStyle w:val="000000100000"/>
              <w:rPr>
                <w:sz w:val="21"/>
                <w:szCs w:val="21"/>
              </w:rPr>
            </w:pPr>
            <w:r>
              <w:rPr>
                <w:sz w:val="21"/>
                <w:szCs w:val="21"/>
              </w:rPr>
              <w:t>1</w:t>
            </w:r>
          </w:p>
        </w:tc>
        <w:tc>
          <w:tcPr>
            <w:tcW w:w="1324" w:type="dxa"/>
            <w:tcBorders>
              <w:bottom w:val="single" w:sz="4" w:space="0" w:color="B83D68" w:themeColor="accent1"/>
            </w:tcBorders>
            <w:noWrap/>
          </w:tcPr>
          <w:p w:rsidR="0074326C" w:rsidRPr="00AE6233" w:rsidRDefault="0074326C" w:rsidP="003E04EB">
            <w:pPr>
              <w:cnfStyle w:val="000000100000"/>
              <w:rPr>
                <w:sz w:val="21"/>
                <w:szCs w:val="21"/>
              </w:rPr>
            </w:pPr>
            <w:r>
              <w:rPr>
                <w:sz w:val="21"/>
                <w:szCs w:val="21"/>
              </w:rPr>
              <w:t>3</w:t>
            </w:r>
          </w:p>
        </w:tc>
        <w:tc>
          <w:tcPr>
            <w:tcW w:w="1324" w:type="dxa"/>
            <w:tcBorders>
              <w:bottom w:val="single" w:sz="4" w:space="0" w:color="B83D68" w:themeColor="accent1"/>
            </w:tcBorders>
            <w:noWrap/>
          </w:tcPr>
          <w:p w:rsidR="0074326C" w:rsidRPr="00AE6233" w:rsidRDefault="0074326C" w:rsidP="003E04EB">
            <w:pPr>
              <w:cnfStyle w:val="000000100000"/>
              <w:rPr>
                <w:sz w:val="21"/>
                <w:szCs w:val="21"/>
              </w:rPr>
            </w:pPr>
            <w:r>
              <w:rPr>
                <w:sz w:val="21"/>
                <w:szCs w:val="21"/>
              </w:rPr>
              <w:t>4</w:t>
            </w:r>
          </w:p>
        </w:tc>
      </w:tr>
      <w:tr w:rsidR="0074326C" w:rsidRPr="00AE6233" w:rsidTr="0074326C">
        <w:trPr>
          <w:cnfStyle w:val="000000010000"/>
          <w:trHeight w:val="20"/>
        </w:trPr>
        <w:tc>
          <w:tcPr>
            <w:cnfStyle w:val="001000000000"/>
            <w:tcW w:w="2589" w:type="dxa"/>
            <w:shd w:val="clear" w:color="auto" w:fill="DE6C36" w:themeFill="accent3"/>
            <w:noWrap/>
          </w:tcPr>
          <w:p w:rsidR="0074326C" w:rsidRPr="00AE6233" w:rsidRDefault="0074326C" w:rsidP="003E04EB">
            <w:pPr>
              <w:rPr>
                <w:b/>
                <w:sz w:val="21"/>
                <w:szCs w:val="21"/>
              </w:rPr>
            </w:pPr>
            <w:r w:rsidRPr="00AE6233">
              <w:rPr>
                <w:sz w:val="21"/>
                <w:szCs w:val="21"/>
              </w:rPr>
              <w:t>8. Sınıf</w:t>
            </w:r>
          </w:p>
        </w:tc>
        <w:tc>
          <w:tcPr>
            <w:tcW w:w="1324" w:type="dxa"/>
            <w:shd w:val="clear" w:color="auto" w:fill="DE6C36" w:themeFill="accent3"/>
            <w:noWrap/>
          </w:tcPr>
          <w:p w:rsidR="0074326C" w:rsidRPr="00AE6233" w:rsidRDefault="0074326C" w:rsidP="003E04EB">
            <w:pPr>
              <w:cnfStyle w:val="000000010000"/>
              <w:rPr>
                <w:sz w:val="21"/>
                <w:szCs w:val="21"/>
              </w:rPr>
            </w:pPr>
            <w:r>
              <w:rPr>
                <w:sz w:val="21"/>
                <w:szCs w:val="21"/>
              </w:rPr>
              <w:t>4</w:t>
            </w:r>
          </w:p>
        </w:tc>
        <w:tc>
          <w:tcPr>
            <w:tcW w:w="1324" w:type="dxa"/>
            <w:shd w:val="clear" w:color="auto" w:fill="DE6C36" w:themeFill="accent3"/>
            <w:noWrap/>
          </w:tcPr>
          <w:p w:rsidR="0074326C" w:rsidRPr="00AE6233" w:rsidRDefault="0074326C" w:rsidP="003E04EB">
            <w:pPr>
              <w:cnfStyle w:val="000000010000"/>
              <w:rPr>
                <w:sz w:val="21"/>
                <w:szCs w:val="21"/>
              </w:rPr>
            </w:pPr>
            <w:r>
              <w:rPr>
                <w:sz w:val="21"/>
                <w:szCs w:val="21"/>
              </w:rPr>
              <w:t>7</w:t>
            </w:r>
          </w:p>
        </w:tc>
        <w:tc>
          <w:tcPr>
            <w:tcW w:w="1324" w:type="dxa"/>
            <w:shd w:val="clear" w:color="auto" w:fill="DE6C36" w:themeFill="accent3"/>
            <w:noWrap/>
          </w:tcPr>
          <w:p w:rsidR="0074326C" w:rsidRPr="00AE6233" w:rsidRDefault="0074326C" w:rsidP="003E04EB">
            <w:pPr>
              <w:cnfStyle w:val="000000010000"/>
              <w:rPr>
                <w:sz w:val="21"/>
                <w:szCs w:val="21"/>
              </w:rPr>
            </w:pPr>
            <w:r>
              <w:rPr>
                <w:sz w:val="21"/>
                <w:szCs w:val="21"/>
              </w:rPr>
              <w:t>11</w:t>
            </w:r>
          </w:p>
        </w:tc>
      </w:tr>
    </w:tbl>
    <w:p w:rsidR="008271DA" w:rsidRPr="008271DA" w:rsidRDefault="008271DA" w:rsidP="008271DA"/>
    <w:p w:rsidR="008271DA" w:rsidRDefault="00695E8B" w:rsidP="001C3778">
      <w:pPr>
        <w:pStyle w:val="ResimYazs"/>
        <w:spacing w:before="300" w:line="264" w:lineRule="auto"/>
        <w:rPr>
          <w:rFonts w:ascii="Times New Roman" w:hAnsi="Times New Roman"/>
          <w:b w:val="0"/>
          <w:bCs w:val="0"/>
          <w:sz w:val="21"/>
          <w:szCs w:val="21"/>
        </w:rPr>
      </w:pPr>
      <w:bookmarkStart w:id="49" w:name="_Toc436830089"/>
      <w:r w:rsidRPr="00B15520">
        <w:rPr>
          <w:rFonts w:ascii="Times New Roman" w:hAnsi="Times New Roman"/>
          <w:bCs w:val="0"/>
          <w:sz w:val="21"/>
          <w:szCs w:val="21"/>
        </w:rPr>
        <w:t xml:space="preserve">Tablo </w:t>
      </w:r>
      <w:r w:rsidR="005A4928" w:rsidRPr="00B15520">
        <w:rPr>
          <w:rFonts w:ascii="Times New Roman" w:hAnsi="Times New Roman"/>
          <w:bCs w:val="0"/>
          <w:sz w:val="21"/>
          <w:szCs w:val="21"/>
        </w:rPr>
        <w:fldChar w:fldCharType="begin"/>
      </w:r>
      <w:r w:rsidRPr="00B15520">
        <w:rPr>
          <w:rFonts w:ascii="Times New Roman" w:hAnsi="Times New Roman"/>
          <w:bCs w:val="0"/>
          <w:sz w:val="21"/>
          <w:szCs w:val="21"/>
        </w:rPr>
        <w:instrText xml:space="preserve"> SEQ Tablo \* ARABIC </w:instrText>
      </w:r>
      <w:r w:rsidR="005A4928" w:rsidRPr="00B15520">
        <w:rPr>
          <w:rFonts w:ascii="Times New Roman" w:hAnsi="Times New Roman"/>
          <w:bCs w:val="0"/>
          <w:sz w:val="21"/>
          <w:szCs w:val="21"/>
        </w:rPr>
        <w:fldChar w:fldCharType="separate"/>
      </w:r>
      <w:r w:rsidR="001A1D53">
        <w:rPr>
          <w:rFonts w:ascii="Times New Roman" w:hAnsi="Times New Roman"/>
          <w:bCs w:val="0"/>
          <w:noProof/>
          <w:sz w:val="21"/>
          <w:szCs w:val="21"/>
        </w:rPr>
        <w:t>10</w:t>
      </w:r>
      <w:r w:rsidR="005A4928" w:rsidRPr="00B15520">
        <w:rPr>
          <w:rFonts w:ascii="Times New Roman" w:hAnsi="Times New Roman"/>
          <w:bCs w:val="0"/>
          <w:sz w:val="21"/>
          <w:szCs w:val="21"/>
        </w:rPr>
        <w:fldChar w:fldCharType="end"/>
      </w:r>
      <w:r w:rsidRPr="00B15520">
        <w:rPr>
          <w:rFonts w:ascii="Times New Roman" w:hAnsi="Times New Roman"/>
          <w:bCs w:val="0"/>
          <w:sz w:val="21"/>
          <w:szCs w:val="21"/>
        </w:rPr>
        <w:t>:</w:t>
      </w:r>
      <w:r w:rsidR="008A3962" w:rsidRPr="00B15520">
        <w:rPr>
          <w:rFonts w:ascii="Times New Roman" w:hAnsi="Times New Roman"/>
          <w:b w:val="0"/>
          <w:bCs w:val="0"/>
          <w:sz w:val="21"/>
          <w:szCs w:val="21"/>
        </w:rPr>
        <w:t xml:space="preserve"> </w:t>
      </w:r>
      <w:r w:rsidRPr="00B15520">
        <w:rPr>
          <w:rFonts w:ascii="Times New Roman" w:hAnsi="Times New Roman"/>
          <w:b w:val="0"/>
          <w:bCs w:val="0"/>
          <w:sz w:val="21"/>
          <w:szCs w:val="21"/>
        </w:rPr>
        <w:t>2014-2015 Eğitim ve Öğretim Hayat Boyu Öğrenme Kapsamında Açılan Kurslar ve Kurslara Katılarak Belge Alan Kursiyer Sayısı</w:t>
      </w:r>
      <w:bookmarkEnd w:id="49"/>
    </w:p>
    <w:tbl>
      <w:tblPr>
        <w:tblStyle w:val="KlavuzuTablo4-Vurgu21"/>
        <w:tblW w:w="0" w:type="auto"/>
        <w:tblLook w:val="04A0"/>
      </w:tblPr>
      <w:tblGrid>
        <w:gridCol w:w="1842"/>
        <w:gridCol w:w="1489"/>
        <w:gridCol w:w="1984"/>
        <w:gridCol w:w="2053"/>
      </w:tblGrid>
      <w:tr w:rsidR="008271DA" w:rsidRPr="00262028" w:rsidTr="003E04EB">
        <w:trPr>
          <w:cnfStyle w:val="100000000000"/>
        </w:trPr>
        <w:tc>
          <w:tcPr>
            <w:cnfStyle w:val="001000000000"/>
            <w:tcW w:w="1842" w:type="dxa"/>
          </w:tcPr>
          <w:p w:rsidR="008271DA" w:rsidRPr="00262028" w:rsidRDefault="008271DA" w:rsidP="003E04EB">
            <w:r w:rsidRPr="00262028">
              <w:t>Eğitim ve Öğretim Yılı</w:t>
            </w:r>
          </w:p>
        </w:tc>
        <w:tc>
          <w:tcPr>
            <w:tcW w:w="1489" w:type="dxa"/>
          </w:tcPr>
          <w:p w:rsidR="008271DA" w:rsidRPr="00262028" w:rsidRDefault="008271DA" w:rsidP="003E04EB">
            <w:pPr>
              <w:cnfStyle w:val="100000000000"/>
            </w:pPr>
            <w:r w:rsidRPr="00262028">
              <w:t>Kurs Sayısı</w:t>
            </w:r>
          </w:p>
        </w:tc>
        <w:tc>
          <w:tcPr>
            <w:tcW w:w="1984" w:type="dxa"/>
          </w:tcPr>
          <w:p w:rsidR="008271DA" w:rsidRPr="00262028" w:rsidRDefault="008271DA" w:rsidP="003E04EB">
            <w:pPr>
              <w:cnfStyle w:val="100000000000"/>
            </w:pPr>
            <w:r w:rsidRPr="00262028">
              <w:t>Kursiyer / Öğrenci Sayısı</w:t>
            </w:r>
          </w:p>
        </w:tc>
        <w:tc>
          <w:tcPr>
            <w:tcW w:w="2053" w:type="dxa"/>
          </w:tcPr>
          <w:p w:rsidR="008271DA" w:rsidRPr="00262028" w:rsidRDefault="008271DA" w:rsidP="003E04EB">
            <w:pPr>
              <w:cnfStyle w:val="100000000000"/>
            </w:pPr>
            <w:r w:rsidRPr="00262028">
              <w:t>Görevli Öğretmen Sayısı</w:t>
            </w:r>
          </w:p>
        </w:tc>
      </w:tr>
      <w:tr w:rsidR="008271DA" w:rsidRPr="00262028" w:rsidTr="003E04EB">
        <w:tc>
          <w:tcPr>
            <w:cnfStyle w:val="001000000000"/>
            <w:tcW w:w="1842" w:type="dxa"/>
          </w:tcPr>
          <w:p w:rsidR="008271DA" w:rsidRPr="00262028" w:rsidRDefault="008271DA" w:rsidP="003E04EB">
            <w:r>
              <w:rPr>
                <w:bCs w:val="0"/>
              </w:rPr>
              <w:t>2015</w:t>
            </w:r>
            <w:r w:rsidRPr="00262028">
              <w:rPr>
                <w:bCs w:val="0"/>
              </w:rPr>
              <w:t>-201</w:t>
            </w:r>
            <w:r>
              <w:rPr>
                <w:bCs w:val="0"/>
              </w:rPr>
              <w:t>6</w:t>
            </w:r>
          </w:p>
        </w:tc>
        <w:tc>
          <w:tcPr>
            <w:tcW w:w="1489" w:type="dxa"/>
          </w:tcPr>
          <w:p w:rsidR="008271DA" w:rsidRPr="00262028" w:rsidRDefault="008271DA" w:rsidP="003E04EB">
            <w:pPr>
              <w:cnfStyle w:val="000000000000"/>
            </w:pPr>
            <w:r>
              <w:t>0</w:t>
            </w:r>
          </w:p>
        </w:tc>
        <w:tc>
          <w:tcPr>
            <w:tcW w:w="1984" w:type="dxa"/>
          </w:tcPr>
          <w:p w:rsidR="008271DA" w:rsidRPr="00262028" w:rsidRDefault="008271DA" w:rsidP="003E04EB">
            <w:pPr>
              <w:cnfStyle w:val="000000000000"/>
            </w:pPr>
            <w:r>
              <w:t>0</w:t>
            </w:r>
          </w:p>
        </w:tc>
        <w:tc>
          <w:tcPr>
            <w:tcW w:w="2053" w:type="dxa"/>
          </w:tcPr>
          <w:p w:rsidR="008271DA" w:rsidRPr="00262028" w:rsidRDefault="008271DA" w:rsidP="003E04EB">
            <w:pPr>
              <w:cnfStyle w:val="000000000000"/>
            </w:pPr>
            <w:r>
              <w:t>0</w:t>
            </w:r>
          </w:p>
        </w:tc>
      </w:tr>
    </w:tbl>
    <w:p w:rsidR="001C3778" w:rsidRDefault="001C3778" w:rsidP="001C3778">
      <w:pPr>
        <w:pStyle w:val="ResimYazs"/>
        <w:spacing w:before="300" w:line="264" w:lineRule="auto"/>
        <w:rPr>
          <w:rFonts w:ascii="Times New Roman" w:hAnsi="Times New Roman"/>
          <w:b w:val="0"/>
          <w:bCs w:val="0"/>
          <w:sz w:val="21"/>
          <w:szCs w:val="21"/>
        </w:rPr>
      </w:pPr>
    </w:p>
    <w:p w:rsidR="004F02CE" w:rsidRPr="00B15520" w:rsidRDefault="00C80737" w:rsidP="00ED3C0F">
      <w:pPr>
        <w:pStyle w:val="ResimYazs"/>
        <w:spacing w:before="300" w:line="264" w:lineRule="auto"/>
        <w:rPr>
          <w:rFonts w:ascii="Times New Roman" w:hAnsi="Times New Roman"/>
          <w:b w:val="0"/>
          <w:bCs w:val="0"/>
          <w:sz w:val="21"/>
          <w:szCs w:val="21"/>
        </w:rPr>
      </w:pPr>
      <w:bookmarkStart w:id="50" w:name="_Toc436830090"/>
      <w:r w:rsidRPr="00B15520">
        <w:rPr>
          <w:rFonts w:ascii="Times New Roman" w:hAnsi="Times New Roman"/>
          <w:bCs w:val="0"/>
          <w:sz w:val="21"/>
          <w:szCs w:val="21"/>
        </w:rPr>
        <w:t xml:space="preserve">Tablo </w:t>
      </w:r>
      <w:r w:rsidR="005A4928" w:rsidRPr="00B15520">
        <w:rPr>
          <w:rFonts w:ascii="Times New Roman" w:hAnsi="Times New Roman"/>
          <w:bCs w:val="0"/>
          <w:sz w:val="21"/>
          <w:szCs w:val="21"/>
        </w:rPr>
        <w:fldChar w:fldCharType="begin"/>
      </w:r>
      <w:r w:rsidRPr="00B15520">
        <w:rPr>
          <w:rFonts w:ascii="Times New Roman" w:hAnsi="Times New Roman"/>
          <w:bCs w:val="0"/>
          <w:sz w:val="21"/>
          <w:szCs w:val="21"/>
        </w:rPr>
        <w:instrText xml:space="preserve"> SEQ Tablo \* ARABIC </w:instrText>
      </w:r>
      <w:r w:rsidR="005A4928" w:rsidRPr="00B15520">
        <w:rPr>
          <w:rFonts w:ascii="Times New Roman" w:hAnsi="Times New Roman"/>
          <w:bCs w:val="0"/>
          <w:sz w:val="21"/>
          <w:szCs w:val="21"/>
        </w:rPr>
        <w:fldChar w:fldCharType="separate"/>
      </w:r>
      <w:r w:rsidR="001A1D53">
        <w:rPr>
          <w:rFonts w:ascii="Times New Roman" w:hAnsi="Times New Roman"/>
          <w:bCs w:val="0"/>
          <w:noProof/>
          <w:sz w:val="21"/>
          <w:szCs w:val="21"/>
        </w:rPr>
        <w:t>11</w:t>
      </w:r>
      <w:r w:rsidR="005A4928" w:rsidRPr="00B15520">
        <w:rPr>
          <w:rFonts w:ascii="Times New Roman" w:hAnsi="Times New Roman"/>
          <w:bCs w:val="0"/>
          <w:sz w:val="21"/>
          <w:szCs w:val="21"/>
        </w:rPr>
        <w:fldChar w:fldCharType="end"/>
      </w:r>
      <w:r w:rsidRPr="00B15520">
        <w:rPr>
          <w:rFonts w:ascii="Times New Roman" w:hAnsi="Times New Roman"/>
          <w:bCs w:val="0"/>
          <w:sz w:val="21"/>
          <w:szCs w:val="21"/>
        </w:rPr>
        <w:t>:</w:t>
      </w:r>
      <w:r w:rsidRPr="00B15520">
        <w:rPr>
          <w:rFonts w:ascii="Times New Roman" w:hAnsi="Times New Roman"/>
          <w:b w:val="0"/>
          <w:bCs w:val="0"/>
          <w:sz w:val="21"/>
          <w:szCs w:val="21"/>
        </w:rPr>
        <w:t xml:space="preserve"> </w:t>
      </w:r>
      <w:r w:rsidR="00B43BCA" w:rsidRPr="00B15520">
        <w:rPr>
          <w:rFonts w:ascii="Times New Roman" w:hAnsi="Times New Roman"/>
          <w:b w:val="0"/>
          <w:bCs w:val="0"/>
          <w:sz w:val="21"/>
          <w:szCs w:val="21"/>
        </w:rPr>
        <w:t>2014-2015 Eğitim ve Öğretim Yılı</w:t>
      </w:r>
      <w:r w:rsidR="00D51825" w:rsidRPr="00B15520">
        <w:rPr>
          <w:rFonts w:ascii="Times New Roman" w:hAnsi="Times New Roman"/>
          <w:b w:val="0"/>
          <w:bCs w:val="0"/>
          <w:sz w:val="21"/>
          <w:szCs w:val="21"/>
        </w:rPr>
        <w:t xml:space="preserve"> </w:t>
      </w:r>
      <w:r w:rsidRPr="00B15520">
        <w:rPr>
          <w:rFonts w:ascii="Times New Roman" w:hAnsi="Times New Roman"/>
          <w:b w:val="0"/>
          <w:bCs w:val="0"/>
          <w:sz w:val="21"/>
          <w:szCs w:val="21"/>
        </w:rPr>
        <w:t>Pansiyon</w:t>
      </w:r>
      <w:r w:rsidR="001C3778">
        <w:rPr>
          <w:rFonts w:ascii="Times New Roman" w:hAnsi="Times New Roman"/>
          <w:b w:val="0"/>
          <w:bCs w:val="0"/>
          <w:sz w:val="21"/>
          <w:szCs w:val="21"/>
        </w:rPr>
        <w:t xml:space="preserve"> </w:t>
      </w:r>
      <w:r w:rsidR="006F4AC1" w:rsidRPr="00B15520">
        <w:rPr>
          <w:rFonts w:ascii="Times New Roman" w:hAnsi="Times New Roman"/>
          <w:b w:val="0"/>
          <w:bCs w:val="0"/>
          <w:sz w:val="21"/>
          <w:szCs w:val="21"/>
        </w:rPr>
        <w:t xml:space="preserve">Yatak </w:t>
      </w:r>
      <w:r w:rsidRPr="00B15520">
        <w:rPr>
          <w:rFonts w:ascii="Times New Roman" w:hAnsi="Times New Roman"/>
          <w:b w:val="0"/>
          <w:bCs w:val="0"/>
          <w:sz w:val="21"/>
          <w:szCs w:val="21"/>
        </w:rPr>
        <w:t>Kapasite</w:t>
      </w:r>
      <w:r w:rsidR="001C3778">
        <w:rPr>
          <w:rFonts w:ascii="Times New Roman" w:hAnsi="Times New Roman"/>
          <w:b w:val="0"/>
          <w:bCs w:val="0"/>
          <w:sz w:val="21"/>
          <w:szCs w:val="21"/>
        </w:rPr>
        <w:t xml:space="preserve">si </w:t>
      </w:r>
      <w:r w:rsidR="00B43BCA" w:rsidRPr="00B15520">
        <w:rPr>
          <w:rFonts w:ascii="Times New Roman" w:hAnsi="Times New Roman"/>
          <w:b w:val="0"/>
          <w:bCs w:val="0"/>
          <w:sz w:val="21"/>
          <w:szCs w:val="21"/>
        </w:rPr>
        <w:t>ve Yatılı Öğrenci Sayıları</w:t>
      </w:r>
      <w:bookmarkEnd w:id="50"/>
    </w:p>
    <w:tbl>
      <w:tblPr>
        <w:tblStyle w:val="KlavuzuTablo4-Vurgu21"/>
        <w:tblW w:w="0" w:type="auto"/>
        <w:tblLook w:val="04A0"/>
      </w:tblPr>
      <w:tblGrid>
        <w:gridCol w:w="1842"/>
        <w:gridCol w:w="1489"/>
        <w:gridCol w:w="1984"/>
        <w:gridCol w:w="2053"/>
      </w:tblGrid>
      <w:tr w:rsidR="008271DA" w:rsidRPr="00262028" w:rsidTr="003E04EB">
        <w:trPr>
          <w:cnfStyle w:val="100000000000"/>
        </w:trPr>
        <w:tc>
          <w:tcPr>
            <w:cnfStyle w:val="001000000000"/>
            <w:tcW w:w="1842" w:type="dxa"/>
          </w:tcPr>
          <w:p w:rsidR="008271DA" w:rsidRPr="00262028" w:rsidRDefault="008271DA" w:rsidP="003E04EB">
            <w:bookmarkStart w:id="51" w:name="_Toc436830091"/>
            <w:r w:rsidRPr="00262028">
              <w:t>Eğitim ve Öğretim Yılı</w:t>
            </w:r>
          </w:p>
        </w:tc>
        <w:tc>
          <w:tcPr>
            <w:tcW w:w="1489" w:type="dxa"/>
          </w:tcPr>
          <w:p w:rsidR="008271DA" w:rsidRPr="00262028" w:rsidRDefault="008271DA" w:rsidP="003E04EB">
            <w:pPr>
              <w:cnfStyle w:val="100000000000"/>
            </w:pPr>
            <w:r>
              <w:t>Yatak Kapasitesi</w:t>
            </w:r>
          </w:p>
        </w:tc>
        <w:tc>
          <w:tcPr>
            <w:tcW w:w="1984" w:type="dxa"/>
          </w:tcPr>
          <w:p w:rsidR="008271DA" w:rsidRPr="00262028" w:rsidRDefault="008271DA" w:rsidP="003E04EB">
            <w:pPr>
              <w:cnfStyle w:val="100000000000"/>
            </w:pPr>
            <w:r w:rsidRPr="00262028">
              <w:t>Öğrenci Sayısı</w:t>
            </w:r>
          </w:p>
        </w:tc>
        <w:tc>
          <w:tcPr>
            <w:tcW w:w="2053" w:type="dxa"/>
          </w:tcPr>
          <w:p w:rsidR="008271DA" w:rsidRPr="00262028" w:rsidRDefault="008271DA" w:rsidP="003E04EB">
            <w:pPr>
              <w:cnfStyle w:val="100000000000"/>
            </w:pPr>
            <w:r w:rsidRPr="00262028">
              <w:t>Görevli Öğretmen Sayısı</w:t>
            </w:r>
          </w:p>
        </w:tc>
      </w:tr>
      <w:tr w:rsidR="008271DA" w:rsidRPr="00262028" w:rsidTr="003E04EB">
        <w:tc>
          <w:tcPr>
            <w:cnfStyle w:val="001000000000"/>
            <w:tcW w:w="1842" w:type="dxa"/>
          </w:tcPr>
          <w:p w:rsidR="008271DA" w:rsidRPr="00262028" w:rsidRDefault="008271DA" w:rsidP="003E04EB">
            <w:r>
              <w:rPr>
                <w:bCs w:val="0"/>
              </w:rPr>
              <w:t>2015</w:t>
            </w:r>
            <w:r w:rsidRPr="00262028">
              <w:rPr>
                <w:bCs w:val="0"/>
              </w:rPr>
              <w:t>-201</w:t>
            </w:r>
            <w:r>
              <w:rPr>
                <w:bCs w:val="0"/>
              </w:rPr>
              <w:t>6</w:t>
            </w:r>
          </w:p>
        </w:tc>
        <w:tc>
          <w:tcPr>
            <w:tcW w:w="1489" w:type="dxa"/>
          </w:tcPr>
          <w:p w:rsidR="008271DA" w:rsidRPr="00262028" w:rsidRDefault="008271DA" w:rsidP="003E04EB">
            <w:pPr>
              <w:cnfStyle w:val="000000000000"/>
            </w:pPr>
            <w:r>
              <w:t>0</w:t>
            </w:r>
          </w:p>
        </w:tc>
        <w:tc>
          <w:tcPr>
            <w:tcW w:w="1984" w:type="dxa"/>
          </w:tcPr>
          <w:p w:rsidR="008271DA" w:rsidRPr="00262028" w:rsidRDefault="008271DA" w:rsidP="003E04EB">
            <w:pPr>
              <w:cnfStyle w:val="000000000000"/>
            </w:pPr>
            <w:r>
              <w:t>0</w:t>
            </w:r>
          </w:p>
        </w:tc>
        <w:tc>
          <w:tcPr>
            <w:tcW w:w="2053" w:type="dxa"/>
          </w:tcPr>
          <w:p w:rsidR="008271DA" w:rsidRPr="00262028" w:rsidRDefault="008271DA" w:rsidP="003E04EB">
            <w:pPr>
              <w:cnfStyle w:val="000000000000"/>
            </w:pPr>
            <w:r>
              <w:t>0</w:t>
            </w:r>
          </w:p>
        </w:tc>
      </w:tr>
    </w:tbl>
    <w:p w:rsidR="00BD2DBF" w:rsidRPr="00B15520" w:rsidRDefault="00BD2DBF" w:rsidP="009C5BA8">
      <w:pPr>
        <w:pStyle w:val="ResimYazs"/>
        <w:spacing w:before="180" w:line="264" w:lineRule="auto"/>
        <w:rPr>
          <w:rFonts w:ascii="Times New Roman" w:hAnsi="Times New Roman"/>
          <w:b w:val="0"/>
          <w:bCs w:val="0"/>
          <w:sz w:val="21"/>
          <w:szCs w:val="21"/>
        </w:rPr>
      </w:pPr>
      <w:r w:rsidRPr="00B15520">
        <w:rPr>
          <w:rFonts w:ascii="Times New Roman" w:hAnsi="Times New Roman"/>
          <w:bCs w:val="0"/>
          <w:sz w:val="21"/>
          <w:szCs w:val="21"/>
        </w:rPr>
        <w:t xml:space="preserve">Tablo </w:t>
      </w:r>
      <w:r w:rsidR="005A4928" w:rsidRPr="00B15520">
        <w:rPr>
          <w:rFonts w:ascii="Times New Roman" w:hAnsi="Times New Roman"/>
          <w:bCs w:val="0"/>
          <w:sz w:val="21"/>
          <w:szCs w:val="21"/>
        </w:rPr>
        <w:fldChar w:fldCharType="begin"/>
      </w:r>
      <w:r w:rsidRPr="00B15520">
        <w:rPr>
          <w:rFonts w:ascii="Times New Roman" w:hAnsi="Times New Roman"/>
          <w:bCs w:val="0"/>
          <w:sz w:val="21"/>
          <w:szCs w:val="21"/>
        </w:rPr>
        <w:instrText xml:space="preserve"> SEQ Tablo \* ARABIC </w:instrText>
      </w:r>
      <w:r w:rsidR="005A4928" w:rsidRPr="00B15520">
        <w:rPr>
          <w:rFonts w:ascii="Times New Roman" w:hAnsi="Times New Roman"/>
          <w:bCs w:val="0"/>
          <w:sz w:val="21"/>
          <w:szCs w:val="21"/>
        </w:rPr>
        <w:fldChar w:fldCharType="separate"/>
      </w:r>
      <w:r w:rsidR="001A1D53">
        <w:rPr>
          <w:rFonts w:ascii="Times New Roman" w:hAnsi="Times New Roman"/>
          <w:bCs w:val="0"/>
          <w:noProof/>
          <w:sz w:val="21"/>
          <w:szCs w:val="21"/>
        </w:rPr>
        <w:t>12</w:t>
      </w:r>
      <w:r w:rsidR="005A4928" w:rsidRPr="00B15520">
        <w:rPr>
          <w:rFonts w:ascii="Times New Roman" w:hAnsi="Times New Roman"/>
          <w:bCs w:val="0"/>
          <w:sz w:val="21"/>
          <w:szCs w:val="21"/>
        </w:rPr>
        <w:fldChar w:fldCharType="end"/>
      </w:r>
      <w:r w:rsidRPr="00B15520">
        <w:rPr>
          <w:rFonts w:ascii="Times New Roman" w:hAnsi="Times New Roman"/>
          <w:bCs w:val="0"/>
          <w:sz w:val="21"/>
          <w:szCs w:val="21"/>
        </w:rPr>
        <w:t>:</w:t>
      </w:r>
      <w:r w:rsidRPr="00B15520">
        <w:rPr>
          <w:rFonts w:ascii="Times New Roman" w:hAnsi="Times New Roman"/>
          <w:b w:val="0"/>
          <w:bCs w:val="0"/>
          <w:sz w:val="21"/>
          <w:szCs w:val="21"/>
        </w:rPr>
        <w:t xml:space="preserve"> 2014-2015 Eğitim ve Öğretim Yılı Burslu Öğrenci Sayıları</w:t>
      </w:r>
      <w:bookmarkEnd w:id="51"/>
    </w:p>
    <w:tbl>
      <w:tblPr>
        <w:tblStyle w:val="KlavuzuTablo4-Vurgu21"/>
        <w:tblW w:w="0" w:type="auto"/>
        <w:tblLook w:val="04A0"/>
      </w:tblPr>
      <w:tblGrid>
        <w:gridCol w:w="1842"/>
        <w:gridCol w:w="1489"/>
      </w:tblGrid>
      <w:tr w:rsidR="008271DA" w:rsidRPr="00262028" w:rsidTr="003E04EB">
        <w:trPr>
          <w:cnfStyle w:val="100000000000"/>
        </w:trPr>
        <w:tc>
          <w:tcPr>
            <w:cnfStyle w:val="001000000000"/>
            <w:tcW w:w="1842" w:type="dxa"/>
          </w:tcPr>
          <w:p w:rsidR="008271DA" w:rsidRPr="00262028" w:rsidRDefault="008271DA" w:rsidP="003E04EB">
            <w:bookmarkStart w:id="52" w:name="_Toc436830092"/>
            <w:r w:rsidRPr="00262028">
              <w:t>Eğitim ve Öğretim Yılı</w:t>
            </w:r>
          </w:p>
        </w:tc>
        <w:tc>
          <w:tcPr>
            <w:tcW w:w="1489" w:type="dxa"/>
          </w:tcPr>
          <w:p w:rsidR="008271DA" w:rsidRPr="00262028" w:rsidRDefault="008271DA" w:rsidP="003E04EB">
            <w:pPr>
              <w:cnfStyle w:val="100000000000"/>
            </w:pPr>
            <w:r>
              <w:t>Burslu Öğrenci Sayısı</w:t>
            </w:r>
          </w:p>
        </w:tc>
      </w:tr>
      <w:tr w:rsidR="008271DA" w:rsidRPr="00262028" w:rsidTr="003E04EB">
        <w:tc>
          <w:tcPr>
            <w:cnfStyle w:val="001000000000"/>
            <w:tcW w:w="1842" w:type="dxa"/>
          </w:tcPr>
          <w:p w:rsidR="008271DA" w:rsidRPr="00262028" w:rsidRDefault="008271DA" w:rsidP="003E04EB">
            <w:r>
              <w:rPr>
                <w:bCs w:val="0"/>
              </w:rPr>
              <w:t>2015</w:t>
            </w:r>
            <w:r w:rsidRPr="00262028">
              <w:rPr>
                <w:bCs w:val="0"/>
              </w:rPr>
              <w:t>-201</w:t>
            </w:r>
            <w:r>
              <w:rPr>
                <w:bCs w:val="0"/>
              </w:rPr>
              <w:t>6</w:t>
            </w:r>
          </w:p>
        </w:tc>
        <w:tc>
          <w:tcPr>
            <w:tcW w:w="1489" w:type="dxa"/>
          </w:tcPr>
          <w:p w:rsidR="008271DA" w:rsidRPr="00262028" w:rsidRDefault="008271DA" w:rsidP="003E04EB">
            <w:pPr>
              <w:cnfStyle w:val="000000000000"/>
            </w:pPr>
            <w:r>
              <w:t>0</w:t>
            </w:r>
          </w:p>
        </w:tc>
      </w:tr>
    </w:tbl>
    <w:p w:rsidR="008271DA" w:rsidRDefault="008271DA" w:rsidP="00ED3C0F">
      <w:pPr>
        <w:pStyle w:val="ResimYazs"/>
        <w:spacing w:before="300" w:line="264" w:lineRule="auto"/>
        <w:rPr>
          <w:rFonts w:ascii="Times New Roman" w:hAnsi="Times New Roman"/>
          <w:bCs w:val="0"/>
          <w:sz w:val="21"/>
          <w:szCs w:val="21"/>
        </w:rPr>
      </w:pPr>
    </w:p>
    <w:p w:rsidR="008271DA" w:rsidRDefault="008271DA" w:rsidP="00ED3C0F">
      <w:pPr>
        <w:pStyle w:val="ResimYazs"/>
        <w:spacing w:before="300" w:line="264" w:lineRule="auto"/>
        <w:rPr>
          <w:rFonts w:ascii="Times New Roman" w:hAnsi="Times New Roman"/>
          <w:bCs w:val="0"/>
          <w:sz w:val="21"/>
          <w:szCs w:val="21"/>
        </w:rPr>
      </w:pPr>
    </w:p>
    <w:p w:rsidR="008271DA" w:rsidRDefault="008271DA" w:rsidP="00ED3C0F">
      <w:pPr>
        <w:pStyle w:val="ResimYazs"/>
        <w:spacing w:before="300" w:line="264" w:lineRule="auto"/>
        <w:rPr>
          <w:rFonts w:ascii="Times New Roman" w:hAnsi="Times New Roman"/>
          <w:bCs w:val="0"/>
          <w:sz w:val="21"/>
          <w:szCs w:val="21"/>
        </w:rPr>
      </w:pPr>
    </w:p>
    <w:p w:rsidR="0074326C" w:rsidRDefault="0074326C" w:rsidP="0074326C"/>
    <w:p w:rsidR="0074326C" w:rsidRDefault="0074326C" w:rsidP="0074326C"/>
    <w:p w:rsidR="0074326C" w:rsidRDefault="0074326C" w:rsidP="0074326C"/>
    <w:p w:rsidR="0074326C" w:rsidRPr="0074326C" w:rsidRDefault="0074326C" w:rsidP="0074326C"/>
    <w:p w:rsidR="004F02CE" w:rsidRPr="00B15520" w:rsidRDefault="00A71E24" w:rsidP="00ED3C0F">
      <w:pPr>
        <w:pStyle w:val="ResimYazs"/>
        <w:spacing w:before="300" w:line="264" w:lineRule="auto"/>
        <w:rPr>
          <w:rFonts w:ascii="Times New Roman" w:hAnsi="Times New Roman"/>
          <w:b w:val="0"/>
          <w:bCs w:val="0"/>
          <w:sz w:val="21"/>
          <w:szCs w:val="21"/>
        </w:rPr>
      </w:pPr>
      <w:r w:rsidRPr="00B15520">
        <w:rPr>
          <w:rFonts w:ascii="Times New Roman" w:hAnsi="Times New Roman"/>
          <w:bCs w:val="0"/>
          <w:sz w:val="21"/>
          <w:szCs w:val="21"/>
        </w:rPr>
        <w:lastRenderedPageBreak/>
        <w:t xml:space="preserve">Tablo </w:t>
      </w:r>
      <w:r w:rsidR="005A4928" w:rsidRPr="00B15520">
        <w:rPr>
          <w:rFonts w:ascii="Times New Roman" w:hAnsi="Times New Roman"/>
          <w:bCs w:val="0"/>
          <w:sz w:val="21"/>
          <w:szCs w:val="21"/>
        </w:rPr>
        <w:fldChar w:fldCharType="begin"/>
      </w:r>
      <w:r w:rsidRPr="00B15520">
        <w:rPr>
          <w:rFonts w:ascii="Times New Roman" w:hAnsi="Times New Roman"/>
          <w:bCs w:val="0"/>
          <w:sz w:val="21"/>
          <w:szCs w:val="21"/>
        </w:rPr>
        <w:instrText xml:space="preserve"> SEQ Tablo \* ARABIC </w:instrText>
      </w:r>
      <w:r w:rsidR="005A4928" w:rsidRPr="00B15520">
        <w:rPr>
          <w:rFonts w:ascii="Times New Roman" w:hAnsi="Times New Roman"/>
          <w:bCs w:val="0"/>
          <w:sz w:val="21"/>
          <w:szCs w:val="21"/>
        </w:rPr>
        <w:fldChar w:fldCharType="separate"/>
      </w:r>
      <w:r w:rsidR="001A1D53">
        <w:rPr>
          <w:rFonts w:ascii="Times New Roman" w:hAnsi="Times New Roman"/>
          <w:bCs w:val="0"/>
          <w:noProof/>
          <w:sz w:val="21"/>
          <w:szCs w:val="21"/>
        </w:rPr>
        <w:t>13</w:t>
      </w:r>
      <w:r w:rsidR="005A4928" w:rsidRPr="00B15520">
        <w:rPr>
          <w:rFonts w:ascii="Times New Roman" w:hAnsi="Times New Roman"/>
          <w:bCs w:val="0"/>
          <w:sz w:val="21"/>
          <w:szCs w:val="21"/>
        </w:rPr>
        <w:fldChar w:fldCharType="end"/>
      </w:r>
      <w:r w:rsidRPr="00B15520">
        <w:rPr>
          <w:rFonts w:ascii="Times New Roman" w:hAnsi="Times New Roman"/>
          <w:bCs w:val="0"/>
          <w:sz w:val="21"/>
          <w:szCs w:val="21"/>
        </w:rPr>
        <w:t>:</w:t>
      </w:r>
      <w:r w:rsidRPr="00B15520">
        <w:rPr>
          <w:rFonts w:ascii="Times New Roman" w:hAnsi="Times New Roman"/>
          <w:b w:val="0"/>
          <w:bCs w:val="0"/>
          <w:sz w:val="21"/>
          <w:szCs w:val="21"/>
        </w:rPr>
        <w:t xml:space="preserve"> Yıllara Göre Proje S</w:t>
      </w:r>
      <w:r w:rsidR="00E93536" w:rsidRPr="00B15520">
        <w:rPr>
          <w:rFonts w:ascii="Times New Roman" w:hAnsi="Times New Roman"/>
          <w:b w:val="0"/>
          <w:bCs w:val="0"/>
          <w:sz w:val="21"/>
          <w:szCs w:val="21"/>
        </w:rPr>
        <w:t>a</w:t>
      </w:r>
      <w:r w:rsidRPr="00B15520">
        <w:rPr>
          <w:rFonts w:ascii="Times New Roman" w:hAnsi="Times New Roman"/>
          <w:b w:val="0"/>
          <w:bCs w:val="0"/>
          <w:sz w:val="21"/>
          <w:szCs w:val="21"/>
        </w:rPr>
        <w:t>yıları</w:t>
      </w:r>
      <w:bookmarkEnd w:id="52"/>
    </w:p>
    <w:tbl>
      <w:tblPr>
        <w:tblStyle w:val="KlavuzuTablo4-Vurgu21"/>
        <w:tblW w:w="4705" w:type="pct"/>
        <w:tblLayout w:type="fixed"/>
        <w:tblCellMar>
          <w:left w:w="57" w:type="dxa"/>
          <w:right w:w="57" w:type="dxa"/>
        </w:tblCellMar>
        <w:tblLook w:val="04A0"/>
      </w:tblPr>
      <w:tblGrid>
        <w:gridCol w:w="1264"/>
        <w:gridCol w:w="440"/>
        <w:gridCol w:w="613"/>
        <w:gridCol w:w="691"/>
        <w:gridCol w:w="1297"/>
        <w:gridCol w:w="537"/>
        <w:gridCol w:w="613"/>
        <w:gridCol w:w="717"/>
        <w:gridCol w:w="349"/>
        <w:gridCol w:w="613"/>
        <w:gridCol w:w="613"/>
        <w:gridCol w:w="1154"/>
        <w:gridCol w:w="9"/>
      </w:tblGrid>
      <w:tr w:rsidR="009C5BA8" w:rsidRPr="00B15520" w:rsidTr="008271DA">
        <w:trPr>
          <w:gridAfter w:val="1"/>
          <w:cnfStyle w:val="100000000000"/>
          <w:wAfter w:w="9" w:type="dxa"/>
          <w:trHeight w:val="20"/>
        </w:trPr>
        <w:tc>
          <w:tcPr>
            <w:cnfStyle w:val="001000000000"/>
            <w:tcW w:w="1264" w:type="dxa"/>
            <w:vMerge w:val="restart"/>
            <w:tcBorders>
              <w:bottom w:val="single" w:sz="4" w:space="0" w:color="E2A7C8" w:themeColor="accent5" w:themeTint="99"/>
              <w:right w:val="single" w:sz="12" w:space="0" w:color="FFFFFF" w:themeColor="background1"/>
            </w:tcBorders>
            <w:shd w:val="clear" w:color="auto" w:fill="E26206" w:themeFill="accent6" w:themeFillShade="BF"/>
            <w:vAlign w:val="bottom"/>
            <w:hideMark/>
          </w:tcPr>
          <w:p w:rsidR="004F02CE" w:rsidRPr="00B15520" w:rsidRDefault="00A71E24" w:rsidP="009C5BA8">
            <w:pPr>
              <w:rPr>
                <w:sz w:val="20"/>
                <w:szCs w:val="20"/>
              </w:rPr>
            </w:pPr>
            <w:r w:rsidRPr="00B15520">
              <w:rPr>
                <w:bCs w:val="0"/>
                <w:sz w:val="20"/>
                <w:szCs w:val="20"/>
              </w:rPr>
              <w:t>Eğitim</w:t>
            </w:r>
            <w:r w:rsidR="00E93536" w:rsidRPr="00B15520">
              <w:rPr>
                <w:bCs w:val="0"/>
                <w:sz w:val="20"/>
                <w:szCs w:val="20"/>
              </w:rPr>
              <w:t xml:space="preserve"> ve </w:t>
            </w:r>
            <w:r w:rsidRPr="00B15520">
              <w:rPr>
                <w:bCs w:val="0"/>
                <w:sz w:val="20"/>
                <w:szCs w:val="20"/>
              </w:rPr>
              <w:t>Öğretim</w:t>
            </w:r>
            <w:r w:rsidR="00E93536" w:rsidRPr="00B15520">
              <w:rPr>
                <w:bCs w:val="0"/>
                <w:sz w:val="20"/>
                <w:szCs w:val="20"/>
              </w:rPr>
              <w:t xml:space="preserve"> </w:t>
            </w:r>
            <w:r w:rsidRPr="00B15520">
              <w:rPr>
                <w:bCs w:val="0"/>
                <w:sz w:val="20"/>
                <w:szCs w:val="20"/>
              </w:rPr>
              <w:t>Yılı</w:t>
            </w:r>
          </w:p>
        </w:tc>
        <w:tc>
          <w:tcPr>
            <w:tcW w:w="3041" w:type="dxa"/>
            <w:gridSpan w:val="4"/>
            <w:tcBorders>
              <w:left w:val="single" w:sz="12" w:space="0" w:color="FFFFFF" w:themeColor="background1"/>
              <w:bottom w:val="single" w:sz="4" w:space="0" w:color="FFFFFF" w:themeColor="background1"/>
              <w:right w:val="single" w:sz="12" w:space="0" w:color="FFFFFF" w:themeColor="background1"/>
            </w:tcBorders>
            <w:shd w:val="clear" w:color="auto" w:fill="E26206" w:themeFill="accent6" w:themeFillShade="BF"/>
            <w:vAlign w:val="bottom"/>
            <w:hideMark/>
          </w:tcPr>
          <w:p w:rsidR="004F02CE" w:rsidRPr="00B15520" w:rsidRDefault="004F02CE" w:rsidP="009C5BA8">
            <w:pPr>
              <w:cnfStyle w:val="100000000000"/>
              <w:rPr>
                <w:sz w:val="20"/>
                <w:szCs w:val="20"/>
              </w:rPr>
            </w:pPr>
            <w:r w:rsidRPr="00B15520">
              <w:rPr>
                <w:bCs w:val="0"/>
                <w:sz w:val="20"/>
                <w:szCs w:val="20"/>
              </w:rPr>
              <w:t>YEREL PROJELER</w:t>
            </w:r>
          </w:p>
          <w:p w:rsidR="004F02CE" w:rsidRPr="00B15520" w:rsidRDefault="004F02CE" w:rsidP="009C5BA8">
            <w:pPr>
              <w:cnfStyle w:val="100000000000"/>
              <w:rPr>
                <w:sz w:val="20"/>
                <w:szCs w:val="20"/>
              </w:rPr>
            </w:pPr>
            <w:r w:rsidRPr="00B15520">
              <w:rPr>
                <w:bCs w:val="0"/>
                <w:sz w:val="20"/>
                <w:szCs w:val="20"/>
              </w:rPr>
              <w:t xml:space="preserve">(SODES </w:t>
            </w:r>
            <w:r w:rsidR="00E93536" w:rsidRPr="00B15520">
              <w:rPr>
                <w:bCs w:val="0"/>
                <w:sz w:val="20"/>
                <w:szCs w:val="20"/>
              </w:rPr>
              <w:t xml:space="preserve">– </w:t>
            </w:r>
            <w:r w:rsidR="00A71E24" w:rsidRPr="00B15520">
              <w:rPr>
                <w:bCs w:val="0"/>
                <w:sz w:val="20"/>
                <w:szCs w:val="20"/>
              </w:rPr>
              <w:t>Kalkınma</w:t>
            </w:r>
            <w:r w:rsidR="009C5BA8" w:rsidRPr="00B15520">
              <w:rPr>
                <w:bCs w:val="0"/>
                <w:sz w:val="20"/>
                <w:szCs w:val="20"/>
              </w:rPr>
              <w:t xml:space="preserve"> </w:t>
            </w:r>
            <w:r w:rsidR="00A71E24" w:rsidRPr="00B15520">
              <w:rPr>
                <w:bCs w:val="0"/>
                <w:sz w:val="20"/>
                <w:szCs w:val="20"/>
              </w:rPr>
              <w:t>Ajansı vb.)</w:t>
            </w:r>
          </w:p>
        </w:tc>
        <w:tc>
          <w:tcPr>
            <w:tcW w:w="1867" w:type="dxa"/>
            <w:gridSpan w:val="3"/>
            <w:tcBorders>
              <w:left w:val="single" w:sz="12" w:space="0" w:color="FFFFFF" w:themeColor="background1"/>
              <w:bottom w:val="single" w:sz="4" w:space="0" w:color="FFFFFF" w:themeColor="background1"/>
              <w:right w:val="single" w:sz="12" w:space="0" w:color="FFFFFF" w:themeColor="background1"/>
            </w:tcBorders>
            <w:shd w:val="clear" w:color="auto" w:fill="E26206" w:themeFill="accent6" w:themeFillShade="BF"/>
            <w:vAlign w:val="bottom"/>
            <w:hideMark/>
          </w:tcPr>
          <w:p w:rsidR="004F02CE" w:rsidRPr="00B15520" w:rsidRDefault="004F02CE" w:rsidP="009C5BA8">
            <w:pPr>
              <w:cnfStyle w:val="100000000000"/>
              <w:rPr>
                <w:sz w:val="20"/>
                <w:szCs w:val="20"/>
              </w:rPr>
            </w:pPr>
            <w:r w:rsidRPr="00B15520">
              <w:rPr>
                <w:bCs w:val="0"/>
                <w:sz w:val="20"/>
                <w:szCs w:val="20"/>
              </w:rPr>
              <w:t>ULUSAL</w:t>
            </w:r>
            <w:r w:rsidR="009C5BA8" w:rsidRPr="00B15520">
              <w:rPr>
                <w:bCs w:val="0"/>
                <w:sz w:val="20"/>
                <w:szCs w:val="20"/>
              </w:rPr>
              <w:t xml:space="preserve"> </w:t>
            </w:r>
            <w:r w:rsidRPr="00B15520">
              <w:rPr>
                <w:bCs w:val="0"/>
                <w:sz w:val="20"/>
                <w:szCs w:val="20"/>
              </w:rPr>
              <w:t>PROJELER</w:t>
            </w:r>
          </w:p>
          <w:p w:rsidR="004F02CE" w:rsidRPr="00B15520" w:rsidRDefault="004F02CE" w:rsidP="009C5BA8">
            <w:pPr>
              <w:cnfStyle w:val="100000000000"/>
              <w:rPr>
                <w:sz w:val="20"/>
                <w:szCs w:val="20"/>
              </w:rPr>
            </w:pPr>
            <w:r w:rsidRPr="00B15520">
              <w:rPr>
                <w:bCs w:val="0"/>
                <w:sz w:val="20"/>
                <w:szCs w:val="20"/>
              </w:rPr>
              <w:t>(</w:t>
            </w:r>
            <w:r w:rsidR="00E93536" w:rsidRPr="00B15520">
              <w:rPr>
                <w:bCs w:val="0"/>
                <w:sz w:val="20"/>
                <w:szCs w:val="20"/>
              </w:rPr>
              <w:t>Tübitak</w:t>
            </w:r>
            <w:r w:rsidRPr="00B15520">
              <w:rPr>
                <w:bCs w:val="0"/>
                <w:sz w:val="20"/>
                <w:szCs w:val="20"/>
              </w:rPr>
              <w:t xml:space="preserve">, BBE </w:t>
            </w:r>
            <w:r w:rsidR="00A71E24" w:rsidRPr="00B15520">
              <w:rPr>
                <w:bCs w:val="0"/>
                <w:sz w:val="20"/>
                <w:szCs w:val="20"/>
              </w:rPr>
              <w:t>vb</w:t>
            </w:r>
            <w:r w:rsidRPr="00B15520">
              <w:rPr>
                <w:bCs w:val="0"/>
                <w:sz w:val="20"/>
                <w:szCs w:val="20"/>
              </w:rPr>
              <w:t>.)</w:t>
            </w:r>
          </w:p>
        </w:tc>
        <w:tc>
          <w:tcPr>
            <w:tcW w:w="2729" w:type="dxa"/>
            <w:gridSpan w:val="4"/>
            <w:tcBorders>
              <w:left w:val="single" w:sz="12" w:space="0" w:color="FFFFFF" w:themeColor="background1"/>
              <w:bottom w:val="single" w:sz="4" w:space="0" w:color="FFFFFF" w:themeColor="background1"/>
            </w:tcBorders>
            <w:shd w:val="clear" w:color="auto" w:fill="E26206" w:themeFill="accent6" w:themeFillShade="BF"/>
            <w:vAlign w:val="bottom"/>
            <w:hideMark/>
          </w:tcPr>
          <w:p w:rsidR="004F02CE" w:rsidRPr="00B15520" w:rsidRDefault="00E93536" w:rsidP="009C5BA8">
            <w:pPr>
              <w:cnfStyle w:val="100000000000"/>
              <w:rPr>
                <w:sz w:val="20"/>
                <w:szCs w:val="20"/>
              </w:rPr>
            </w:pPr>
            <w:r w:rsidRPr="00B15520">
              <w:rPr>
                <w:bCs w:val="0"/>
                <w:sz w:val="20"/>
                <w:szCs w:val="20"/>
              </w:rPr>
              <w:t>ULUSLARARASI</w:t>
            </w:r>
            <w:r w:rsidR="004F02CE" w:rsidRPr="00B15520">
              <w:rPr>
                <w:bCs w:val="0"/>
                <w:sz w:val="20"/>
                <w:szCs w:val="20"/>
              </w:rPr>
              <w:t xml:space="preserve"> PROJELER</w:t>
            </w:r>
          </w:p>
          <w:p w:rsidR="004F02CE" w:rsidRPr="00B15520" w:rsidRDefault="004F02CE" w:rsidP="009C5BA8">
            <w:pPr>
              <w:cnfStyle w:val="100000000000"/>
              <w:rPr>
                <w:sz w:val="20"/>
                <w:szCs w:val="20"/>
              </w:rPr>
            </w:pPr>
            <w:r w:rsidRPr="00B15520">
              <w:rPr>
                <w:bCs w:val="0"/>
                <w:sz w:val="20"/>
                <w:szCs w:val="20"/>
              </w:rPr>
              <w:t xml:space="preserve">(AB Projeleri </w:t>
            </w:r>
            <w:r w:rsidR="00A71E24" w:rsidRPr="00B15520">
              <w:rPr>
                <w:bCs w:val="0"/>
                <w:sz w:val="20"/>
                <w:szCs w:val="20"/>
              </w:rPr>
              <w:t>vb</w:t>
            </w:r>
            <w:r w:rsidRPr="00B15520">
              <w:rPr>
                <w:bCs w:val="0"/>
                <w:sz w:val="20"/>
                <w:szCs w:val="20"/>
              </w:rPr>
              <w:t>.)</w:t>
            </w:r>
          </w:p>
        </w:tc>
      </w:tr>
      <w:tr w:rsidR="008E55AB" w:rsidRPr="00B15520" w:rsidTr="008271DA">
        <w:trPr>
          <w:trHeight w:val="1814"/>
        </w:trPr>
        <w:tc>
          <w:tcPr>
            <w:cnfStyle w:val="001000000000"/>
            <w:tcW w:w="1264" w:type="dxa"/>
            <w:vMerge/>
            <w:tcBorders>
              <w:top w:val="single" w:sz="4" w:space="0" w:color="FFFFFF" w:themeColor="background1"/>
              <w:bottom w:val="single" w:sz="4" w:space="0" w:color="984204" w:themeColor="accent6" w:themeShade="80"/>
              <w:right w:val="single" w:sz="12" w:space="0" w:color="FFFFFF" w:themeColor="background1"/>
            </w:tcBorders>
            <w:shd w:val="clear" w:color="auto" w:fill="E26206" w:themeFill="accent6" w:themeFillShade="BF"/>
            <w:hideMark/>
          </w:tcPr>
          <w:p w:rsidR="004F02CE" w:rsidRPr="00B15520" w:rsidRDefault="004F02CE" w:rsidP="00E93536">
            <w:pPr>
              <w:rPr>
                <w:color w:val="FFFFFF" w:themeColor="background1"/>
                <w:sz w:val="20"/>
                <w:szCs w:val="20"/>
              </w:rPr>
            </w:pPr>
          </w:p>
        </w:tc>
        <w:tc>
          <w:tcPr>
            <w:tcW w:w="440" w:type="dxa"/>
            <w:tcBorders>
              <w:top w:val="single" w:sz="4" w:space="0" w:color="FFFFFF" w:themeColor="background1"/>
              <w:left w:val="single" w:sz="12" w:space="0" w:color="FFFFFF" w:themeColor="background1"/>
              <w:bottom w:val="single" w:sz="4" w:space="0" w:color="984204" w:themeColor="accent6" w:themeShade="80"/>
              <w:right w:val="single" w:sz="4" w:space="0" w:color="FFFFFF" w:themeColor="background1"/>
            </w:tcBorders>
            <w:shd w:val="clear" w:color="auto" w:fill="E26206" w:themeFill="accent6" w:themeFillShade="BF"/>
            <w:textDirection w:val="btLr"/>
            <w:hideMark/>
          </w:tcPr>
          <w:p w:rsidR="004F02CE" w:rsidRPr="00B15520" w:rsidRDefault="004F02CE" w:rsidP="00E93536">
            <w:pPr>
              <w:jc w:val="left"/>
              <w:cnfStyle w:val="000000000000"/>
              <w:rPr>
                <w:b/>
                <w:color w:val="FFFFFF" w:themeColor="background1"/>
                <w:sz w:val="20"/>
                <w:szCs w:val="20"/>
              </w:rPr>
            </w:pPr>
            <w:r w:rsidRPr="00B15520">
              <w:rPr>
                <w:b/>
                <w:bCs/>
                <w:color w:val="FFFFFF" w:themeColor="background1"/>
                <w:sz w:val="20"/>
                <w:szCs w:val="20"/>
              </w:rPr>
              <w:t>Proje Sayısı</w:t>
            </w:r>
          </w:p>
        </w:tc>
        <w:tc>
          <w:tcPr>
            <w:tcW w:w="613" w:type="dxa"/>
            <w:tcBorders>
              <w:top w:val="single" w:sz="4" w:space="0" w:color="FFFFFF" w:themeColor="background1"/>
              <w:left w:val="single" w:sz="4" w:space="0" w:color="FFFFFF" w:themeColor="background1"/>
              <w:bottom w:val="single" w:sz="4" w:space="0" w:color="984204" w:themeColor="accent6" w:themeShade="80"/>
              <w:right w:val="single" w:sz="4" w:space="0" w:color="FFFFFF" w:themeColor="background1"/>
            </w:tcBorders>
            <w:shd w:val="clear" w:color="auto" w:fill="E26206" w:themeFill="accent6" w:themeFillShade="BF"/>
            <w:textDirection w:val="btLr"/>
            <w:hideMark/>
          </w:tcPr>
          <w:p w:rsidR="004F02CE" w:rsidRPr="00B15520" w:rsidRDefault="004F02CE" w:rsidP="00E93536">
            <w:pPr>
              <w:jc w:val="left"/>
              <w:cnfStyle w:val="000000000000"/>
              <w:rPr>
                <w:b/>
                <w:color w:val="FFFFFF" w:themeColor="background1"/>
                <w:sz w:val="20"/>
                <w:szCs w:val="20"/>
              </w:rPr>
            </w:pPr>
            <w:r w:rsidRPr="00B15520">
              <w:rPr>
                <w:b/>
                <w:bCs/>
                <w:color w:val="FFFFFF" w:themeColor="background1"/>
                <w:sz w:val="20"/>
                <w:szCs w:val="20"/>
              </w:rPr>
              <w:t>Katılan Öğretmen Sayısı</w:t>
            </w:r>
          </w:p>
        </w:tc>
        <w:tc>
          <w:tcPr>
            <w:tcW w:w="691" w:type="dxa"/>
            <w:tcBorders>
              <w:top w:val="single" w:sz="4" w:space="0" w:color="FFFFFF" w:themeColor="background1"/>
              <w:left w:val="single" w:sz="4" w:space="0" w:color="FFFFFF" w:themeColor="background1"/>
              <w:bottom w:val="single" w:sz="4" w:space="0" w:color="984204" w:themeColor="accent6" w:themeShade="80"/>
              <w:right w:val="single" w:sz="4" w:space="0" w:color="FFFFFF" w:themeColor="background1"/>
            </w:tcBorders>
            <w:shd w:val="clear" w:color="auto" w:fill="E26206" w:themeFill="accent6" w:themeFillShade="BF"/>
            <w:textDirection w:val="btLr"/>
            <w:hideMark/>
          </w:tcPr>
          <w:p w:rsidR="004F02CE" w:rsidRPr="00B15520" w:rsidRDefault="004F02CE" w:rsidP="00E93536">
            <w:pPr>
              <w:jc w:val="left"/>
              <w:cnfStyle w:val="000000000000"/>
              <w:rPr>
                <w:b/>
                <w:color w:val="FFFFFF" w:themeColor="background1"/>
                <w:sz w:val="20"/>
                <w:szCs w:val="20"/>
              </w:rPr>
            </w:pPr>
            <w:r w:rsidRPr="00B15520">
              <w:rPr>
                <w:b/>
                <w:bCs/>
                <w:color w:val="FFFFFF" w:themeColor="background1"/>
                <w:sz w:val="20"/>
                <w:szCs w:val="20"/>
              </w:rPr>
              <w:t>Katılan Öğrenci Sayısı</w:t>
            </w:r>
          </w:p>
        </w:tc>
        <w:tc>
          <w:tcPr>
            <w:tcW w:w="1297" w:type="dxa"/>
            <w:tcBorders>
              <w:top w:val="single" w:sz="4" w:space="0" w:color="FFFFFF" w:themeColor="background1"/>
              <w:left w:val="single" w:sz="4" w:space="0" w:color="FFFFFF" w:themeColor="background1"/>
              <w:bottom w:val="single" w:sz="4" w:space="0" w:color="984204" w:themeColor="accent6" w:themeShade="80"/>
              <w:right w:val="single" w:sz="12" w:space="0" w:color="FFFFFF" w:themeColor="background1"/>
            </w:tcBorders>
            <w:shd w:val="clear" w:color="auto" w:fill="E26206" w:themeFill="accent6" w:themeFillShade="BF"/>
            <w:vAlign w:val="bottom"/>
            <w:hideMark/>
          </w:tcPr>
          <w:p w:rsidR="00E93536" w:rsidRPr="00B15520" w:rsidRDefault="004F02CE" w:rsidP="00E93536">
            <w:pPr>
              <w:cnfStyle w:val="000000000000"/>
              <w:rPr>
                <w:b/>
                <w:bCs/>
                <w:color w:val="FFFFFF" w:themeColor="background1"/>
                <w:sz w:val="20"/>
                <w:szCs w:val="20"/>
              </w:rPr>
            </w:pPr>
            <w:r w:rsidRPr="00B15520">
              <w:rPr>
                <w:b/>
                <w:bCs/>
                <w:color w:val="FFFFFF" w:themeColor="background1"/>
                <w:sz w:val="20"/>
                <w:szCs w:val="20"/>
              </w:rPr>
              <w:t>Projelerin</w:t>
            </w:r>
          </w:p>
          <w:p w:rsidR="00E93536" w:rsidRPr="00B15520" w:rsidRDefault="004F02CE" w:rsidP="00E93536">
            <w:pPr>
              <w:cnfStyle w:val="000000000000"/>
              <w:rPr>
                <w:b/>
                <w:bCs/>
                <w:color w:val="FFFFFF" w:themeColor="background1"/>
                <w:sz w:val="20"/>
                <w:szCs w:val="20"/>
              </w:rPr>
            </w:pPr>
            <w:r w:rsidRPr="00B15520">
              <w:rPr>
                <w:b/>
                <w:bCs/>
                <w:color w:val="FFFFFF" w:themeColor="background1"/>
                <w:sz w:val="20"/>
                <w:szCs w:val="20"/>
              </w:rPr>
              <w:t>Toplam</w:t>
            </w:r>
          </w:p>
          <w:p w:rsidR="004F02CE" w:rsidRPr="00B15520" w:rsidRDefault="004F02CE" w:rsidP="00E93536">
            <w:pPr>
              <w:cnfStyle w:val="000000000000"/>
              <w:rPr>
                <w:b/>
                <w:bCs/>
                <w:color w:val="FFFFFF" w:themeColor="background1"/>
                <w:sz w:val="20"/>
                <w:szCs w:val="20"/>
              </w:rPr>
            </w:pPr>
            <w:r w:rsidRPr="00B15520">
              <w:rPr>
                <w:b/>
                <w:bCs/>
                <w:color w:val="FFFFFF" w:themeColor="background1"/>
                <w:sz w:val="20"/>
                <w:szCs w:val="20"/>
              </w:rPr>
              <w:t>Bütçesi</w:t>
            </w:r>
          </w:p>
          <w:p w:rsidR="00E93536" w:rsidRPr="00B15520" w:rsidRDefault="00E93536" w:rsidP="00E93536">
            <w:pPr>
              <w:cnfStyle w:val="000000000000"/>
              <w:rPr>
                <w:b/>
                <w:color w:val="FFFFFF" w:themeColor="background1"/>
                <w:sz w:val="20"/>
                <w:szCs w:val="20"/>
              </w:rPr>
            </w:pPr>
            <w:r w:rsidRPr="00B15520">
              <w:rPr>
                <w:b/>
                <w:bCs/>
                <w:color w:val="FFFFFF" w:themeColor="background1"/>
                <w:sz w:val="20"/>
                <w:szCs w:val="20"/>
              </w:rPr>
              <w:t>(TL)</w:t>
            </w:r>
          </w:p>
        </w:tc>
        <w:tc>
          <w:tcPr>
            <w:tcW w:w="537" w:type="dxa"/>
            <w:tcBorders>
              <w:top w:val="single" w:sz="4" w:space="0" w:color="FFFFFF" w:themeColor="background1"/>
              <w:left w:val="single" w:sz="12" w:space="0" w:color="FFFFFF" w:themeColor="background1"/>
              <w:bottom w:val="single" w:sz="4" w:space="0" w:color="984204" w:themeColor="accent6" w:themeShade="80"/>
              <w:right w:val="single" w:sz="4" w:space="0" w:color="FFFFFF" w:themeColor="background1"/>
            </w:tcBorders>
            <w:shd w:val="clear" w:color="auto" w:fill="E26206" w:themeFill="accent6" w:themeFillShade="BF"/>
            <w:textDirection w:val="btLr"/>
            <w:hideMark/>
          </w:tcPr>
          <w:p w:rsidR="004F02CE" w:rsidRPr="00B15520" w:rsidRDefault="004F02CE" w:rsidP="00E93536">
            <w:pPr>
              <w:jc w:val="left"/>
              <w:cnfStyle w:val="000000000000"/>
              <w:rPr>
                <w:b/>
                <w:color w:val="FFFFFF" w:themeColor="background1"/>
                <w:sz w:val="20"/>
                <w:szCs w:val="20"/>
              </w:rPr>
            </w:pPr>
            <w:r w:rsidRPr="00B15520">
              <w:rPr>
                <w:b/>
                <w:bCs/>
                <w:color w:val="FFFFFF" w:themeColor="background1"/>
                <w:sz w:val="20"/>
                <w:szCs w:val="20"/>
              </w:rPr>
              <w:t>Proje Sayısı</w:t>
            </w:r>
          </w:p>
        </w:tc>
        <w:tc>
          <w:tcPr>
            <w:tcW w:w="613" w:type="dxa"/>
            <w:tcBorders>
              <w:top w:val="single" w:sz="4" w:space="0" w:color="FFFFFF" w:themeColor="background1"/>
              <w:left w:val="single" w:sz="4" w:space="0" w:color="FFFFFF" w:themeColor="background1"/>
              <w:bottom w:val="single" w:sz="4" w:space="0" w:color="984204" w:themeColor="accent6" w:themeShade="80"/>
              <w:right w:val="single" w:sz="4" w:space="0" w:color="FFFFFF" w:themeColor="background1"/>
            </w:tcBorders>
            <w:shd w:val="clear" w:color="auto" w:fill="E26206" w:themeFill="accent6" w:themeFillShade="BF"/>
            <w:textDirection w:val="btLr"/>
            <w:hideMark/>
          </w:tcPr>
          <w:p w:rsidR="004F02CE" w:rsidRPr="00B15520" w:rsidRDefault="004F02CE" w:rsidP="00E93536">
            <w:pPr>
              <w:jc w:val="left"/>
              <w:cnfStyle w:val="000000000000"/>
              <w:rPr>
                <w:b/>
                <w:color w:val="FFFFFF" w:themeColor="background1"/>
                <w:sz w:val="20"/>
                <w:szCs w:val="20"/>
              </w:rPr>
            </w:pPr>
            <w:r w:rsidRPr="00B15520">
              <w:rPr>
                <w:b/>
                <w:bCs/>
                <w:color w:val="FFFFFF" w:themeColor="background1"/>
                <w:sz w:val="20"/>
                <w:szCs w:val="20"/>
              </w:rPr>
              <w:t>Katılan Öğretmen Sayısı</w:t>
            </w:r>
          </w:p>
        </w:tc>
        <w:tc>
          <w:tcPr>
            <w:tcW w:w="717" w:type="dxa"/>
            <w:tcBorders>
              <w:top w:val="single" w:sz="4" w:space="0" w:color="FFFFFF" w:themeColor="background1"/>
              <w:left w:val="single" w:sz="4" w:space="0" w:color="FFFFFF" w:themeColor="background1"/>
              <w:bottom w:val="single" w:sz="4" w:space="0" w:color="984204" w:themeColor="accent6" w:themeShade="80"/>
              <w:right w:val="single" w:sz="12" w:space="0" w:color="FFFFFF" w:themeColor="background1"/>
            </w:tcBorders>
            <w:shd w:val="clear" w:color="auto" w:fill="E26206" w:themeFill="accent6" w:themeFillShade="BF"/>
            <w:textDirection w:val="btLr"/>
            <w:hideMark/>
          </w:tcPr>
          <w:p w:rsidR="004F02CE" w:rsidRPr="00B15520" w:rsidRDefault="004F02CE" w:rsidP="00E93536">
            <w:pPr>
              <w:jc w:val="left"/>
              <w:cnfStyle w:val="000000000000"/>
              <w:rPr>
                <w:b/>
                <w:color w:val="FFFFFF" w:themeColor="background1"/>
                <w:sz w:val="20"/>
                <w:szCs w:val="20"/>
              </w:rPr>
            </w:pPr>
            <w:r w:rsidRPr="00B15520">
              <w:rPr>
                <w:b/>
                <w:bCs/>
                <w:color w:val="FFFFFF" w:themeColor="background1"/>
                <w:sz w:val="20"/>
                <w:szCs w:val="20"/>
              </w:rPr>
              <w:t>Katılan Öğrenci Sayısı</w:t>
            </w:r>
          </w:p>
        </w:tc>
        <w:tc>
          <w:tcPr>
            <w:tcW w:w="349" w:type="dxa"/>
            <w:tcBorders>
              <w:top w:val="single" w:sz="4" w:space="0" w:color="FFFFFF" w:themeColor="background1"/>
              <w:left w:val="single" w:sz="12" w:space="0" w:color="FFFFFF" w:themeColor="background1"/>
              <w:bottom w:val="single" w:sz="4" w:space="0" w:color="984204" w:themeColor="accent6" w:themeShade="80"/>
              <w:right w:val="single" w:sz="4" w:space="0" w:color="FFFFFF" w:themeColor="background1"/>
            </w:tcBorders>
            <w:shd w:val="clear" w:color="auto" w:fill="E26206" w:themeFill="accent6" w:themeFillShade="BF"/>
            <w:textDirection w:val="btLr"/>
            <w:hideMark/>
          </w:tcPr>
          <w:p w:rsidR="004F02CE" w:rsidRPr="00B15520" w:rsidRDefault="004F02CE" w:rsidP="00E93536">
            <w:pPr>
              <w:jc w:val="left"/>
              <w:cnfStyle w:val="000000000000"/>
              <w:rPr>
                <w:b/>
                <w:color w:val="FFFFFF" w:themeColor="background1"/>
                <w:sz w:val="20"/>
                <w:szCs w:val="20"/>
              </w:rPr>
            </w:pPr>
            <w:r w:rsidRPr="00B15520">
              <w:rPr>
                <w:b/>
                <w:bCs/>
                <w:color w:val="FFFFFF" w:themeColor="background1"/>
                <w:sz w:val="20"/>
                <w:szCs w:val="20"/>
              </w:rPr>
              <w:t>Proje Sayısı</w:t>
            </w:r>
          </w:p>
        </w:tc>
        <w:tc>
          <w:tcPr>
            <w:tcW w:w="613" w:type="dxa"/>
            <w:tcBorders>
              <w:top w:val="single" w:sz="4" w:space="0" w:color="FFFFFF" w:themeColor="background1"/>
              <w:left w:val="single" w:sz="4" w:space="0" w:color="FFFFFF" w:themeColor="background1"/>
              <w:bottom w:val="single" w:sz="4" w:space="0" w:color="984204" w:themeColor="accent6" w:themeShade="80"/>
              <w:right w:val="single" w:sz="4" w:space="0" w:color="FFFFFF" w:themeColor="background1"/>
            </w:tcBorders>
            <w:shd w:val="clear" w:color="auto" w:fill="E26206" w:themeFill="accent6" w:themeFillShade="BF"/>
            <w:textDirection w:val="btLr"/>
            <w:hideMark/>
          </w:tcPr>
          <w:p w:rsidR="004F02CE" w:rsidRPr="00B15520" w:rsidRDefault="004F02CE" w:rsidP="00E93536">
            <w:pPr>
              <w:jc w:val="left"/>
              <w:cnfStyle w:val="000000000000"/>
              <w:rPr>
                <w:b/>
                <w:color w:val="FFFFFF" w:themeColor="background1"/>
                <w:sz w:val="20"/>
                <w:szCs w:val="20"/>
              </w:rPr>
            </w:pPr>
            <w:r w:rsidRPr="00B15520">
              <w:rPr>
                <w:b/>
                <w:bCs/>
                <w:color w:val="FFFFFF" w:themeColor="background1"/>
                <w:sz w:val="20"/>
                <w:szCs w:val="20"/>
              </w:rPr>
              <w:t>Katılan Öğretmen Sayısı</w:t>
            </w:r>
          </w:p>
        </w:tc>
        <w:tc>
          <w:tcPr>
            <w:tcW w:w="613" w:type="dxa"/>
            <w:tcBorders>
              <w:top w:val="single" w:sz="4" w:space="0" w:color="FFFFFF" w:themeColor="background1"/>
              <w:left w:val="single" w:sz="4" w:space="0" w:color="FFFFFF" w:themeColor="background1"/>
              <w:bottom w:val="single" w:sz="4" w:space="0" w:color="984204" w:themeColor="accent6" w:themeShade="80"/>
              <w:right w:val="single" w:sz="4" w:space="0" w:color="FFFFFF" w:themeColor="background1"/>
            </w:tcBorders>
            <w:shd w:val="clear" w:color="auto" w:fill="E26206" w:themeFill="accent6" w:themeFillShade="BF"/>
            <w:textDirection w:val="btLr"/>
            <w:hideMark/>
          </w:tcPr>
          <w:p w:rsidR="004F02CE" w:rsidRPr="00B15520" w:rsidRDefault="004F02CE" w:rsidP="00E93536">
            <w:pPr>
              <w:jc w:val="left"/>
              <w:cnfStyle w:val="000000000000"/>
              <w:rPr>
                <w:b/>
                <w:color w:val="FFFFFF" w:themeColor="background1"/>
                <w:sz w:val="20"/>
                <w:szCs w:val="20"/>
              </w:rPr>
            </w:pPr>
            <w:r w:rsidRPr="00B15520">
              <w:rPr>
                <w:b/>
                <w:bCs/>
                <w:color w:val="FFFFFF" w:themeColor="background1"/>
                <w:sz w:val="20"/>
                <w:szCs w:val="20"/>
              </w:rPr>
              <w:t>Katılan Öğrenci Sayısı</w:t>
            </w:r>
          </w:p>
        </w:tc>
        <w:tc>
          <w:tcPr>
            <w:tcW w:w="1163" w:type="dxa"/>
            <w:gridSpan w:val="2"/>
            <w:tcBorders>
              <w:top w:val="single" w:sz="4" w:space="0" w:color="FFFFFF" w:themeColor="background1"/>
              <w:left w:val="single" w:sz="4" w:space="0" w:color="FFFFFF" w:themeColor="background1"/>
              <w:bottom w:val="single" w:sz="4" w:space="0" w:color="984204" w:themeColor="accent6" w:themeShade="80"/>
            </w:tcBorders>
            <w:shd w:val="clear" w:color="auto" w:fill="E26206" w:themeFill="accent6" w:themeFillShade="BF"/>
            <w:vAlign w:val="bottom"/>
            <w:hideMark/>
          </w:tcPr>
          <w:p w:rsidR="00E93536" w:rsidRPr="00B15520" w:rsidRDefault="004F02CE" w:rsidP="00E93536">
            <w:pPr>
              <w:cnfStyle w:val="000000000000"/>
              <w:rPr>
                <w:b/>
                <w:bCs/>
                <w:color w:val="FFFFFF" w:themeColor="background1"/>
                <w:sz w:val="20"/>
                <w:szCs w:val="20"/>
              </w:rPr>
            </w:pPr>
            <w:r w:rsidRPr="00B15520">
              <w:rPr>
                <w:b/>
                <w:bCs/>
                <w:color w:val="FFFFFF" w:themeColor="background1"/>
                <w:sz w:val="20"/>
                <w:szCs w:val="20"/>
              </w:rPr>
              <w:t>Projelerin</w:t>
            </w:r>
          </w:p>
          <w:p w:rsidR="00E93536" w:rsidRPr="00B15520" w:rsidRDefault="004F02CE" w:rsidP="00E93536">
            <w:pPr>
              <w:cnfStyle w:val="000000000000"/>
              <w:rPr>
                <w:b/>
                <w:bCs/>
                <w:color w:val="FFFFFF" w:themeColor="background1"/>
                <w:sz w:val="20"/>
                <w:szCs w:val="20"/>
              </w:rPr>
            </w:pPr>
            <w:r w:rsidRPr="00B15520">
              <w:rPr>
                <w:b/>
                <w:bCs/>
                <w:color w:val="FFFFFF" w:themeColor="background1"/>
                <w:sz w:val="20"/>
                <w:szCs w:val="20"/>
              </w:rPr>
              <w:t>Toplam</w:t>
            </w:r>
          </w:p>
          <w:p w:rsidR="004F02CE" w:rsidRPr="00B15520" w:rsidRDefault="004F02CE" w:rsidP="00E93536">
            <w:pPr>
              <w:cnfStyle w:val="000000000000"/>
              <w:rPr>
                <w:b/>
                <w:color w:val="FFFFFF" w:themeColor="background1"/>
                <w:sz w:val="20"/>
                <w:szCs w:val="20"/>
              </w:rPr>
            </w:pPr>
            <w:r w:rsidRPr="00B15520">
              <w:rPr>
                <w:b/>
                <w:bCs/>
                <w:color w:val="FFFFFF" w:themeColor="background1"/>
                <w:sz w:val="20"/>
                <w:szCs w:val="20"/>
              </w:rPr>
              <w:t>Bütçesi</w:t>
            </w:r>
          </w:p>
          <w:p w:rsidR="004F02CE" w:rsidRPr="00B15520" w:rsidRDefault="004F02CE" w:rsidP="00E93536">
            <w:pPr>
              <w:cnfStyle w:val="000000000000"/>
              <w:rPr>
                <w:b/>
                <w:color w:val="FFFFFF" w:themeColor="background1"/>
                <w:sz w:val="20"/>
                <w:szCs w:val="20"/>
              </w:rPr>
            </w:pPr>
            <w:r w:rsidRPr="00B15520">
              <w:rPr>
                <w:b/>
                <w:bCs/>
                <w:color w:val="FFFFFF" w:themeColor="background1"/>
                <w:sz w:val="20"/>
                <w:szCs w:val="20"/>
              </w:rPr>
              <w:t>(</w:t>
            </w:r>
            <w:r w:rsidR="00A71E24" w:rsidRPr="00B15520">
              <w:rPr>
                <w:b/>
                <w:color w:val="FFFFFF" w:themeColor="background1"/>
                <w:sz w:val="20"/>
                <w:szCs w:val="20"/>
              </w:rPr>
              <w:t>€</w:t>
            </w:r>
            <w:r w:rsidRPr="00B15520">
              <w:rPr>
                <w:b/>
                <w:bCs/>
                <w:color w:val="FFFFFF" w:themeColor="background1"/>
                <w:sz w:val="20"/>
                <w:szCs w:val="20"/>
              </w:rPr>
              <w:t>)</w:t>
            </w:r>
          </w:p>
        </w:tc>
      </w:tr>
      <w:tr w:rsidR="008271DA" w:rsidRPr="00B15520" w:rsidTr="008271DA">
        <w:trPr>
          <w:cnfStyle w:val="000000010000"/>
          <w:trHeight w:val="20"/>
        </w:trPr>
        <w:tc>
          <w:tcPr>
            <w:cnfStyle w:val="001000000000"/>
            <w:tcW w:w="1264" w:type="dxa"/>
            <w:tcBorders>
              <w:right w:val="single" w:sz="18" w:space="0" w:color="984204" w:themeColor="accent6" w:themeShade="80"/>
            </w:tcBorders>
            <w:hideMark/>
          </w:tcPr>
          <w:p w:rsidR="008271DA" w:rsidRPr="00B15520" w:rsidRDefault="008271DA" w:rsidP="003E04EB">
            <w:pPr>
              <w:rPr>
                <w:sz w:val="20"/>
                <w:szCs w:val="20"/>
              </w:rPr>
            </w:pPr>
            <w:r>
              <w:rPr>
                <w:bCs w:val="0"/>
                <w:sz w:val="20"/>
                <w:szCs w:val="20"/>
              </w:rPr>
              <w:t>2013</w:t>
            </w:r>
            <w:r w:rsidRPr="00B15520">
              <w:rPr>
                <w:bCs w:val="0"/>
                <w:sz w:val="20"/>
                <w:szCs w:val="20"/>
              </w:rPr>
              <w:t>-201</w:t>
            </w:r>
            <w:r>
              <w:rPr>
                <w:bCs w:val="0"/>
                <w:sz w:val="20"/>
                <w:szCs w:val="20"/>
              </w:rPr>
              <w:t>4</w:t>
            </w:r>
          </w:p>
        </w:tc>
        <w:tc>
          <w:tcPr>
            <w:tcW w:w="440" w:type="dxa"/>
            <w:tcBorders>
              <w:left w:val="single" w:sz="18" w:space="0" w:color="984204" w:themeColor="accent6" w:themeShade="80"/>
              <w:right w:val="single" w:sz="4" w:space="0" w:color="984204" w:themeColor="accent6" w:themeShade="80"/>
            </w:tcBorders>
            <w:hideMark/>
          </w:tcPr>
          <w:p w:rsidR="008271DA" w:rsidRPr="00B15520" w:rsidRDefault="0074326C" w:rsidP="00E93536">
            <w:pPr>
              <w:cnfStyle w:val="000000010000"/>
              <w:rPr>
                <w:sz w:val="20"/>
                <w:szCs w:val="20"/>
              </w:rPr>
            </w:pPr>
            <w:r>
              <w:rPr>
                <w:sz w:val="20"/>
                <w:szCs w:val="20"/>
              </w:rPr>
              <w:t>0</w:t>
            </w:r>
          </w:p>
        </w:tc>
        <w:tc>
          <w:tcPr>
            <w:tcW w:w="613" w:type="dxa"/>
            <w:tcBorders>
              <w:left w:val="single" w:sz="4" w:space="0" w:color="984204" w:themeColor="accent6" w:themeShade="80"/>
              <w:right w:val="single" w:sz="4" w:space="0" w:color="984204" w:themeColor="accent6" w:themeShade="80"/>
            </w:tcBorders>
            <w:hideMark/>
          </w:tcPr>
          <w:p w:rsidR="008271DA" w:rsidRPr="00B15520" w:rsidRDefault="0074326C" w:rsidP="00E93536">
            <w:pPr>
              <w:cnfStyle w:val="000000010000"/>
              <w:rPr>
                <w:sz w:val="20"/>
                <w:szCs w:val="20"/>
              </w:rPr>
            </w:pPr>
            <w:r>
              <w:rPr>
                <w:sz w:val="20"/>
                <w:szCs w:val="20"/>
              </w:rPr>
              <w:t>0</w:t>
            </w:r>
          </w:p>
        </w:tc>
        <w:tc>
          <w:tcPr>
            <w:tcW w:w="691" w:type="dxa"/>
            <w:tcBorders>
              <w:left w:val="single" w:sz="4" w:space="0" w:color="984204" w:themeColor="accent6" w:themeShade="80"/>
              <w:right w:val="single" w:sz="4" w:space="0" w:color="984204" w:themeColor="accent6" w:themeShade="80"/>
            </w:tcBorders>
            <w:hideMark/>
          </w:tcPr>
          <w:p w:rsidR="008271DA" w:rsidRPr="00B15520" w:rsidRDefault="0074326C" w:rsidP="00E93536">
            <w:pPr>
              <w:cnfStyle w:val="000000010000"/>
              <w:rPr>
                <w:sz w:val="20"/>
                <w:szCs w:val="20"/>
              </w:rPr>
            </w:pPr>
            <w:r>
              <w:rPr>
                <w:sz w:val="20"/>
                <w:szCs w:val="20"/>
              </w:rPr>
              <w:t>0</w:t>
            </w:r>
          </w:p>
        </w:tc>
        <w:tc>
          <w:tcPr>
            <w:tcW w:w="1297" w:type="dxa"/>
            <w:tcBorders>
              <w:left w:val="single" w:sz="4" w:space="0" w:color="984204" w:themeColor="accent6" w:themeShade="80"/>
              <w:right w:val="single" w:sz="18" w:space="0" w:color="984204" w:themeColor="accent6" w:themeShade="80"/>
            </w:tcBorders>
            <w:hideMark/>
          </w:tcPr>
          <w:p w:rsidR="008271DA" w:rsidRPr="00B15520" w:rsidRDefault="0074326C" w:rsidP="00E93536">
            <w:pPr>
              <w:jc w:val="right"/>
              <w:cnfStyle w:val="000000010000"/>
              <w:rPr>
                <w:sz w:val="20"/>
                <w:szCs w:val="20"/>
              </w:rPr>
            </w:pPr>
            <w:r>
              <w:rPr>
                <w:sz w:val="20"/>
                <w:szCs w:val="20"/>
              </w:rPr>
              <w:t>0</w:t>
            </w:r>
          </w:p>
        </w:tc>
        <w:tc>
          <w:tcPr>
            <w:tcW w:w="537" w:type="dxa"/>
            <w:tcBorders>
              <w:left w:val="single" w:sz="18" w:space="0" w:color="984204" w:themeColor="accent6" w:themeShade="80"/>
              <w:right w:val="single" w:sz="4" w:space="0" w:color="984204" w:themeColor="accent6" w:themeShade="80"/>
            </w:tcBorders>
            <w:hideMark/>
          </w:tcPr>
          <w:p w:rsidR="008271DA" w:rsidRPr="00B15520" w:rsidRDefault="0074326C" w:rsidP="00E93536">
            <w:pPr>
              <w:cnfStyle w:val="000000010000"/>
              <w:rPr>
                <w:sz w:val="20"/>
                <w:szCs w:val="20"/>
              </w:rPr>
            </w:pPr>
            <w:r>
              <w:rPr>
                <w:sz w:val="20"/>
                <w:szCs w:val="20"/>
              </w:rPr>
              <w:t>0</w:t>
            </w:r>
          </w:p>
        </w:tc>
        <w:tc>
          <w:tcPr>
            <w:tcW w:w="613" w:type="dxa"/>
            <w:tcBorders>
              <w:left w:val="single" w:sz="4" w:space="0" w:color="984204" w:themeColor="accent6" w:themeShade="80"/>
              <w:right w:val="single" w:sz="4" w:space="0" w:color="984204" w:themeColor="accent6" w:themeShade="80"/>
            </w:tcBorders>
            <w:hideMark/>
          </w:tcPr>
          <w:p w:rsidR="008271DA" w:rsidRPr="00B15520" w:rsidRDefault="0074326C" w:rsidP="00E93536">
            <w:pPr>
              <w:cnfStyle w:val="000000010000"/>
              <w:rPr>
                <w:sz w:val="20"/>
                <w:szCs w:val="20"/>
              </w:rPr>
            </w:pPr>
            <w:r>
              <w:rPr>
                <w:sz w:val="20"/>
                <w:szCs w:val="20"/>
              </w:rPr>
              <w:t>0</w:t>
            </w:r>
          </w:p>
        </w:tc>
        <w:tc>
          <w:tcPr>
            <w:tcW w:w="717" w:type="dxa"/>
            <w:tcBorders>
              <w:left w:val="single" w:sz="4" w:space="0" w:color="984204" w:themeColor="accent6" w:themeShade="80"/>
              <w:right w:val="single" w:sz="18" w:space="0" w:color="984204" w:themeColor="accent6" w:themeShade="80"/>
            </w:tcBorders>
            <w:hideMark/>
          </w:tcPr>
          <w:p w:rsidR="008271DA" w:rsidRPr="00B15520" w:rsidRDefault="0074326C" w:rsidP="00E93536">
            <w:pPr>
              <w:cnfStyle w:val="000000010000"/>
              <w:rPr>
                <w:sz w:val="20"/>
                <w:szCs w:val="20"/>
              </w:rPr>
            </w:pPr>
            <w:r>
              <w:rPr>
                <w:sz w:val="20"/>
                <w:szCs w:val="20"/>
              </w:rPr>
              <w:t>0</w:t>
            </w:r>
          </w:p>
        </w:tc>
        <w:tc>
          <w:tcPr>
            <w:tcW w:w="349" w:type="dxa"/>
            <w:tcBorders>
              <w:left w:val="single" w:sz="18" w:space="0" w:color="984204" w:themeColor="accent6" w:themeShade="80"/>
              <w:right w:val="single" w:sz="4" w:space="0" w:color="984204" w:themeColor="accent6" w:themeShade="80"/>
            </w:tcBorders>
            <w:hideMark/>
          </w:tcPr>
          <w:p w:rsidR="008271DA" w:rsidRPr="00B15520" w:rsidRDefault="0074326C" w:rsidP="00E93536">
            <w:pPr>
              <w:cnfStyle w:val="000000010000"/>
              <w:rPr>
                <w:sz w:val="20"/>
                <w:szCs w:val="20"/>
              </w:rPr>
            </w:pPr>
            <w:r>
              <w:rPr>
                <w:sz w:val="20"/>
                <w:szCs w:val="20"/>
              </w:rPr>
              <w:t>0</w:t>
            </w:r>
          </w:p>
        </w:tc>
        <w:tc>
          <w:tcPr>
            <w:tcW w:w="613" w:type="dxa"/>
            <w:tcBorders>
              <w:left w:val="single" w:sz="4" w:space="0" w:color="984204" w:themeColor="accent6" w:themeShade="80"/>
              <w:right w:val="single" w:sz="4" w:space="0" w:color="984204" w:themeColor="accent6" w:themeShade="80"/>
            </w:tcBorders>
            <w:hideMark/>
          </w:tcPr>
          <w:p w:rsidR="008271DA" w:rsidRPr="00B15520" w:rsidRDefault="0074326C" w:rsidP="00E93536">
            <w:pPr>
              <w:cnfStyle w:val="000000010000"/>
              <w:rPr>
                <w:sz w:val="20"/>
                <w:szCs w:val="20"/>
              </w:rPr>
            </w:pPr>
            <w:r>
              <w:rPr>
                <w:sz w:val="20"/>
                <w:szCs w:val="20"/>
              </w:rPr>
              <w:t>0</w:t>
            </w:r>
          </w:p>
        </w:tc>
        <w:tc>
          <w:tcPr>
            <w:tcW w:w="613" w:type="dxa"/>
            <w:tcBorders>
              <w:left w:val="single" w:sz="4" w:space="0" w:color="984204" w:themeColor="accent6" w:themeShade="80"/>
              <w:right w:val="single" w:sz="4" w:space="0" w:color="984204" w:themeColor="accent6" w:themeShade="80"/>
            </w:tcBorders>
            <w:hideMark/>
          </w:tcPr>
          <w:p w:rsidR="008271DA" w:rsidRPr="00B15520" w:rsidRDefault="0074326C" w:rsidP="00E93536">
            <w:pPr>
              <w:cnfStyle w:val="000000010000"/>
              <w:rPr>
                <w:sz w:val="20"/>
                <w:szCs w:val="20"/>
              </w:rPr>
            </w:pPr>
            <w:r>
              <w:rPr>
                <w:sz w:val="20"/>
                <w:szCs w:val="20"/>
              </w:rPr>
              <w:t>0</w:t>
            </w:r>
          </w:p>
        </w:tc>
        <w:tc>
          <w:tcPr>
            <w:tcW w:w="1163" w:type="dxa"/>
            <w:gridSpan w:val="2"/>
            <w:tcBorders>
              <w:left w:val="single" w:sz="4" w:space="0" w:color="984204" w:themeColor="accent6" w:themeShade="80"/>
            </w:tcBorders>
            <w:hideMark/>
          </w:tcPr>
          <w:p w:rsidR="008271DA" w:rsidRPr="00B15520" w:rsidRDefault="0074326C" w:rsidP="00E93536">
            <w:pPr>
              <w:jc w:val="right"/>
              <w:cnfStyle w:val="000000010000"/>
              <w:rPr>
                <w:sz w:val="20"/>
                <w:szCs w:val="20"/>
              </w:rPr>
            </w:pPr>
            <w:r>
              <w:rPr>
                <w:sz w:val="20"/>
                <w:szCs w:val="20"/>
              </w:rPr>
              <w:t>0</w:t>
            </w:r>
          </w:p>
        </w:tc>
      </w:tr>
      <w:tr w:rsidR="0074326C" w:rsidRPr="00B15520" w:rsidTr="008271DA">
        <w:trPr>
          <w:trHeight w:val="20"/>
        </w:trPr>
        <w:tc>
          <w:tcPr>
            <w:cnfStyle w:val="001000000000"/>
            <w:tcW w:w="1264" w:type="dxa"/>
            <w:tcBorders>
              <w:right w:val="single" w:sz="18" w:space="0" w:color="984204" w:themeColor="accent6" w:themeShade="80"/>
            </w:tcBorders>
            <w:hideMark/>
          </w:tcPr>
          <w:p w:rsidR="0074326C" w:rsidRPr="00B15520" w:rsidRDefault="0074326C" w:rsidP="003E04EB">
            <w:pPr>
              <w:rPr>
                <w:sz w:val="20"/>
                <w:szCs w:val="20"/>
              </w:rPr>
            </w:pPr>
            <w:r>
              <w:rPr>
                <w:bCs w:val="0"/>
                <w:sz w:val="20"/>
                <w:szCs w:val="20"/>
              </w:rPr>
              <w:t>2014</w:t>
            </w:r>
            <w:r w:rsidRPr="00B15520">
              <w:rPr>
                <w:bCs w:val="0"/>
                <w:sz w:val="20"/>
                <w:szCs w:val="20"/>
              </w:rPr>
              <w:t>-201</w:t>
            </w:r>
            <w:r>
              <w:rPr>
                <w:bCs w:val="0"/>
                <w:sz w:val="20"/>
                <w:szCs w:val="20"/>
              </w:rPr>
              <w:t>5</w:t>
            </w:r>
          </w:p>
        </w:tc>
        <w:tc>
          <w:tcPr>
            <w:tcW w:w="440" w:type="dxa"/>
            <w:tcBorders>
              <w:left w:val="single" w:sz="18" w:space="0" w:color="984204" w:themeColor="accent6" w:themeShade="80"/>
              <w:right w:val="single" w:sz="4" w:space="0" w:color="984204" w:themeColor="accent6" w:themeShade="80"/>
            </w:tcBorders>
            <w:hideMark/>
          </w:tcPr>
          <w:p w:rsidR="0074326C" w:rsidRPr="00B15520" w:rsidRDefault="0074326C" w:rsidP="003E04EB">
            <w:pPr>
              <w:cnfStyle w:val="000000000000"/>
              <w:rPr>
                <w:sz w:val="20"/>
                <w:szCs w:val="20"/>
              </w:rPr>
            </w:pPr>
            <w:r>
              <w:rPr>
                <w:sz w:val="20"/>
                <w:szCs w:val="20"/>
              </w:rPr>
              <w:t>0</w:t>
            </w:r>
          </w:p>
        </w:tc>
        <w:tc>
          <w:tcPr>
            <w:tcW w:w="613" w:type="dxa"/>
            <w:tcBorders>
              <w:left w:val="single" w:sz="4" w:space="0" w:color="984204" w:themeColor="accent6" w:themeShade="80"/>
              <w:right w:val="single" w:sz="4" w:space="0" w:color="984204" w:themeColor="accent6" w:themeShade="80"/>
            </w:tcBorders>
            <w:hideMark/>
          </w:tcPr>
          <w:p w:rsidR="0074326C" w:rsidRPr="00B15520" w:rsidRDefault="0074326C" w:rsidP="003E04EB">
            <w:pPr>
              <w:cnfStyle w:val="000000000000"/>
              <w:rPr>
                <w:sz w:val="20"/>
                <w:szCs w:val="20"/>
              </w:rPr>
            </w:pPr>
            <w:r>
              <w:rPr>
                <w:sz w:val="20"/>
                <w:szCs w:val="20"/>
              </w:rPr>
              <w:t>0</w:t>
            </w:r>
          </w:p>
        </w:tc>
        <w:tc>
          <w:tcPr>
            <w:tcW w:w="691" w:type="dxa"/>
            <w:tcBorders>
              <w:left w:val="single" w:sz="4" w:space="0" w:color="984204" w:themeColor="accent6" w:themeShade="80"/>
              <w:right w:val="single" w:sz="4" w:space="0" w:color="984204" w:themeColor="accent6" w:themeShade="80"/>
            </w:tcBorders>
            <w:hideMark/>
          </w:tcPr>
          <w:p w:rsidR="0074326C" w:rsidRPr="00B15520" w:rsidRDefault="0074326C" w:rsidP="003E04EB">
            <w:pPr>
              <w:cnfStyle w:val="000000000000"/>
              <w:rPr>
                <w:sz w:val="20"/>
                <w:szCs w:val="20"/>
              </w:rPr>
            </w:pPr>
            <w:r>
              <w:rPr>
                <w:sz w:val="20"/>
                <w:szCs w:val="20"/>
              </w:rPr>
              <w:t>0</w:t>
            </w:r>
          </w:p>
        </w:tc>
        <w:tc>
          <w:tcPr>
            <w:tcW w:w="1297" w:type="dxa"/>
            <w:tcBorders>
              <w:left w:val="single" w:sz="4" w:space="0" w:color="984204" w:themeColor="accent6" w:themeShade="80"/>
              <w:right w:val="single" w:sz="18" w:space="0" w:color="984204" w:themeColor="accent6" w:themeShade="80"/>
            </w:tcBorders>
            <w:hideMark/>
          </w:tcPr>
          <w:p w:rsidR="0074326C" w:rsidRPr="00B15520" w:rsidRDefault="0074326C" w:rsidP="003E04EB">
            <w:pPr>
              <w:jc w:val="right"/>
              <w:cnfStyle w:val="000000000000"/>
              <w:rPr>
                <w:sz w:val="20"/>
                <w:szCs w:val="20"/>
              </w:rPr>
            </w:pPr>
            <w:r>
              <w:rPr>
                <w:sz w:val="20"/>
                <w:szCs w:val="20"/>
              </w:rPr>
              <w:t>0</w:t>
            </w:r>
          </w:p>
        </w:tc>
        <w:tc>
          <w:tcPr>
            <w:tcW w:w="537" w:type="dxa"/>
            <w:tcBorders>
              <w:left w:val="single" w:sz="18" w:space="0" w:color="984204" w:themeColor="accent6" w:themeShade="80"/>
              <w:right w:val="single" w:sz="4" w:space="0" w:color="984204" w:themeColor="accent6" w:themeShade="80"/>
            </w:tcBorders>
            <w:hideMark/>
          </w:tcPr>
          <w:p w:rsidR="0074326C" w:rsidRPr="00B15520" w:rsidRDefault="0074326C" w:rsidP="003E04EB">
            <w:pPr>
              <w:cnfStyle w:val="000000000000"/>
              <w:rPr>
                <w:sz w:val="20"/>
                <w:szCs w:val="20"/>
              </w:rPr>
            </w:pPr>
            <w:r>
              <w:rPr>
                <w:sz w:val="20"/>
                <w:szCs w:val="20"/>
              </w:rPr>
              <w:t>0</w:t>
            </w:r>
          </w:p>
        </w:tc>
        <w:tc>
          <w:tcPr>
            <w:tcW w:w="613" w:type="dxa"/>
            <w:tcBorders>
              <w:left w:val="single" w:sz="4" w:space="0" w:color="984204" w:themeColor="accent6" w:themeShade="80"/>
              <w:right w:val="single" w:sz="4" w:space="0" w:color="984204" w:themeColor="accent6" w:themeShade="80"/>
            </w:tcBorders>
            <w:hideMark/>
          </w:tcPr>
          <w:p w:rsidR="0074326C" w:rsidRPr="00B15520" w:rsidRDefault="0074326C" w:rsidP="003E04EB">
            <w:pPr>
              <w:cnfStyle w:val="000000000000"/>
              <w:rPr>
                <w:sz w:val="20"/>
                <w:szCs w:val="20"/>
              </w:rPr>
            </w:pPr>
            <w:r>
              <w:rPr>
                <w:sz w:val="20"/>
                <w:szCs w:val="20"/>
              </w:rPr>
              <w:t>0</w:t>
            </w:r>
          </w:p>
        </w:tc>
        <w:tc>
          <w:tcPr>
            <w:tcW w:w="717" w:type="dxa"/>
            <w:tcBorders>
              <w:left w:val="single" w:sz="4" w:space="0" w:color="984204" w:themeColor="accent6" w:themeShade="80"/>
              <w:right w:val="single" w:sz="18" w:space="0" w:color="984204" w:themeColor="accent6" w:themeShade="80"/>
            </w:tcBorders>
            <w:hideMark/>
          </w:tcPr>
          <w:p w:rsidR="0074326C" w:rsidRPr="00B15520" w:rsidRDefault="0074326C" w:rsidP="003E04EB">
            <w:pPr>
              <w:cnfStyle w:val="000000000000"/>
              <w:rPr>
                <w:sz w:val="20"/>
                <w:szCs w:val="20"/>
              </w:rPr>
            </w:pPr>
            <w:r>
              <w:rPr>
                <w:sz w:val="20"/>
                <w:szCs w:val="20"/>
              </w:rPr>
              <w:t>0</w:t>
            </w:r>
          </w:p>
        </w:tc>
        <w:tc>
          <w:tcPr>
            <w:tcW w:w="349" w:type="dxa"/>
            <w:tcBorders>
              <w:left w:val="single" w:sz="18" w:space="0" w:color="984204" w:themeColor="accent6" w:themeShade="80"/>
              <w:right w:val="single" w:sz="4" w:space="0" w:color="984204" w:themeColor="accent6" w:themeShade="80"/>
            </w:tcBorders>
            <w:hideMark/>
          </w:tcPr>
          <w:p w:rsidR="0074326C" w:rsidRPr="00B15520" w:rsidRDefault="0074326C" w:rsidP="003E04EB">
            <w:pPr>
              <w:cnfStyle w:val="000000000000"/>
              <w:rPr>
                <w:sz w:val="20"/>
                <w:szCs w:val="20"/>
              </w:rPr>
            </w:pPr>
            <w:r>
              <w:rPr>
                <w:sz w:val="20"/>
                <w:szCs w:val="20"/>
              </w:rPr>
              <w:t>0</w:t>
            </w:r>
          </w:p>
        </w:tc>
        <w:tc>
          <w:tcPr>
            <w:tcW w:w="613" w:type="dxa"/>
            <w:tcBorders>
              <w:left w:val="single" w:sz="4" w:space="0" w:color="984204" w:themeColor="accent6" w:themeShade="80"/>
              <w:right w:val="single" w:sz="4" w:space="0" w:color="984204" w:themeColor="accent6" w:themeShade="80"/>
            </w:tcBorders>
            <w:hideMark/>
          </w:tcPr>
          <w:p w:rsidR="0074326C" w:rsidRPr="00B15520" w:rsidRDefault="0074326C" w:rsidP="003E04EB">
            <w:pPr>
              <w:cnfStyle w:val="000000000000"/>
              <w:rPr>
                <w:sz w:val="20"/>
                <w:szCs w:val="20"/>
              </w:rPr>
            </w:pPr>
            <w:r>
              <w:rPr>
                <w:sz w:val="20"/>
                <w:szCs w:val="20"/>
              </w:rPr>
              <w:t>0</w:t>
            </w:r>
          </w:p>
        </w:tc>
        <w:tc>
          <w:tcPr>
            <w:tcW w:w="613" w:type="dxa"/>
            <w:tcBorders>
              <w:left w:val="single" w:sz="4" w:space="0" w:color="984204" w:themeColor="accent6" w:themeShade="80"/>
              <w:right w:val="single" w:sz="4" w:space="0" w:color="984204" w:themeColor="accent6" w:themeShade="80"/>
            </w:tcBorders>
            <w:hideMark/>
          </w:tcPr>
          <w:p w:rsidR="0074326C" w:rsidRPr="00B15520" w:rsidRDefault="0074326C" w:rsidP="003E04EB">
            <w:pPr>
              <w:cnfStyle w:val="000000000000"/>
              <w:rPr>
                <w:sz w:val="20"/>
                <w:szCs w:val="20"/>
              </w:rPr>
            </w:pPr>
            <w:r>
              <w:rPr>
                <w:sz w:val="20"/>
                <w:szCs w:val="20"/>
              </w:rPr>
              <w:t>0</w:t>
            </w:r>
          </w:p>
        </w:tc>
        <w:tc>
          <w:tcPr>
            <w:tcW w:w="1163" w:type="dxa"/>
            <w:gridSpan w:val="2"/>
            <w:tcBorders>
              <w:left w:val="single" w:sz="4" w:space="0" w:color="984204" w:themeColor="accent6" w:themeShade="80"/>
            </w:tcBorders>
            <w:hideMark/>
          </w:tcPr>
          <w:p w:rsidR="0074326C" w:rsidRPr="00B15520" w:rsidRDefault="0074326C" w:rsidP="003E04EB">
            <w:pPr>
              <w:jc w:val="right"/>
              <w:cnfStyle w:val="000000000000"/>
              <w:rPr>
                <w:sz w:val="20"/>
                <w:szCs w:val="20"/>
              </w:rPr>
            </w:pPr>
            <w:r>
              <w:rPr>
                <w:sz w:val="20"/>
                <w:szCs w:val="20"/>
              </w:rPr>
              <w:t>0</w:t>
            </w:r>
          </w:p>
        </w:tc>
      </w:tr>
      <w:tr w:rsidR="0074326C" w:rsidRPr="00B15520" w:rsidTr="008271DA">
        <w:trPr>
          <w:cnfStyle w:val="000000010000"/>
          <w:trHeight w:val="20"/>
        </w:trPr>
        <w:tc>
          <w:tcPr>
            <w:cnfStyle w:val="001000000000"/>
            <w:tcW w:w="1264" w:type="dxa"/>
            <w:tcBorders>
              <w:bottom w:val="single" w:sz="18" w:space="0" w:color="984204" w:themeColor="accent6" w:themeShade="80"/>
              <w:right w:val="single" w:sz="18" w:space="0" w:color="984204" w:themeColor="accent6" w:themeShade="80"/>
            </w:tcBorders>
            <w:hideMark/>
          </w:tcPr>
          <w:p w:rsidR="0074326C" w:rsidRPr="00B15520" w:rsidRDefault="0074326C" w:rsidP="003E04EB">
            <w:pPr>
              <w:rPr>
                <w:sz w:val="20"/>
                <w:szCs w:val="20"/>
              </w:rPr>
            </w:pPr>
            <w:r>
              <w:rPr>
                <w:bCs w:val="0"/>
                <w:sz w:val="20"/>
                <w:szCs w:val="20"/>
              </w:rPr>
              <w:t>2015</w:t>
            </w:r>
            <w:r w:rsidRPr="00B15520">
              <w:rPr>
                <w:bCs w:val="0"/>
                <w:sz w:val="20"/>
                <w:szCs w:val="20"/>
              </w:rPr>
              <w:t>-201</w:t>
            </w:r>
            <w:r>
              <w:rPr>
                <w:bCs w:val="0"/>
                <w:sz w:val="20"/>
                <w:szCs w:val="20"/>
              </w:rPr>
              <w:t>6</w:t>
            </w:r>
          </w:p>
        </w:tc>
        <w:tc>
          <w:tcPr>
            <w:tcW w:w="440" w:type="dxa"/>
            <w:tcBorders>
              <w:left w:val="single" w:sz="18" w:space="0" w:color="984204" w:themeColor="accent6" w:themeShade="80"/>
              <w:bottom w:val="single" w:sz="18" w:space="0" w:color="984204" w:themeColor="accent6" w:themeShade="80"/>
              <w:right w:val="single" w:sz="4" w:space="0" w:color="984204" w:themeColor="accent6" w:themeShade="80"/>
            </w:tcBorders>
            <w:hideMark/>
          </w:tcPr>
          <w:p w:rsidR="0074326C" w:rsidRPr="00B15520" w:rsidRDefault="0074326C" w:rsidP="003E04EB">
            <w:pPr>
              <w:cnfStyle w:val="000000010000"/>
              <w:rPr>
                <w:sz w:val="20"/>
                <w:szCs w:val="20"/>
              </w:rPr>
            </w:pPr>
            <w:r>
              <w:rPr>
                <w:sz w:val="20"/>
                <w:szCs w:val="20"/>
              </w:rPr>
              <w:t>0</w:t>
            </w:r>
          </w:p>
        </w:tc>
        <w:tc>
          <w:tcPr>
            <w:tcW w:w="613" w:type="dxa"/>
            <w:tcBorders>
              <w:left w:val="single" w:sz="4" w:space="0" w:color="984204" w:themeColor="accent6" w:themeShade="80"/>
              <w:bottom w:val="single" w:sz="18" w:space="0" w:color="984204" w:themeColor="accent6" w:themeShade="80"/>
              <w:right w:val="single" w:sz="4" w:space="0" w:color="984204" w:themeColor="accent6" w:themeShade="80"/>
            </w:tcBorders>
            <w:hideMark/>
          </w:tcPr>
          <w:p w:rsidR="0074326C" w:rsidRPr="00B15520" w:rsidRDefault="0074326C" w:rsidP="003E04EB">
            <w:pPr>
              <w:cnfStyle w:val="000000010000"/>
              <w:rPr>
                <w:sz w:val="20"/>
                <w:szCs w:val="20"/>
              </w:rPr>
            </w:pPr>
            <w:r>
              <w:rPr>
                <w:sz w:val="20"/>
                <w:szCs w:val="20"/>
              </w:rPr>
              <w:t>0</w:t>
            </w:r>
          </w:p>
        </w:tc>
        <w:tc>
          <w:tcPr>
            <w:tcW w:w="691" w:type="dxa"/>
            <w:tcBorders>
              <w:left w:val="single" w:sz="4" w:space="0" w:color="984204" w:themeColor="accent6" w:themeShade="80"/>
              <w:bottom w:val="single" w:sz="18" w:space="0" w:color="984204" w:themeColor="accent6" w:themeShade="80"/>
              <w:right w:val="single" w:sz="4" w:space="0" w:color="984204" w:themeColor="accent6" w:themeShade="80"/>
            </w:tcBorders>
            <w:hideMark/>
          </w:tcPr>
          <w:p w:rsidR="0074326C" w:rsidRPr="00B15520" w:rsidRDefault="0074326C" w:rsidP="003E04EB">
            <w:pPr>
              <w:cnfStyle w:val="000000010000"/>
              <w:rPr>
                <w:sz w:val="20"/>
                <w:szCs w:val="20"/>
              </w:rPr>
            </w:pPr>
            <w:r>
              <w:rPr>
                <w:sz w:val="20"/>
                <w:szCs w:val="20"/>
              </w:rPr>
              <w:t>0</w:t>
            </w:r>
          </w:p>
        </w:tc>
        <w:tc>
          <w:tcPr>
            <w:tcW w:w="1297" w:type="dxa"/>
            <w:tcBorders>
              <w:left w:val="single" w:sz="4" w:space="0" w:color="984204" w:themeColor="accent6" w:themeShade="80"/>
              <w:bottom w:val="single" w:sz="18" w:space="0" w:color="984204" w:themeColor="accent6" w:themeShade="80"/>
              <w:right w:val="single" w:sz="18" w:space="0" w:color="984204" w:themeColor="accent6" w:themeShade="80"/>
            </w:tcBorders>
            <w:hideMark/>
          </w:tcPr>
          <w:p w:rsidR="0074326C" w:rsidRPr="00B15520" w:rsidRDefault="0074326C" w:rsidP="003E04EB">
            <w:pPr>
              <w:jc w:val="right"/>
              <w:cnfStyle w:val="000000010000"/>
              <w:rPr>
                <w:sz w:val="20"/>
                <w:szCs w:val="20"/>
              </w:rPr>
            </w:pPr>
            <w:r>
              <w:rPr>
                <w:sz w:val="20"/>
                <w:szCs w:val="20"/>
              </w:rPr>
              <w:t>0</w:t>
            </w:r>
          </w:p>
        </w:tc>
        <w:tc>
          <w:tcPr>
            <w:tcW w:w="537" w:type="dxa"/>
            <w:tcBorders>
              <w:left w:val="single" w:sz="18" w:space="0" w:color="984204" w:themeColor="accent6" w:themeShade="80"/>
              <w:bottom w:val="single" w:sz="18" w:space="0" w:color="984204" w:themeColor="accent6" w:themeShade="80"/>
              <w:right w:val="single" w:sz="4" w:space="0" w:color="984204" w:themeColor="accent6" w:themeShade="80"/>
            </w:tcBorders>
            <w:hideMark/>
          </w:tcPr>
          <w:p w:rsidR="0074326C" w:rsidRPr="00B15520" w:rsidRDefault="0074326C" w:rsidP="003E04EB">
            <w:pPr>
              <w:cnfStyle w:val="000000010000"/>
              <w:rPr>
                <w:sz w:val="20"/>
                <w:szCs w:val="20"/>
              </w:rPr>
            </w:pPr>
            <w:r>
              <w:rPr>
                <w:sz w:val="20"/>
                <w:szCs w:val="20"/>
              </w:rPr>
              <w:t>0</w:t>
            </w:r>
          </w:p>
        </w:tc>
        <w:tc>
          <w:tcPr>
            <w:tcW w:w="613" w:type="dxa"/>
            <w:tcBorders>
              <w:left w:val="single" w:sz="4" w:space="0" w:color="984204" w:themeColor="accent6" w:themeShade="80"/>
              <w:bottom w:val="single" w:sz="18" w:space="0" w:color="984204" w:themeColor="accent6" w:themeShade="80"/>
              <w:right w:val="single" w:sz="4" w:space="0" w:color="984204" w:themeColor="accent6" w:themeShade="80"/>
            </w:tcBorders>
            <w:hideMark/>
          </w:tcPr>
          <w:p w:rsidR="0074326C" w:rsidRPr="00B15520" w:rsidRDefault="0074326C" w:rsidP="003E04EB">
            <w:pPr>
              <w:cnfStyle w:val="000000010000"/>
              <w:rPr>
                <w:sz w:val="20"/>
                <w:szCs w:val="20"/>
              </w:rPr>
            </w:pPr>
            <w:r>
              <w:rPr>
                <w:sz w:val="20"/>
                <w:szCs w:val="20"/>
              </w:rPr>
              <w:t>0</w:t>
            </w:r>
          </w:p>
        </w:tc>
        <w:tc>
          <w:tcPr>
            <w:tcW w:w="717" w:type="dxa"/>
            <w:tcBorders>
              <w:left w:val="single" w:sz="4" w:space="0" w:color="984204" w:themeColor="accent6" w:themeShade="80"/>
              <w:bottom w:val="single" w:sz="18" w:space="0" w:color="984204" w:themeColor="accent6" w:themeShade="80"/>
              <w:right w:val="single" w:sz="18" w:space="0" w:color="984204" w:themeColor="accent6" w:themeShade="80"/>
            </w:tcBorders>
            <w:hideMark/>
          </w:tcPr>
          <w:p w:rsidR="0074326C" w:rsidRPr="00B15520" w:rsidRDefault="0074326C" w:rsidP="003E04EB">
            <w:pPr>
              <w:cnfStyle w:val="000000010000"/>
              <w:rPr>
                <w:sz w:val="20"/>
                <w:szCs w:val="20"/>
              </w:rPr>
            </w:pPr>
            <w:r>
              <w:rPr>
                <w:sz w:val="20"/>
                <w:szCs w:val="20"/>
              </w:rPr>
              <w:t>0</w:t>
            </w:r>
          </w:p>
        </w:tc>
        <w:tc>
          <w:tcPr>
            <w:tcW w:w="349" w:type="dxa"/>
            <w:tcBorders>
              <w:left w:val="single" w:sz="18" w:space="0" w:color="984204" w:themeColor="accent6" w:themeShade="80"/>
              <w:bottom w:val="single" w:sz="18" w:space="0" w:color="984204" w:themeColor="accent6" w:themeShade="80"/>
              <w:right w:val="single" w:sz="4" w:space="0" w:color="984204" w:themeColor="accent6" w:themeShade="80"/>
            </w:tcBorders>
            <w:hideMark/>
          </w:tcPr>
          <w:p w:rsidR="0074326C" w:rsidRPr="00B15520" w:rsidRDefault="0074326C" w:rsidP="003E04EB">
            <w:pPr>
              <w:cnfStyle w:val="000000010000"/>
              <w:rPr>
                <w:sz w:val="20"/>
                <w:szCs w:val="20"/>
              </w:rPr>
            </w:pPr>
            <w:r>
              <w:rPr>
                <w:sz w:val="20"/>
                <w:szCs w:val="20"/>
              </w:rPr>
              <w:t>0</w:t>
            </w:r>
          </w:p>
        </w:tc>
        <w:tc>
          <w:tcPr>
            <w:tcW w:w="613" w:type="dxa"/>
            <w:tcBorders>
              <w:left w:val="single" w:sz="4" w:space="0" w:color="984204" w:themeColor="accent6" w:themeShade="80"/>
              <w:bottom w:val="single" w:sz="18" w:space="0" w:color="984204" w:themeColor="accent6" w:themeShade="80"/>
              <w:right w:val="single" w:sz="4" w:space="0" w:color="984204" w:themeColor="accent6" w:themeShade="80"/>
            </w:tcBorders>
            <w:hideMark/>
          </w:tcPr>
          <w:p w:rsidR="0074326C" w:rsidRPr="00B15520" w:rsidRDefault="0074326C" w:rsidP="003E04EB">
            <w:pPr>
              <w:cnfStyle w:val="000000010000"/>
              <w:rPr>
                <w:sz w:val="20"/>
                <w:szCs w:val="20"/>
              </w:rPr>
            </w:pPr>
            <w:r>
              <w:rPr>
                <w:sz w:val="20"/>
                <w:szCs w:val="20"/>
              </w:rPr>
              <w:t>0</w:t>
            </w:r>
          </w:p>
        </w:tc>
        <w:tc>
          <w:tcPr>
            <w:tcW w:w="613" w:type="dxa"/>
            <w:tcBorders>
              <w:left w:val="single" w:sz="4" w:space="0" w:color="984204" w:themeColor="accent6" w:themeShade="80"/>
              <w:bottom w:val="single" w:sz="18" w:space="0" w:color="984204" w:themeColor="accent6" w:themeShade="80"/>
              <w:right w:val="single" w:sz="4" w:space="0" w:color="984204" w:themeColor="accent6" w:themeShade="80"/>
            </w:tcBorders>
            <w:hideMark/>
          </w:tcPr>
          <w:p w:rsidR="0074326C" w:rsidRPr="00B15520" w:rsidRDefault="0074326C" w:rsidP="003E04EB">
            <w:pPr>
              <w:cnfStyle w:val="000000010000"/>
              <w:rPr>
                <w:sz w:val="20"/>
                <w:szCs w:val="20"/>
              </w:rPr>
            </w:pPr>
            <w:r>
              <w:rPr>
                <w:sz w:val="20"/>
                <w:szCs w:val="20"/>
              </w:rPr>
              <w:t>0</w:t>
            </w:r>
          </w:p>
        </w:tc>
        <w:tc>
          <w:tcPr>
            <w:tcW w:w="1163" w:type="dxa"/>
            <w:gridSpan w:val="2"/>
            <w:tcBorders>
              <w:left w:val="single" w:sz="4" w:space="0" w:color="984204" w:themeColor="accent6" w:themeShade="80"/>
              <w:bottom w:val="single" w:sz="18" w:space="0" w:color="984204" w:themeColor="accent6" w:themeShade="80"/>
            </w:tcBorders>
            <w:hideMark/>
          </w:tcPr>
          <w:p w:rsidR="0074326C" w:rsidRPr="00B15520" w:rsidRDefault="0074326C" w:rsidP="003E04EB">
            <w:pPr>
              <w:jc w:val="right"/>
              <w:cnfStyle w:val="000000010000"/>
              <w:rPr>
                <w:sz w:val="20"/>
                <w:szCs w:val="20"/>
              </w:rPr>
            </w:pPr>
            <w:r>
              <w:rPr>
                <w:sz w:val="20"/>
                <w:szCs w:val="20"/>
              </w:rPr>
              <w:t>0</w:t>
            </w:r>
          </w:p>
        </w:tc>
      </w:tr>
      <w:tr w:rsidR="0074326C" w:rsidRPr="00B15520" w:rsidTr="008271DA">
        <w:trPr>
          <w:trHeight w:val="20"/>
        </w:trPr>
        <w:tc>
          <w:tcPr>
            <w:cnfStyle w:val="001000000000"/>
            <w:tcW w:w="1264" w:type="dxa"/>
            <w:tcBorders>
              <w:top w:val="single" w:sz="18" w:space="0" w:color="984204" w:themeColor="accent6" w:themeShade="80"/>
              <w:right w:val="single" w:sz="18" w:space="0" w:color="984204" w:themeColor="accent6" w:themeShade="80"/>
            </w:tcBorders>
            <w:hideMark/>
          </w:tcPr>
          <w:p w:rsidR="0074326C" w:rsidRPr="00B15520" w:rsidRDefault="0074326C" w:rsidP="00E93536">
            <w:pPr>
              <w:rPr>
                <w:b/>
                <w:sz w:val="20"/>
                <w:szCs w:val="20"/>
              </w:rPr>
            </w:pPr>
            <w:r w:rsidRPr="00B15520">
              <w:rPr>
                <w:b/>
                <w:bCs w:val="0"/>
                <w:sz w:val="20"/>
                <w:szCs w:val="20"/>
              </w:rPr>
              <w:t>TOPLAM</w:t>
            </w:r>
          </w:p>
        </w:tc>
        <w:tc>
          <w:tcPr>
            <w:tcW w:w="440" w:type="dxa"/>
            <w:tcBorders>
              <w:top w:val="single" w:sz="18" w:space="0" w:color="984204" w:themeColor="accent6" w:themeShade="80"/>
              <w:left w:val="single" w:sz="18" w:space="0" w:color="984204" w:themeColor="accent6" w:themeShade="80"/>
              <w:right w:val="single" w:sz="4" w:space="0" w:color="984204" w:themeColor="accent6" w:themeShade="80"/>
            </w:tcBorders>
            <w:hideMark/>
          </w:tcPr>
          <w:p w:rsidR="0074326C" w:rsidRPr="00B15520" w:rsidRDefault="0074326C" w:rsidP="003E04EB">
            <w:pPr>
              <w:cnfStyle w:val="000000000000"/>
              <w:rPr>
                <w:sz w:val="20"/>
                <w:szCs w:val="20"/>
              </w:rPr>
            </w:pPr>
            <w:r>
              <w:rPr>
                <w:sz w:val="20"/>
                <w:szCs w:val="20"/>
              </w:rPr>
              <w:t>0</w:t>
            </w:r>
          </w:p>
        </w:tc>
        <w:tc>
          <w:tcPr>
            <w:tcW w:w="613" w:type="dxa"/>
            <w:tcBorders>
              <w:top w:val="single" w:sz="18" w:space="0" w:color="984204" w:themeColor="accent6" w:themeShade="80"/>
              <w:left w:val="single" w:sz="4" w:space="0" w:color="984204" w:themeColor="accent6" w:themeShade="80"/>
              <w:right w:val="single" w:sz="4" w:space="0" w:color="984204" w:themeColor="accent6" w:themeShade="80"/>
            </w:tcBorders>
            <w:hideMark/>
          </w:tcPr>
          <w:p w:rsidR="0074326C" w:rsidRPr="00B15520" w:rsidRDefault="0074326C" w:rsidP="003E04EB">
            <w:pPr>
              <w:cnfStyle w:val="000000000000"/>
              <w:rPr>
                <w:sz w:val="20"/>
                <w:szCs w:val="20"/>
              </w:rPr>
            </w:pPr>
            <w:r>
              <w:rPr>
                <w:sz w:val="20"/>
                <w:szCs w:val="20"/>
              </w:rPr>
              <w:t>0</w:t>
            </w:r>
          </w:p>
        </w:tc>
        <w:tc>
          <w:tcPr>
            <w:tcW w:w="691" w:type="dxa"/>
            <w:tcBorders>
              <w:top w:val="single" w:sz="18" w:space="0" w:color="984204" w:themeColor="accent6" w:themeShade="80"/>
              <w:left w:val="single" w:sz="4" w:space="0" w:color="984204" w:themeColor="accent6" w:themeShade="80"/>
              <w:right w:val="single" w:sz="4" w:space="0" w:color="984204" w:themeColor="accent6" w:themeShade="80"/>
            </w:tcBorders>
            <w:hideMark/>
          </w:tcPr>
          <w:p w:rsidR="0074326C" w:rsidRPr="00B15520" w:rsidRDefault="0074326C" w:rsidP="003E04EB">
            <w:pPr>
              <w:cnfStyle w:val="000000000000"/>
              <w:rPr>
                <w:sz w:val="20"/>
                <w:szCs w:val="20"/>
              </w:rPr>
            </w:pPr>
            <w:r>
              <w:rPr>
                <w:sz w:val="20"/>
                <w:szCs w:val="20"/>
              </w:rPr>
              <w:t>0</w:t>
            </w:r>
          </w:p>
        </w:tc>
        <w:tc>
          <w:tcPr>
            <w:tcW w:w="1297" w:type="dxa"/>
            <w:tcBorders>
              <w:top w:val="single" w:sz="18" w:space="0" w:color="984204" w:themeColor="accent6" w:themeShade="80"/>
              <w:left w:val="single" w:sz="4" w:space="0" w:color="984204" w:themeColor="accent6" w:themeShade="80"/>
              <w:right w:val="single" w:sz="18" w:space="0" w:color="984204" w:themeColor="accent6" w:themeShade="80"/>
            </w:tcBorders>
            <w:hideMark/>
          </w:tcPr>
          <w:p w:rsidR="0074326C" w:rsidRPr="00B15520" w:rsidRDefault="0074326C" w:rsidP="003E04EB">
            <w:pPr>
              <w:jc w:val="right"/>
              <w:cnfStyle w:val="000000000000"/>
              <w:rPr>
                <w:sz w:val="20"/>
                <w:szCs w:val="20"/>
              </w:rPr>
            </w:pPr>
            <w:r>
              <w:rPr>
                <w:sz w:val="20"/>
                <w:szCs w:val="20"/>
              </w:rPr>
              <w:t>0</w:t>
            </w:r>
          </w:p>
        </w:tc>
        <w:tc>
          <w:tcPr>
            <w:tcW w:w="537" w:type="dxa"/>
            <w:tcBorders>
              <w:top w:val="single" w:sz="18" w:space="0" w:color="984204" w:themeColor="accent6" w:themeShade="80"/>
              <w:left w:val="single" w:sz="18" w:space="0" w:color="984204" w:themeColor="accent6" w:themeShade="80"/>
              <w:right w:val="single" w:sz="4" w:space="0" w:color="984204" w:themeColor="accent6" w:themeShade="80"/>
            </w:tcBorders>
            <w:hideMark/>
          </w:tcPr>
          <w:p w:rsidR="0074326C" w:rsidRPr="00B15520" w:rsidRDefault="0074326C" w:rsidP="003E04EB">
            <w:pPr>
              <w:cnfStyle w:val="000000000000"/>
              <w:rPr>
                <w:sz w:val="20"/>
                <w:szCs w:val="20"/>
              </w:rPr>
            </w:pPr>
            <w:r>
              <w:rPr>
                <w:sz w:val="20"/>
                <w:szCs w:val="20"/>
              </w:rPr>
              <w:t>0</w:t>
            </w:r>
          </w:p>
        </w:tc>
        <w:tc>
          <w:tcPr>
            <w:tcW w:w="613" w:type="dxa"/>
            <w:tcBorders>
              <w:top w:val="single" w:sz="18" w:space="0" w:color="984204" w:themeColor="accent6" w:themeShade="80"/>
              <w:left w:val="single" w:sz="4" w:space="0" w:color="984204" w:themeColor="accent6" w:themeShade="80"/>
              <w:right w:val="single" w:sz="4" w:space="0" w:color="984204" w:themeColor="accent6" w:themeShade="80"/>
            </w:tcBorders>
            <w:hideMark/>
          </w:tcPr>
          <w:p w:rsidR="0074326C" w:rsidRPr="00B15520" w:rsidRDefault="0074326C" w:rsidP="003E04EB">
            <w:pPr>
              <w:cnfStyle w:val="000000000000"/>
              <w:rPr>
                <w:sz w:val="20"/>
                <w:szCs w:val="20"/>
              </w:rPr>
            </w:pPr>
            <w:r>
              <w:rPr>
                <w:sz w:val="20"/>
                <w:szCs w:val="20"/>
              </w:rPr>
              <w:t>0</w:t>
            </w:r>
          </w:p>
        </w:tc>
        <w:tc>
          <w:tcPr>
            <w:tcW w:w="717" w:type="dxa"/>
            <w:tcBorders>
              <w:top w:val="single" w:sz="18" w:space="0" w:color="984204" w:themeColor="accent6" w:themeShade="80"/>
              <w:left w:val="single" w:sz="4" w:space="0" w:color="984204" w:themeColor="accent6" w:themeShade="80"/>
              <w:right w:val="single" w:sz="18" w:space="0" w:color="984204" w:themeColor="accent6" w:themeShade="80"/>
            </w:tcBorders>
            <w:hideMark/>
          </w:tcPr>
          <w:p w:rsidR="0074326C" w:rsidRPr="00B15520" w:rsidRDefault="0074326C" w:rsidP="003E04EB">
            <w:pPr>
              <w:cnfStyle w:val="000000000000"/>
              <w:rPr>
                <w:sz w:val="20"/>
                <w:szCs w:val="20"/>
              </w:rPr>
            </w:pPr>
            <w:r>
              <w:rPr>
                <w:sz w:val="20"/>
                <w:szCs w:val="20"/>
              </w:rPr>
              <w:t>0</w:t>
            </w:r>
          </w:p>
        </w:tc>
        <w:tc>
          <w:tcPr>
            <w:tcW w:w="349" w:type="dxa"/>
            <w:tcBorders>
              <w:top w:val="single" w:sz="18" w:space="0" w:color="984204" w:themeColor="accent6" w:themeShade="80"/>
              <w:left w:val="single" w:sz="18" w:space="0" w:color="984204" w:themeColor="accent6" w:themeShade="80"/>
              <w:right w:val="single" w:sz="4" w:space="0" w:color="984204" w:themeColor="accent6" w:themeShade="80"/>
            </w:tcBorders>
            <w:hideMark/>
          </w:tcPr>
          <w:p w:rsidR="0074326C" w:rsidRPr="00B15520" w:rsidRDefault="0074326C" w:rsidP="003E04EB">
            <w:pPr>
              <w:cnfStyle w:val="000000000000"/>
              <w:rPr>
                <w:sz w:val="20"/>
                <w:szCs w:val="20"/>
              </w:rPr>
            </w:pPr>
            <w:r>
              <w:rPr>
                <w:sz w:val="20"/>
                <w:szCs w:val="20"/>
              </w:rPr>
              <w:t>0</w:t>
            </w:r>
          </w:p>
        </w:tc>
        <w:tc>
          <w:tcPr>
            <w:tcW w:w="613" w:type="dxa"/>
            <w:tcBorders>
              <w:top w:val="single" w:sz="18" w:space="0" w:color="984204" w:themeColor="accent6" w:themeShade="80"/>
              <w:left w:val="single" w:sz="4" w:space="0" w:color="984204" w:themeColor="accent6" w:themeShade="80"/>
              <w:right w:val="single" w:sz="4" w:space="0" w:color="984204" w:themeColor="accent6" w:themeShade="80"/>
            </w:tcBorders>
            <w:hideMark/>
          </w:tcPr>
          <w:p w:rsidR="0074326C" w:rsidRPr="00B15520" w:rsidRDefault="0074326C" w:rsidP="003E04EB">
            <w:pPr>
              <w:cnfStyle w:val="000000000000"/>
              <w:rPr>
                <w:sz w:val="20"/>
                <w:szCs w:val="20"/>
              </w:rPr>
            </w:pPr>
            <w:r>
              <w:rPr>
                <w:sz w:val="20"/>
                <w:szCs w:val="20"/>
              </w:rPr>
              <w:t>0</w:t>
            </w:r>
          </w:p>
        </w:tc>
        <w:tc>
          <w:tcPr>
            <w:tcW w:w="613" w:type="dxa"/>
            <w:tcBorders>
              <w:top w:val="single" w:sz="18" w:space="0" w:color="984204" w:themeColor="accent6" w:themeShade="80"/>
              <w:left w:val="single" w:sz="4" w:space="0" w:color="984204" w:themeColor="accent6" w:themeShade="80"/>
              <w:right w:val="single" w:sz="4" w:space="0" w:color="984204" w:themeColor="accent6" w:themeShade="80"/>
            </w:tcBorders>
            <w:hideMark/>
          </w:tcPr>
          <w:p w:rsidR="0074326C" w:rsidRPr="00B15520" w:rsidRDefault="0074326C" w:rsidP="003E04EB">
            <w:pPr>
              <w:cnfStyle w:val="000000000000"/>
              <w:rPr>
                <w:sz w:val="20"/>
                <w:szCs w:val="20"/>
              </w:rPr>
            </w:pPr>
            <w:r>
              <w:rPr>
                <w:sz w:val="20"/>
                <w:szCs w:val="20"/>
              </w:rPr>
              <w:t>0</w:t>
            </w:r>
          </w:p>
        </w:tc>
        <w:tc>
          <w:tcPr>
            <w:tcW w:w="1163" w:type="dxa"/>
            <w:gridSpan w:val="2"/>
            <w:tcBorders>
              <w:top w:val="single" w:sz="18" w:space="0" w:color="984204" w:themeColor="accent6" w:themeShade="80"/>
              <w:left w:val="single" w:sz="4" w:space="0" w:color="984204" w:themeColor="accent6" w:themeShade="80"/>
            </w:tcBorders>
            <w:hideMark/>
          </w:tcPr>
          <w:p w:rsidR="0074326C" w:rsidRPr="00B15520" w:rsidRDefault="0074326C" w:rsidP="003E04EB">
            <w:pPr>
              <w:jc w:val="right"/>
              <w:cnfStyle w:val="000000000000"/>
              <w:rPr>
                <w:sz w:val="20"/>
                <w:szCs w:val="20"/>
              </w:rPr>
            </w:pPr>
            <w:r>
              <w:rPr>
                <w:sz w:val="20"/>
                <w:szCs w:val="20"/>
              </w:rPr>
              <w:t>0</w:t>
            </w:r>
          </w:p>
        </w:tc>
      </w:tr>
    </w:tbl>
    <w:p w:rsidR="00B76F47" w:rsidRPr="00B15520" w:rsidRDefault="006B3D5A">
      <w:pPr>
        <w:spacing w:after="200" w:line="276" w:lineRule="auto"/>
        <w:rPr>
          <w:b/>
          <w:bCs/>
          <w:color w:val="C00000"/>
          <w:szCs w:val="40"/>
          <w:lang w:eastAsia="en-US"/>
        </w:rPr>
      </w:pPr>
      <w:r w:rsidRPr="00B15520">
        <w:rPr>
          <w:rStyle w:val="AklamaBavurusu"/>
        </w:rPr>
        <w:commentReference w:id="53"/>
      </w:r>
    </w:p>
    <w:p w:rsidR="009C5BA8" w:rsidRPr="00B15520" w:rsidRDefault="003D426E" w:rsidP="002A47AF">
      <w:pPr>
        <w:pStyle w:val="Balk3"/>
      </w:pPr>
      <w:r w:rsidRPr="00B15520">
        <w:rPr>
          <w:color w:val="C00000"/>
        </w:rPr>
        <w:t>Kurum Dışı Analiz</w:t>
      </w:r>
    </w:p>
    <w:p w:rsidR="003D426E" w:rsidRPr="00B15520" w:rsidRDefault="003D426E" w:rsidP="004A2FB4">
      <w:pPr>
        <w:pStyle w:val="Balk3"/>
        <w:rPr>
          <w:color w:val="C00000"/>
        </w:rPr>
      </w:pPr>
      <w:r w:rsidRPr="00B15520">
        <w:rPr>
          <w:color w:val="C00000"/>
        </w:rPr>
        <w:t>Üst Politika Belgeleri</w:t>
      </w:r>
    </w:p>
    <w:p w:rsidR="003D426E" w:rsidRPr="00B15520" w:rsidRDefault="003D426E" w:rsidP="003D426E">
      <w:pPr>
        <w:tabs>
          <w:tab w:val="left" w:pos="426"/>
        </w:tabs>
        <w:rPr>
          <w:sz w:val="23"/>
          <w:szCs w:val="23"/>
        </w:rPr>
      </w:pPr>
      <w:r w:rsidRPr="00B15520">
        <w:rPr>
          <w:sz w:val="23"/>
          <w:szCs w:val="23"/>
        </w:rPr>
        <w:t>Üst politika belgelerinde Müdürlüğümüz görev alanına giren konular ayrıntılı olarak taranmış ve bu belgelerde yer alan politikalar incelenmiştir. Stratejik plan çalışmaları kapsamında taranmış olan politika belgeleri;</w:t>
      </w:r>
    </w:p>
    <w:p w:rsidR="003D426E" w:rsidRPr="002A47AF"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0"/>
          <w:szCs w:val="20"/>
        </w:rPr>
      </w:pPr>
      <w:r w:rsidRPr="002A47AF">
        <w:rPr>
          <w:rFonts w:ascii="Times New Roman" w:hAnsi="Times New Roman" w:cs="Times New Roman"/>
          <w:sz w:val="20"/>
          <w:szCs w:val="20"/>
        </w:rPr>
        <w:t>Avrupa Birliği Müktesebatı ve İlerleme Raporları</w:t>
      </w:r>
    </w:p>
    <w:p w:rsidR="003D426E" w:rsidRPr="002A47AF"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0"/>
          <w:szCs w:val="20"/>
        </w:rPr>
      </w:pPr>
      <w:r w:rsidRPr="002A47AF">
        <w:rPr>
          <w:rFonts w:ascii="Times New Roman" w:hAnsi="Times New Roman" w:cs="Times New Roman"/>
          <w:sz w:val="20"/>
          <w:szCs w:val="20"/>
        </w:rPr>
        <w:t>10. Kalkınma Planı</w:t>
      </w:r>
    </w:p>
    <w:p w:rsidR="003D426E" w:rsidRPr="002A47AF"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0"/>
          <w:szCs w:val="20"/>
        </w:rPr>
      </w:pPr>
      <w:r w:rsidRPr="002A47AF">
        <w:rPr>
          <w:rFonts w:ascii="Times New Roman" w:hAnsi="Times New Roman" w:cs="Times New Roman"/>
          <w:sz w:val="20"/>
          <w:szCs w:val="20"/>
        </w:rPr>
        <w:t>Orta Vadeli Mali Plan</w:t>
      </w:r>
    </w:p>
    <w:p w:rsidR="003D426E" w:rsidRPr="002A47AF"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0"/>
          <w:szCs w:val="20"/>
        </w:rPr>
      </w:pPr>
      <w:r w:rsidRPr="002A47AF">
        <w:rPr>
          <w:rFonts w:ascii="Times New Roman" w:hAnsi="Times New Roman" w:cs="Times New Roman"/>
          <w:sz w:val="20"/>
          <w:szCs w:val="20"/>
        </w:rPr>
        <w:t>Orta Vadeli Program</w:t>
      </w:r>
    </w:p>
    <w:p w:rsidR="003D426E" w:rsidRPr="002A47AF"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0"/>
          <w:szCs w:val="20"/>
        </w:rPr>
      </w:pPr>
      <w:r w:rsidRPr="002A47AF">
        <w:rPr>
          <w:rFonts w:ascii="Times New Roman" w:hAnsi="Times New Roman" w:cs="Times New Roman"/>
          <w:sz w:val="20"/>
          <w:szCs w:val="20"/>
        </w:rPr>
        <w:t>62. Hükümet Programı</w:t>
      </w:r>
    </w:p>
    <w:p w:rsidR="003D426E" w:rsidRPr="002A47AF"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0"/>
          <w:szCs w:val="20"/>
        </w:rPr>
      </w:pPr>
      <w:r w:rsidRPr="002A47AF">
        <w:rPr>
          <w:rFonts w:ascii="Times New Roman" w:hAnsi="Times New Roman" w:cs="Times New Roman"/>
          <w:sz w:val="20"/>
          <w:szCs w:val="20"/>
        </w:rPr>
        <w:t>Bakanlık Mevzuatı</w:t>
      </w:r>
    </w:p>
    <w:p w:rsidR="003D426E" w:rsidRPr="002A47AF"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0"/>
          <w:szCs w:val="20"/>
        </w:rPr>
      </w:pPr>
      <w:r w:rsidRPr="002A47AF">
        <w:rPr>
          <w:rFonts w:ascii="Times New Roman" w:hAnsi="Times New Roman" w:cs="Times New Roman"/>
          <w:sz w:val="20"/>
          <w:szCs w:val="20"/>
        </w:rPr>
        <w:t>MEB 2010-2014 Stratejik Planı</w:t>
      </w:r>
    </w:p>
    <w:p w:rsidR="003D426E" w:rsidRPr="002A47AF" w:rsidRDefault="006B3D5A" w:rsidP="002A47AF">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0"/>
          <w:szCs w:val="20"/>
        </w:rPr>
      </w:pPr>
      <w:r w:rsidRPr="002A47AF">
        <w:rPr>
          <w:rFonts w:ascii="Times New Roman" w:hAnsi="Times New Roman" w:cs="Times New Roman"/>
          <w:sz w:val="20"/>
          <w:szCs w:val="20"/>
        </w:rPr>
        <w:t>Elazığ Milli Eğitim Müdürlüğü 2010-2014 Stratejik Planı</w:t>
      </w:r>
    </w:p>
    <w:p w:rsidR="004F54F8" w:rsidRPr="002A47AF" w:rsidRDefault="004F54F8" w:rsidP="004F54F8">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0"/>
          <w:szCs w:val="20"/>
        </w:rPr>
      </w:pPr>
      <w:r w:rsidRPr="002A47AF">
        <w:rPr>
          <w:rFonts w:ascii="Times New Roman" w:hAnsi="Times New Roman" w:cs="Times New Roman"/>
          <w:sz w:val="20"/>
          <w:szCs w:val="20"/>
        </w:rPr>
        <w:t>MEB 2015-2019 Stratejik Planı</w:t>
      </w:r>
    </w:p>
    <w:p w:rsidR="001C3778" w:rsidRPr="002A47AF" w:rsidRDefault="004F54F8" w:rsidP="002A47AF">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0"/>
          <w:szCs w:val="20"/>
        </w:rPr>
      </w:pPr>
      <w:r w:rsidRPr="002A47AF">
        <w:rPr>
          <w:rFonts w:ascii="Times New Roman" w:hAnsi="Times New Roman" w:cs="Times New Roman"/>
          <w:sz w:val="20"/>
          <w:szCs w:val="20"/>
        </w:rPr>
        <w:t>Elazığ Milli Eğitim Müdürlüğü 2015-2019 Stratejik Planı</w:t>
      </w:r>
    </w:p>
    <w:p w:rsidR="003D426E" w:rsidRPr="002A47AF"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0"/>
          <w:szCs w:val="20"/>
        </w:rPr>
      </w:pPr>
      <w:r w:rsidRPr="002A47AF">
        <w:rPr>
          <w:rFonts w:ascii="Times New Roman" w:hAnsi="Times New Roman" w:cs="Times New Roman"/>
          <w:sz w:val="20"/>
          <w:szCs w:val="20"/>
        </w:rPr>
        <w:t>Millî Eğitim Şura Kararları</w:t>
      </w:r>
    </w:p>
    <w:p w:rsidR="003D426E" w:rsidRPr="002A47AF"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0"/>
          <w:szCs w:val="20"/>
        </w:rPr>
      </w:pPr>
      <w:r w:rsidRPr="002A47AF">
        <w:rPr>
          <w:rFonts w:ascii="Times New Roman" w:hAnsi="Times New Roman" w:cs="Times New Roman"/>
          <w:sz w:val="20"/>
          <w:szCs w:val="20"/>
        </w:rPr>
        <w:t>Millî Eğitim Kalite Çerçevesi</w:t>
      </w:r>
    </w:p>
    <w:p w:rsidR="003D426E" w:rsidRPr="002A47AF"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0"/>
          <w:szCs w:val="20"/>
        </w:rPr>
      </w:pPr>
      <w:r w:rsidRPr="002A47AF">
        <w:rPr>
          <w:rFonts w:ascii="Times New Roman" w:hAnsi="Times New Roman" w:cs="Times New Roman"/>
          <w:sz w:val="20"/>
          <w:szCs w:val="20"/>
        </w:rPr>
        <w:t>Elazığ İl Özel İdaresi Stratejik Planı</w:t>
      </w:r>
    </w:p>
    <w:p w:rsidR="003D426E" w:rsidRPr="002A47AF"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0"/>
          <w:szCs w:val="20"/>
        </w:rPr>
      </w:pPr>
      <w:r w:rsidRPr="002A47AF">
        <w:rPr>
          <w:rFonts w:ascii="Times New Roman" w:hAnsi="Times New Roman" w:cs="Times New Roman"/>
          <w:sz w:val="20"/>
          <w:szCs w:val="20"/>
        </w:rPr>
        <w:t>TÜBİTAK Vizyon 2023 Eğitim ve İnsan Kaynakları Raporu</w:t>
      </w:r>
    </w:p>
    <w:p w:rsidR="003D426E" w:rsidRPr="002A47AF"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0"/>
          <w:szCs w:val="20"/>
        </w:rPr>
      </w:pPr>
      <w:r w:rsidRPr="002A47AF">
        <w:rPr>
          <w:rFonts w:ascii="Times New Roman" w:hAnsi="Times New Roman" w:cs="Times New Roman"/>
          <w:sz w:val="20"/>
          <w:szCs w:val="20"/>
        </w:rPr>
        <w:t>Türkiye Yeterlilikler Çerçevesi</w:t>
      </w:r>
    </w:p>
    <w:p w:rsidR="003D426E" w:rsidRPr="002A47AF"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0"/>
          <w:szCs w:val="20"/>
        </w:rPr>
      </w:pPr>
      <w:r w:rsidRPr="002A47AF">
        <w:rPr>
          <w:rFonts w:ascii="Times New Roman" w:hAnsi="Times New Roman" w:cs="Times New Roman"/>
          <w:sz w:val="20"/>
          <w:szCs w:val="20"/>
        </w:rPr>
        <w:t>Bilgi Toplumu Stratejisi ve Eylem Planı</w:t>
      </w:r>
    </w:p>
    <w:p w:rsidR="003D426E" w:rsidRPr="002A47AF"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0"/>
          <w:szCs w:val="20"/>
        </w:rPr>
      </w:pPr>
      <w:r w:rsidRPr="002A47AF">
        <w:rPr>
          <w:rFonts w:ascii="Times New Roman" w:hAnsi="Times New Roman" w:cs="Times New Roman"/>
          <w:sz w:val="20"/>
          <w:szCs w:val="20"/>
        </w:rPr>
        <w:t>Hayat Boyu Öğrenme Strateji Belgesi</w:t>
      </w:r>
    </w:p>
    <w:p w:rsidR="003D426E" w:rsidRPr="002A47AF"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0"/>
          <w:szCs w:val="20"/>
        </w:rPr>
      </w:pPr>
      <w:r w:rsidRPr="002A47AF">
        <w:rPr>
          <w:rFonts w:ascii="Times New Roman" w:hAnsi="Times New Roman" w:cs="Times New Roman"/>
          <w:sz w:val="20"/>
          <w:szCs w:val="20"/>
        </w:rPr>
        <w:t>Meslekî ve Teknik Eğitim Strateji Belgesi</w:t>
      </w:r>
    </w:p>
    <w:p w:rsidR="003D426E" w:rsidRPr="002A47AF"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0"/>
          <w:szCs w:val="20"/>
        </w:rPr>
      </w:pPr>
      <w:r w:rsidRPr="002A47AF">
        <w:rPr>
          <w:rFonts w:ascii="Times New Roman" w:hAnsi="Times New Roman" w:cs="Times New Roman"/>
          <w:sz w:val="20"/>
          <w:szCs w:val="20"/>
        </w:rPr>
        <w:t>Mesleki Eğitim Kurulu Kararları</w:t>
      </w:r>
    </w:p>
    <w:p w:rsidR="003D426E" w:rsidRPr="002A47AF"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0"/>
          <w:szCs w:val="20"/>
        </w:rPr>
      </w:pPr>
      <w:r w:rsidRPr="002A47AF">
        <w:rPr>
          <w:rFonts w:ascii="Times New Roman" w:hAnsi="Times New Roman" w:cs="Times New Roman"/>
          <w:sz w:val="20"/>
          <w:szCs w:val="20"/>
        </w:rPr>
        <w:t>Ulusal Öğretmen Strateji Belgesi</w:t>
      </w:r>
    </w:p>
    <w:p w:rsidR="003D426E" w:rsidRPr="002A47AF"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1"/>
          <w:szCs w:val="21"/>
        </w:rPr>
      </w:pPr>
      <w:r w:rsidRPr="002A47AF">
        <w:rPr>
          <w:rFonts w:ascii="Times New Roman" w:hAnsi="Times New Roman" w:cs="Times New Roman"/>
          <w:sz w:val="20"/>
          <w:szCs w:val="20"/>
        </w:rPr>
        <w:t>Ulusal ve Uluslararası Kuruluşların Eğitim ve Türkiye ile İlgili Raporları</w:t>
      </w:r>
    </w:p>
    <w:p w:rsidR="00A150D3" w:rsidRDefault="00A150D3" w:rsidP="004A2FB4">
      <w:pPr>
        <w:pStyle w:val="Balk3"/>
        <w:rPr>
          <w:color w:val="C00000"/>
        </w:rPr>
      </w:pPr>
      <w:bookmarkStart w:id="54" w:name="_Toc416353987"/>
    </w:p>
    <w:p w:rsidR="009C6550" w:rsidRPr="00B15520" w:rsidRDefault="009C6550" w:rsidP="004A2FB4">
      <w:pPr>
        <w:pStyle w:val="Balk3"/>
        <w:rPr>
          <w:color w:val="C00000"/>
        </w:rPr>
      </w:pPr>
      <w:r w:rsidRPr="00B15520">
        <w:rPr>
          <w:color w:val="C00000"/>
        </w:rPr>
        <w:t xml:space="preserve">Güçlü </w:t>
      </w:r>
      <w:r w:rsidR="00E905F9" w:rsidRPr="00B15520">
        <w:rPr>
          <w:color w:val="C00000"/>
        </w:rPr>
        <w:t>Yönler</w:t>
      </w:r>
      <w:r w:rsidRPr="00B15520">
        <w:rPr>
          <w:color w:val="C00000"/>
        </w:rPr>
        <w:t xml:space="preserve">, Zayıf </w:t>
      </w:r>
      <w:r w:rsidR="00E905F9" w:rsidRPr="00B15520">
        <w:rPr>
          <w:color w:val="C00000"/>
        </w:rPr>
        <w:t>Yönler</w:t>
      </w:r>
      <w:r w:rsidRPr="00B15520">
        <w:rPr>
          <w:color w:val="C00000"/>
        </w:rPr>
        <w:t>, Fırsatlar ve Tehditler</w:t>
      </w:r>
    </w:p>
    <w:tbl>
      <w:tblPr>
        <w:tblStyle w:val="TabloKlavuzu"/>
        <w:tblW w:w="5000" w:type="pct"/>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none" w:sz="0" w:space="0" w:color="auto"/>
          <w:insideV w:val="single" w:sz="8" w:space="0" w:color="595959" w:themeColor="text1" w:themeTint="A6"/>
        </w:tblBorders>
        <w:tblCellMar>
          <w:top w:w="28" w:type="dxa"/>
          <w:left w:w="85" w:type="dxa"/>
          <w:bottom w:w="28" w:type="dxa"/>
          <w:right w:w="85" w:type="dxa"/>
        </w:tblCellMar>
        <w:tblLook w:val="04A0"/>
      </w:tblPr>
      <w:tblGrid>
        <w:gridCol w:w="3173"/>
        <w:gridCol w:w="3176"/>
        <w:gridCol w:w="3176"/>
      </w:tblGrid>
      <w:tr w:rsidR="00BD2DBF" w:rsidRPr="00B15520" w:rsidTr="00DE274C">
        <w:trPr>
          <w:trHeight w:val="397"/>
          <w:tblHeader/>
          <w:jc w:val="center"/>
        </w:trPr>
        <w:tc>
          <w:tcPr>
            <w:tcW w:w="5000" w:type="pct"/>
            <w:gridSpan w:val="3"/>
            <w:shd w:val="clear" w:color="auto" w:fill="595959" w:themeFill="text1" w:themeFillTint="A6"/>
            <w:vAlign w:val="center"/>
          </w:tcPr>
          <w:p w:rsidR="009F656D" w:rsidRPr="00B15520" w:rsidRDefault="00975496" w:rsidP="002E7072">
            <w:pPr>
              <w:jc w:val="center"/>
              <w:rPr>
                <w:b/>
                <w:color w:val="FFFFFF" w:themeColor="background1"/>
                <w:sz w:val="32"/>
                <w:szCs w:val="22"/>
              </w:rPr>
            </w:pPr>
            <w:r w:rsidRPr="00B15520">
              <w:rPr>
                <w:b/>
                <w:color w:val="FFFFFF" w:themeColor="background1"/>
                <w:sz w:val="32"/>
                <w:szCs w:val="22"/>
              </w:rPr>
              <w:t>GÜÇLÜ YÖNLER</w:t>
            </w:r>
          </w:p>
        </w:tc>
      </w:tr>
      <w:tr w:rsidR="00EC35F3" w:rsidRPr="00B15520" w:rsidTr="00DE274C">
        <w:trPr>
          <w:trHeight w:val="340"/>
          <w:tblHeader/>
          <w:jc w:val="center"/>
        </w:trPr>
        <w:tc>
          <w:tcPr>
            <w:tcW w:w="1666" w:type="pct"/>
            <w:shd w:val="clear" w:color="auto" w:fill="FA8D3D" w:themeFill="accent6"/>
            <w:vAlign w:val="center"/>
          </w:tcPr>
          <w:p w:rsidR="009F656D" w:rsidRPr="00B15520" w:rsidRDefault="009F656D" w:rsidP="00975496">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Eğitim ve Öğretime Erişim</w:t>
            </w:r>
          </w:p>
        </w:tc>
        <w:tc>
          <w:tcPr>
            <w:tcW w:w="1667" w:type="pct"/>
            <w:shd w:val="clear" w:color="auto" w:fill="CF6DA4" w:themeFill="accent5"/>
            <w:vAlign w:val="center"/>
          </w:tcPr>
          <w:p w:rsidR="009F656D" w:rsidRPr="00B15520" w:rsidRDefault="009F656D" w:rsidP="00975496">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Eğitim ve Ö</w:t>
            </w:r>
            <w:r w:rsidRPr="00B15520">
              <w:rPr>
                <w:rFonts w:ascii="Times New Roman" w:hAnsi="Times New Roman" w:cs="Times New Roman"/>
                <w:b/>
                <w:color w:val="FFFFFF" w:themeColor="background1"/>
                <w:sz w:val="23"/>
                <w:szCs w:val="23"/>
                <w:shd w:val="clear" w:color="auto" w:fill="CF6DA4" w:themeFill="accent5"/>
              </w:rPr>
              <w:t>ğ</w:t>
            </w:r>
            <w:r w:rsidRPr="00B15520">
              <w:rPr>
                <w:rFonts w:ascii="Times New Roman" w:hAnsi="Times New Roman" w:cs="Times New Roman"/>
                <w:b/>
                <w:color w:val="FFFFFF" w:themeColor="background1"/>
                <w:sz w:val="23"/>
                <w:szCs w:val="23"/>
              </w:rPr>
              <w:t>retimde Kalite</w:t>
            </w:r>
          </w:p>
        </w:tc>
        <w:tc>
          <w:tcPr>
            <w:tcW w:w="1667" w:type="pct"/>
            <w:shd w:val="clear" w:color="auto" w:fill="B14C1D" w:themeFill="accent3" w:themeFillShade="BF"/>
            <w:vAlign w:val="center"/>
          </w:tcPr>
          <w:p w:rsidR="009F656D" w:rsidRPr="00B15520" w:rsidRDefault="009F656D" w:rsidP="00975496">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Kurumsal Kapasite</w:t>
            </w:r>
          </w:p>
        </w:tc>
      </w:tr>
      <w:tr w:rsidR="009F656D" w:rsidRPr="00B15520" w:rsidTr="00DE274C">
        <w:trPr>
          <w:trHeight w:val="340"/>
          <w:tblHeader/>
          <w:jc w:val="center"/>
        </w:trPr>
        <w:tc>
          <w:tcPr>
            <w:tcW w:w="1666" w:type="pct"/>
            <w:shd w:val="clear" w:color="auto" w:fill="auto"/>
          </w:tcPr>
          <w:p w:rsidR="0021113F" w:rsidRPr="0021113F" w:rsidRDefault="0021113F" w:rsidP="0021113F">
            <w:pPr>
              <w:pStyle w:val="GvdeMetniGirintisi"/>
              <w:spacing w:after="0"/>
              <w:ind w:left="0"/>
            </w:pPr>
            <w:r>
              <w:t>1.</w:t>
            </w:r>
            <w:r w:rsidRPr="0021113F">
              <w:t>Sınıf öğrenci mevcutlarının standartların altında  olması.</w:t>
            </w:r>
          </w:p>
          <w:p w:rsidR="009F656D" w:rsidRDefault="0021113F" w:rsidP="0021113F">
            <w:pPr>
              <w:pStyle w:val="GvdeMetniGirintisi"/>
              <w:spacing w:after="0"/>
              <w:ind w:left="0"/>
            </w:pPr>
            <w:r>
              <w:t>2. Teknolojik araçlardan faydalanılması.</w:t>
            </w:r>
          </w:p>
          <w:p w:rsidR="0021113F" w:rsidRPr="0021113F" w:rsidRDefault="0021113F" w:rsidP="0021113F">
            <w:pPr>
              <w:pStyle w:val="GvdeMetniGirintisi"/>
              <w:spacing w:after="0"/>
              <w:ind w:left="0"/>
            </w:pPr>
            <w:r>
              <w:t>3.</w:t>
            </w:r>
            <w:r w:rsidRPr="0021113F">
              <w:t xml:space="preserve"> Okul personelleri arasındaki iletişimin güçlü ve sağlıklı olması.</w:t>
            </w:r>
          </w:p>
          <w:p w:rsidR="0021113F" w:rsidRPr="0021113F" w:rsidRDefault="0021113F" w:rsidP="0021113F">
            <w:pPr>
              <w:pStyle w:val="GvdeMetniGirintisi"/>
              <w:spacing w:after="0"/>
              <w:ind w:left="0"/>
            </w:pPr>
          </w:p>
        </w:tc>
        <w:tc>
          <w:tcPr>
            <w:tcW w:w="1667" w:type="pct"/>
            <w:shd w:val="clear" w:color="auto" w:fill="auto"/>
          </w:tcPr>
          <w:p w:rsidR="0021113F" w:rsidRPr="0021113F" w:rsidRDefault="0021113F" w:rsidP="0021113F">
            <w:pPr>
              <w:pStyle w:val="GvdeMetniGirintisi"/>
              <w:spacing w:after="0"/>
              <w:ind w:left="0"/>
            </w:pPr>
            <w:r>
              <w:t>1.</w:t>
            </w:r>
            <w:r w:rsidRPr="0021113F">
              <w:t xml:space="preserve">Okulun personel kadrosunun genç ve dinamik olması. </w:t>
            </w:r>
          </w:p>
          <w:p w:rsidR="0021113F" w:rsidRPr="0021113F" w:rsidRDefault="0021113F" w:rsidP="0021113F">
            <w:pPr>
              <w:pStyle w:val="GvdeMetniGirintisi"/>
              <w:spacing w:after="0"/>
              <w:ind w:left="0"/>
            </w:pPr>
            <w:r>
              <w:t>2.</w:t>
            </w:r>
            <w:r w:rsidRPr="0021113F">
              <w:t xml:space="preserve">Okul bahçesinin iyi düzenlenmiş ve ağaçlandırılmış olması. </w:t>
            </w:r>
          </w:p>
          <w:p w:rsidR="0021113F" w:rsidRPr="0021113F" w:rsidRDefault="0021113F" w:rsidP="0021113F">
            <w:pPr>
              <w:pStyle w:val="GvdeMetniGirintisi"/>
              <w:spacing w:after="0"/>
              <w:ind w:left="0"/>
            </w:pPr>
            <w:r>
              <w:t>3.</w:t>
            </w:r>
            <w:r w:rsidRPr="0021113F">
              <w:t xml:space="preserve">İstekli ve destekleyici yöneticilerin varlığı. </w:t>
            </w:r>
          </w:p>
          <w:p w:rsidR="004E07F0" w:rsidRPr="0021113F" w:rsidRDefault="0021113F" w:rsidP="0021113F">
            <w:pPr>
              <w:pStyle w:val="GvdeMetniGirintisi"/>
              <w:spacing w:after="0"/>
              <w:ind w:left="0"/>
            </w:pPr>
            <w:r>
              <w:t>4.</w:t>
            </w:r>
            <w:r w:rsidRPr="0021113F">
              <w:t xml:space="preserve">Değişime ve yeniliğe açık öğretmenlerin olması. </w:t>
            </w:r>
          </w:p>
        </w:tc>
        <w:tc>
          <w:tcPr>
            <w:tcW w:w="1667" w:type="pct"/>
            <w:shd w:val="clear" w:color="auto" w:fill="auto"/>
          </w:tcPr>
          <w:p w:rsidR="0021113F" w:rsidRDefault="0021113F" w:rsidP="0021113F">
            <w:pPr>
              <w:pStyle w:val="GvdeMetniGirintisi"/>
              <w:spacing w:after="0"/>
              <w:ind w:left="0"/>
            </w:pPr>
            <w:r>
              <w:t xml:space="preserve">1. </w:t>
            </w:r>
            <w:r w:rsidRPr="0021113F">
              <w:t>Okul aile birliğinin, okul yönetimi ile işbirliği içinde olması</w:t>
            </w:r>
          </w:p>
          <w:p w:rsidR="0021113F" w:rsidRPr="0021113F" w:rsidRDefault="0021113F" w:rsidP="0021113F">
            <w:pPr>
              <w:pStyle w:val="GvdeMetniGirintisi"/>
              <w:spacing w:after="0"/>
              <w:ind w:left="0"/>
            </w:pPr>
            <w:r>
              <w:t xml:space="preserve">2. </w:t>
            </w:r>
            <w:r w:rsidRPr="0021113F">
              <w:t>Okulun hijyen açısından yeterli olması</w:t>
            </w:r>
          </w:p>
          <w:p w:rsidR="0021113F" w:rsidRDefault="0021113F" w:rsidP="0021113F">
            <w:pPr>
              <w:pStyle w:val="GvdeMetniGirintisi"/>
              <w:spacing w:after="0"/>
              <w:ind w:left="0"/>
            </w:pPr>
            <w:r>
              <w:t>3.</w:t>
            </w:r>
            <w:r w:rsidRPr="0021113F">
              <w:t>Velilerin okul yönetimi ve öğretmenlere kolayca ulaşabilmesi</w:t>
            </w:r>
          </w:p>
          <w:p w:rsidR="0021113F" w:rsidRDefault="0021113F" w:rsidP="0021113F">
            <w:pPr>
              <w:pStyle w:val="GvdeMetniGirintisi"/>
              <w:spacing w:after="0"/>
              <w:ind w:left="0"/>
            </w:pPr>
            <w:r>
              <w:t>4. Derslik ve bölümlerin yeterli olması.</w:t>
            </w:r>
          </w:p>
          <w:p w:rsidR="009F656D" w:rsidRPr="00B15520" w:rsidRDefault="0021113F" w:rsidP="0021113F">
            <w:pPr>
              <w:pStyle w:val="GvdeMetniGirintisi"/>
              <w:spacing w:after="0"/>
              <w:ind w:left="0"/>
            </w:pPr>
            <w:r>
              <w:t>5. Binamızın yeni olması.</w:t>
            </w:r>
          </w:p>
        </w:tc>
      </w:tr>
    </w:tbl>
    <w:p w:rsidR="00CE688C" w:rsidRDefault="00CE688C"/>
    <w:tbl>
      <w:tblPr>
        <w:tblStyle w:val="TabloKlavuzu"/>
        <w:tblW w:w="4944" w:type="pct"/>
        <w:jc w:val="center"/>
        <w:tblInd w:w="106" w:type="dxa"/>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none" w:sz="0" w:space="0" w:color="auto"/>
          <w:insideV w:val="single" w:sz="8" w:space="0" w:color="595959" w:themeColor="text1" w:themeTint="A6"/>
        </w:tblBorders>
        <w:tblCellMar>
          <w:top w:w="28" w:type="dxa"/>
          <w:left w:w="85" w:type="dxa"/>
          <w:bottom w:w="28" w:type="dxa"/>
          <w:right w:w="85" w:type="dxa"/>
        </w:tblCellMar>
        <w:tblLook w:val="04A0"/>
      </w:tblPr>
      <w:tblGrid>
        <w:gridCol w:w="3138"/>
        <w:gridCol w:w="3138"/>
        <w:gridCol w:w="3142"/>
      </w:tblGrid>
      <w:tr w:rsidR="00CE688C" w:rsidRPr="00CE688C" w:rsidTr="00CE688C">
        <w:trPr>
          <w:trHeight w:val="340"/>
          <w:tblHeader/>
          <w:jc w:val="center"/>
        </w:trPr>
        <w:tc>
          <w:tcPr>
            <w:tcW w:w="5000" w:type="pct"/>
            <w:gridSpan w:val="3"/>
            <w:shd w:val="clear" w:color="auto" w:fill="595959" w:themeFill="text1" w:themeFillTint="A6"/>
            <w:vAlign w:val="center"/>
          </w:tcPr>
          <w:p w:rsidR="00CE688C" w:rsidRPr="00CE688C" w:rsidRDefault="00CE688C" w:rsidP="00CE688C">
            <w:pPr>
              <w:jc w:val="center"/>
              <w:rPr>
                <w:b/>
                <w:color w:val="FFFFFF" w:themeColor="background1"/>
                <w:sz w:val="32"/>
                <w:szCs w:val="22"/>
              </w:rPr>
            </w:pPr>
            <w:r w:rsidRPr="00B15520">
              <w:rPr>
                <w:b/>
                <w:color w:val="FFFFFF" w:themeColor="background1"/>
                <w:sz w:val="32"/>
                <w:szCs w:val="22"/>
              </w:rPr>
              <w:t>ZAYIF YÖNLER</w:t>
            </w:r>
          </w:p>
        </w:tc>
      </w:tr>
      <w:tr w:rsidR="00EC35F3" w:rsidRPr="00B15520" w:rsidTr="00CE688C">
        <w:trPr>
          <w:trHeight w:val="340"/>
          <w:tblHeader/>
          <w:jc w:val="center"/>
        </w:trPr>
        <w:tc>
          <w:tcPr>
            <w:tcW w:w="1666" w:type="pct"/>
            <w:shd w:val="clear" w:color="auto" w:fill="FA8D3D" w:themeFill="accent6"/>
            <w:vAlign w:val="center"/>
          </w:tcPr>
          <w:p w:rsidR="00B44ECE" w:rsidRPr="00B15520" w:rsidRDefault="00B44ECE" w:rsidP="00B44ECE">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Eğitim ve Öğretime Erişim</w:t>
            </w:r>
          </w:p>
        </w:tc>
        <w:tc>
          <w:tcPr>
            <w:tcW w:w="1666" w:type="pct"/>
            <w:shd w:val="clear" w:color="auto" w:fill="CF6DA4" w:themeFill="accent5"/>
            <w:vAlign w:val="center"/>
          </w:tcPr>
          <w:p w:rsidR="00B44ECE" w:rsidRPr="00B15520" w:rsidRDefault="00B44ECE" w:rsidP="00B44ECE">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Eğitim ve Öğretimde Kalite</w:t>
            </w:r>
          </w:p>
        </w:tc>
        <w:tc>
          <w:tcPr>
            <w:tcW w:w="1668" w:type="pct"/>
            <w:shd w:val="clear" w:color="auto" w:fill="B14C1D" w:themeFill="accent3" w:themeFillShade="BF"/>
            <w:vAlign w:val="center"/>
          </w:tcPr>
          <w:p w:rsidR="00B44ECE" w:rsidRPr="00B15520" w:rsidRDefault="00B44ECE" w:rsidP="00B44ECE">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Kurumsal Kapasite</w:t>
            </w:r>
          </w:p>
        </w:tc>
      </w:tr>
      <w:tr w:rsidR="00B44ECE" w:rsidRPr="00B15520" w:rsidTr="00CE688C">
        <w:trPr>
          <w:trHeight w:val="340"/>
          <w:tblHeader/>
          <w:jc w:val="center"/>
        </w:trPr>
        <w:tc>
          <w:tcPr>
            <w:tcW w:w="1666" w:type="pct"/>
            <w:shd w:val="clear" w:color="auto" w:fill="auto"/>
          </w:tcPr>
          <w:p w:rsidR="003E04EB" w:rsidRPr="003E04EB" w:rsidRDefault="003E04EB" w:rsidP="003E04EB">
            <w:pPr>
              <w:pStyle w:val="GvdeMetniGirintisi"/>
              <w:spacing w:after="0"/>
              <w:ind w:left="0"/>
            </w:pPr>
            <w:r>
              <w:t>1-</w:t>
            </w:r>
            <w:r w:rsidRPr="003E04EB">
              <w:t xml:space="preserve">Planlanan işlerin kaynak sıkıntısına takılıyor olması. </w:t>
            </w:r>
          </w:p>
          <w:p w:rsidR="003E04EB" w:rsidRPr="003E04EB" w:rsidRDefault="003E04EB" w:rsidP="003E04EB">
            <w:pPr>
              <w:pStyle w:val="GvdeMetniGirintisi"/>
              <w:spacing w:after="0"/>
              <w:ind w:left="0"/>
            </w:pPr>
            <w:r>
              <w:t>2-</w:t>
            </w:r>
            <w:r w:rsidRPr="003E04EB">
              <w:t>Sosyal, kültürel ve sportif faaliyetlere veli katılımın az olması.</w:t>
            </w:r>
          </w:p>
          <w:p w:rsidR="003E04EB" w:rsidRPr="003E04EB" w:rsidRDefault="003E04EB" w:rsidP="003E04EB">
            <w:pPr>
              <w:pStyle w:val="GvdeMetniGirintisi"/>
              <w:spacing w:after="0"/>
              <w:ind w:left="0"/>
            </w:pPr>
            <w:r>
              <w:t>3-</w:t>
            </w:r>
            <w:r w:rsidRPr="003E04EB">
              <w:t>Öğrencilerimizin özgüvenlerinin az olması.</w:t>
            </w:r>
          </w:p>
          <w:p w:rsidR="003E04EB" w:rsidRPr="003E04EB" w:rsidRDefault="003E04EB" w:rsidP="003E04EB">
            <w:pPr>
              <w:pStyle w:val="GvdeMetniGirintisi"/>
              <w:spacing w:after="0"/>
              <w:ind w:left="0"/>
            </w:pPr>
            <w:r>
              <w:t>4-</w:t>
            </w:r>
            <w:r w:rsidRPr="003E04EB">
              <w:t>Derslik sayısı yetersiz olması</w:t>
            </w:r>
          </w:p>
          <w:p w:rsidR="003E04EB" w:rsidRPr="003E04EB" w:rsidRDefault="003E04EB" w:rsidP="003E04EB">
            <w:pPr>
              <w:pStyle w:val="GvdeMetniGirintisi"/>
              <w:spacing w:after="0"/>
              <w:ind w:left="0"/>
            </w:pPr>
            <w:r>
              <w:t>5-</w:t>
            </w:r>
            <w:r w:rsidRPr="003E04EB">
              <w:t>Teknolojik donanımımızın ve ders araç gereçlerimizin yeterli seviyede olmaması.</w:t>
            </w:r>
          </w:p>
          <w:p w:rsidR="003E04EB" w:rsidRPr="003E04EB" w:rsidRDefault="003E04EB" w:rsidP="003E04EB">
            <w:pPr>
              <w:pStyle w:val="GvdeMetniGirintisi"/>
              <w:spacing w:after="0"/>
              <w:ind w:left="0"/>
              <w:rPr>
                <w:b/>
              </w:rPr>
            </w:pPr>
            <w:r>
              <w:t>6-</w:t>
            </w:r>
            <w:r w:rsidRPr="003E04EB">
              <w:t>Okulun il merkezinden uzak olması</w:t>
            </w:r>
          </w:p>
          <w:p w:rsidR="00B44ECE" w:rsidRPr="00B15520" w:rsidRDefault="00B44ECE" w:rsidP="00F44C88">
            <w:pPr>
              <w:pStyle w:val="GvdeMetniGirintisi"/>
              <w:spacing w:after="0"/>
              <w:ind w:left="0"/>
            </w:pPr>
          </w:p>
        </w:tc>
        <w:tc>
          <w:tcPr>
            <w:tcW w:w="1666" w:type="pct"/>
            <w:shd w:val="clear" w:color="auto" w:fill="auto"/>
          </w:tcPr>
          <w:p w:rsidR="003E04EB" w:rsidRPr="003E04EB" w:rsidRDefault="00F44C88" w:rsidP="00F44C88">
            <w:pPr>
              <w:pStyle w:val="GvdeMetniGirintisi"/>
              <w:spacing w:after="0"/>
              <w:ind w:left="0"/>
            </w:pPr>
            <w:r>
              <w:t>1-</w:t>
            </w:r>
            <w:r w:rsidR="003E04EB" w:rsidRPr="003E04EB">
              <w:t>Rehber ve Psikolojik Danışman Öğretmenin olmamasından dolayı rehberlik hizmetlerinin istenen düzeyde yürütülememesi.</w:t>
            </w:r>
          </w:p>
          <w:p w:rsidR="003E04EB" w:rsidRPr="003E04EB" w:rsidRDefault="00F44C88" w:rsidP="00F44C88">
            <w:pPr>
              <w:pStyle w:val="GvdeMetniGirintisi"/>
              <w:spacing w:after="0"/>
              <w:ind w:left="0"/>
            </w:pPr>
            <w:r>
              <w:t>2-</w:t>
            </w:r>
            <w:r w:rsidR="003E04EB" w:rsidRPr="003E04EB">
              <w:t>Okulun spor tesislerinin yetersizliği.</w:t>
            </w:r>
          </w:p>
          <w:p w:rsidR="00F44C88" w:rsidRPr="003E04EB" w:rsidRDefault="00F44C88" w:rsidP="00F44C88">
            <w:pPr>
              <w:pStyle w:val="GvdeMetniGirintisi"/>
              <w:spacing w:after="0"/>
              <w:ind w:left="0"/>
              <w:rPr>
                <w:b/>
              </w:rPr>
            </w:pPr>
            <w:r>
              <w:t>3-</w:t>
            </w:r>
            <w:r w:rsidRPr="003E04EB">
              <w:t>Velilerin ilgisizliği</w:t>
            </w:r>
          </w:p>
          <w:p w:rsidR="00B44ECE" w:rsidRPr="00B15520" w:rsidRDefault="00B44ECE" w:rsidP="00F44C88">
            <w:pPr>
              <w:pStyle w:val="ListeParagraf"/>
              <w:spacing w:after="120" w:line="264" w:lineRule="auto"/>
              <w:ind w:left="340"/>
              <w:rPr>
                <w:rFonts w:ascii="Times New Roman" w:hAnsi="Times New Roman" w:cs="Times New Roman"/>
              </w:rPr>
            </w:pPr>
          </w:p>
        </w:tc>
        <w:tc>
          <w:tcPr>
            <w:tcW w:w="1668" w:type="pct"/>
            <w:shd w:val="clear" w:color="auto" w:fill="auto"/>
          </w:tcPr>
          <w:p w:rsidR="003E04EB" w:rsidRPr="003E04EB" w:rsidRDefault="003E04EB" w:rsidP="003E04EB">
            <w:pPr>
              <w:pStyle w:val="GvdeMetniGirintisi"/>
              <w:spacing w:after="0"/>
              <w:ind w:left="0"/>
            </w:pPr>
            <w:r>
              <w:t>1-</w:t>
            </w:r>
            <w:r w:rsidRPr="003E04EB">
              <w:t>Taşımalı öğrencilerin olması ve bunların okula uyum sorunlarının olması.</w:t>
            </w:r>
          </w:p>
          <w:p w:rsidR="003E04EB" w:rsidRPr="003E04EB" w:rsidRDefault="003E04EB" w:rsidP="003E04EB">
            <w:pPr>
              <w:pStyle w:val="GvdeMetniGirintisi"/>
              <w:spacing w:after="0"/>
              <w:ind w:left="0"/>
            </w:pPr>
            <w:r>
              <w:t>2-</w:t>
            </w:r>
            <w:r w:rsidRPr="003E04EB">
              <w:t>Velilerimizin ekonomik güçlerinin yetersiz olması.</w:t>
            </w:r>
          </w:p>
          <w:p w:rsidR="003E04EB" w:rsidRDefault="003E04EB" w:rsidP="003E04EB">
            <w:pPr>
              <w:pStyle w:val="GvdeMetniGirintisi"/>
              <w:spacing w:after="0"/>
              <w:ind w:left="0"/>
              <w:rPr>
                <w:rFonts w:asciiTheme="minorHAnsi" w:hAnsiTheme="minorHAnsi"/>
              </w:rPr>
            </w:pPr>
            <w:r>
              <w:t>3-</w:t>
            </w:r>
            <w:r w:rsidRPr="003E04EB">
              <w:t>Taşımalı eğitimden dolayı öğrencilerin eğitim-öğretim, sosyal-kültürel ve sportif faaliyetlere katılımda zorlanması. Ayrıca okul genelinde planlanan yetiştirme kurslarına</w:t>
            </w:r>
            <w:r>
              <w:rPr>
                <w:rFonts w:asciiTheme="minorHAnsi" w:hAnsiTheme="minorHAnsi"/>
              </w:rPr>
              <w:t xml:space="preserve"> katılamamaları</w:t>
            </w:r>
          </w:p>
          <w:p w:rsidR="003E04EB" w:rsidRPr="003E04EB" w:rsidRDefault="003E04EB" w:rsidP="003E04EB">
            <w:pPr>
              <w:pStyle w:val="GvdeMetniGirintisi"/>
              <w:spacing w:after="0"/>
              <w:ind w:left="0"/>
              <w:rPr>
                <w:szCs w:val="20"/>
              </w:rPr>
            </w:pPr>
            <w:r>
              <w:rPr>
                <w:szCs w:val="20"/>
              </w:rPr>
              <w:t>4-</w:t>
            </w:r>
            <w:r w:rsidRPr="003E04EB">
              <w:rPr>
                <w:szCs w:val="20"/>
              </w:rPr>
              <w:t>Okulun il merkezine yakın olmaması nedeniyle çalışanların ulaşım noktasında problem yaşamaları.</w:t>
            </w:r>
          </w:p>
          <w:p w:rsidR="00B44ECE" w:rsidRPr="00B15520" w:rsidRDefault="00B44ECE" w:rsidP="003E04EB">
            <w:pPr>
              <w:pStyle w:val="ListeParagraf"/>
              <w:spacing w:after="120" w:line="264" w:lineRule="auto"/>
              <w:ind w:left="340"/>
              <w:rPr>
                <w:rFonts w:ascii="Times New Roman" w:hAnsi="Times New Roman" w:cs="Times New Roman"/>
              </w:rPr>
            </w:pPr>
          </w:p>
        </w:tc>
      </w:tr>
    </w:tbl>
    <w:p w:rsidR="00B44ECE" w:rsidRPr="00CE688C" w:rsidRDefault="00B44ECE" w:rsidP="00CE688C"/>
    <w:tbl>
      <w:tblPr>
        <w:tblStyle w:val="TabloKlavuzu"/>
        <w:tblW w:w="4962" w:type="pct"/>
        <w:jc w:val="center"/>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none" w:sz="0" w:space="0" w:color="auto"/>
          <w:insideV w:val="single" w:sz="8" w:space="0" w:color="595959" w:themeColor="text1" w:themeTint="A6"/>
        </w:tblBorders>
        <w:tblCellMar>
          <w:top w:w="28" w:type="dxa"/>
          <w:left w:w="85" w:type="dxa"/>
          <w:bottom w:w="28" w:type="dxa"/>
          <w:right w:w="85" w:type="dxa"/>
        </w:tblCellMar>
        <w:tblLook w:val="04A0"/>
      </w:tblPr>
      <w:tblGrid>
        <w:gridCol w:w="3149"/>
        <w:gridCol w:w="3152"/>
        <w:gridCol w:w="3152"/>
      </w:tblGrid>
      <w:tr w:rsidR="00BD2DBF" w:rsidRPr="00B15520" w:rsidTr="00DE274C">
        <w:trPr>
          <w:trHeight w:val="397"/>
          <w:tblHeader/>
          <w:jc w:val="center"/>
        </w:trPr>
        <w:tc>
          <w:tcPr>
            <w:tcW w:w="5000" w:type="pct"/>
            <w:gridSpan w:val="3"/>
            <w:shd w:val="clear" w:color="auto" w:fill="595959" w:themeFill="text1" w:themeFillTint="A6"/>
            <w:vAlign w:val="center"/>
          </w:tcPr>
          <w:p w:rsidR="009F656D" w:rsidRPr="00B15520" w:rsidRDefault="00975496" w:rsidP="002E7072">
            <w:pPr>
              <w:jc w:val="center"/>
              <w:rPr>
                <w:b/>
                <w:color w:val="FFFFFF" w:themeColor="background1"/>
                <w:sz w:val="32"/>
                <w:szCs w:val="22"/>
              </w:rPr>
            </w:pPr>
            <w:r w:rsidRPr="00B15520">
              <w:rPr>
                <w:b/>
                <w:color w:val="FFFFFF" w:themeColor="background1"/>
                <w:sz w:val="32"/>
                <w:szCs w:val="22"/>
              </w:rPr>
              <w:t>FIRSATLAR</w:t>
            </w:r>
          </w:p>
        </w:tc>
      </w:tr>
      <w:tr w:rsidR="00EC35F3" w:rsidRPr="00B15520" w:rsidTr="00DE274C">
        <w:trPr>
          <w:trHeight w:val="340"/>
          <w:tblHeader/>
          <w:jc w:val="center"/>
        </w:trPr>
        <w:tc>
          <w:tcPr>
            <w:tcW w:w="1666" w:type="pct"/>
            <w:shd w:val="clear" w:color="auto" w:fill="FA8D3D" w:themeFill="accent6"/>
            <w:vAlign w:val="center"/>
          </w:tcPr>
          <w:p w:rsidR="009F656D" w:rsidRPr="00B15520" w:rsidRDefault="009F656D" w:rsidP="002E7072">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Eğitim ve Öğretime Erişim</w:t>
            </w:r>
          </w:p>
        </w:tc>
        <w:tc>
          <w:tcPr>
            <w:tcW w:w="1667" w:type="pct"/>
            <w:shd w:val="clear" w:color="auto" w:fill="CF6DA4" w:themeFill="accent5"/>
            <w:vAlign w:val="center"/>
          </w:tcPr>
          <w:p w:rsidR="009F656D" w:rsidRPr="00B15520" w:rsidRDefault="009F656D" w:rsidP="002E7072">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Eğitim ve Öğretimde Kalite</w:t>
            </w:r>
          </w:p>
        </w:tc>
        <w:tc>
          <w:tcPr>
            <w:tcW w:w="1667" w:type="pct"/>
            <w:shd w:val="clear" w:color="auto" w:fill="B14C1D" w:themeFill="accent3" w:themeFillShade="BF"/>
            <w:vAlign w:val="center"/>
          </w:tcPr>
          <w:p w:rsidR="009F656D" w:rsidRPr="00B15520" w:rsidRDefault="009F656D" w:rsidP="002E7072">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Kurumsal Kapasite</w:t>
            </w:r>
          </w:p>
        </w:tc>
      </w:tr>
      <w:tr w:rsidR="009F656D" w:rsidRPr="00B15520" w:rsidTr="00DE274C">
        <w:trPr>
          <w:trHeight w:val="340"/>
          <w:tblHeader/>
          <w:jc w:val="center"/>
        </w:trPr>
        <w:tc>
          <w:tcPr>
            <w:tcW w:w="1666" w:type="pct"/>
            <w:shd w:val="clear" w:color="auto" w:fill="auto"/>
          </w:tcPr>
          <w:p w:rsidR="00810E44" w:rsidRPr="00810E44" w:rsidRDefault="00810E44" w:rsidP="00810E44">
            <w:pPr>
              <w:pStyle w:val="GvdeMetniGirintisi"/>
              <w:spacing w:after="0"/>
              <w:ind w:left="0"/>
              <w:jc w:val="both"/>
              <w:rPr>
                <w:szCs w:val="20"/>
              </w:rPr>
            </w:pPr>
            <w:r>
              <w:rPr>
                <w:szCs w:val="20"/>
              </w:rPr>
              <w:t>1-</w:t>
            </w:r>
            <w:r w:rsidRPr="00810E44">
              <w:rPr>
                <w:szCs w:val="20"/>
              </w:rPr>
              <w:t xml:space="preserve">Veli-Okul işbirliği. </w:t>
            </w:r>
          </w:p>
          <w:p w:rsidR="00810E44" w:rsidRPr="00810E44" w:rsidRDefault="00810E44" w:rsidP="00810E44">
            <w:pPr>
              <w:pStyle w:val="GvdeMetniGirintisi"/>
              <w:spacing w:after="0"/>
              <w:ind w:left="0"/>
              <w:jc w:val="both"/>
              <w:rPr>
                <w:szCs w:val="20"/>
              </w:rPr>
            </w:pPr>
            <w:r>
              <w:t>2-</w:t>
            </w:r>
            <w:r w:rsidRPr="00810E44">
              <w:t>Okulun çevre ve sivil toplum örgütleri ile işbirliği içinde olması</w:t>
            </w:r>
          </w:p>
          <w:p w:rsidR="009F656D" w:rsidRPr="00B15520" w:rsidRDefault="009F656D" w:rsidP="00810E44">
            <w:pPr>
              <w:pStyle w:val="GvdeMetniGirintisi"/>
              <w:spacing w:after="0"/>
              <w:jc w:val="both"/>
            </w:pPr>
          </w:p>
        </w:tc>
        <w:tc>
          <w:tcPr>
            <w:tcW w:w="1667" w:type="pct"/>
            <w:shd w:val="clear" w:color="auto" w:fill="auto"/>
          </w:tcPr>
          <w:p w:rsidR="00810E44" w:rsidRPr="00810E44" w:rsidRDefault="00810E44" w:rsidP="00810E44">
            <w:pPr>
              <w:pStyle w:val="GvdeMetniGirintisi"/>
              <w:spacing w:after="0"/>
              <w:ind w:left="0"/>
              <w:jc w:val="both"/>
              <w:rPr>
                <w:szCs w:val="20"/>
              </w:rPr>
            </w:pPr>
            <w:r>
              <w:rPr>
                <w:szCs w:val="20"/>
              </w:rPr>
              <w:t>1-</w:t>
            </w:r>
            <w:r w:rsidRPr="00810E44">
              <w:rPr>
                <w:szCs w:val="20"/>
              </w:rPr>
              <w:t xml:space="preserve">Okul-çevre ilişkisinin güçlü olması. </w:t>
            </w:r>
          </w:p>
          <w:p w:rsidR="00810E44" w:rsidRPr="00810E44" w:rsidRDefault="00810E44" w:rsidP="00810E44">
            <w:pPr>
              <w:pStyle w:val="GvdeMetniGirintisi"/>
              <w:spacing w:after="0"/>
              <w:ind w:left="0"/>
              <w:jc w:val="both"/>
              <w:rPr>
                <w:szCs w:val="20"/>
              </w:rPr>
            </w:pPr>
            <w:r>
              <w:t>2-</w:t>
            </w:r>
            <w:r w:rsidRPr="00810E44">
              <w:t>Sınıf mevcutlarının ideal sayılarda olması</w:t>
            </w:r>
          </w:p>
          <w:p w:rsidR="00B46703" w:rsidRPr="00810E44" w:rsidRDefault="00B46703" w:rsidP="00810E44">
            <w:pPr>
              <w:spacing w:after="120" w:line="264" w:lineRule="auto"/>
            </w:pPr>
          </w:p>
        </w:tc>
        <w:tc>
          <w:tcPr>
            <w:tcW w:w="1667" w:type="pct"/>
            <w:shd w:val="clear" w:color="auto" w:fill="auto"/>
          </w:tcPr>
          <w:p w:rsidR="00810E44" w:rsidRPr="00810E44" w:rsidRDefault="00810E44" w:rsidP="00810E44">
            <w:pPr>
              <w:pStyle w:val="GvdeMetniGirintisi"/>
              <w:spacing w:after="0"/>
              <w:ind w:left="0"/>
              <w:jc w:val="both"/>
              <w:rPr>
                <w:szCs w:val="20"/>
              </w:rPr>
            </w:pPr>
            <w:r>
              <w:t>1-</w:t>
            </w:r>
            <w:r w:rsidRPr="00810E44">
              <w:t>Öğretmenlerin çevreyi, öğrencileri ve velileri iyi tanıyor olması</w:t>
            </w:r>
          </w:p>
          <w:p w:rsidR="00810E44" w:rsidRPr="00810E44" w:rsidRDefault="00810E44" w:rsidP="00810E44">
            <w:pPr>
              <w:pStyle w:val="GvdeMetniGirintisi"/>
              <w:spacing w:after="0"/>
              <w:ind w:left="0"/>
              <w:jc w:val="both"/>
              <w:rPr>
                <w:szCs w:val="20"/>
              </w:rPr>
            </w:pPr>
            <w:r>
              <w:rPr>
                <w:szCs w:val="20"/>
              </w:rPr>
              <w:t>2-</w:t>
            </w:r>
            <w:r w:rsidRPr="00810E44">
              <w:rPr>
                <w:szCs w:val="20"/>
              </w:rPr>
              <w:t>Muhtarlığın okulumuza yapıcı desteklerinin olması.</w:t>
            </w:r>
          </w:p>
          <w:p w:rsidR="009F656D" w:rsidRPr="00810E44" w:rsidRDefault="00810E44" w:rsidP="00810E44">
            <w:pPr>
              <w:pStyle w:val="GvdeMetniGirintisi"/>
              <w:spacing w:after="0"/>
              <w:ind w:left="0"/>
              <w:jc w:val="both"/>
              <w:rPr>
                <w:szCs w:val="20"/>
              </w:rPr>
            </w:pPr>
            <w:r>
              <w:rPr>
                <w:szCs w:val="20"/>
              </w:rPr>
              <w:t>3-</w:t>
            </w:r>
            <w:r w:rsidRPr="00810E44">
              <w:rPr>
                <w:szCs w:val="20"/>
              </w:rPr>
              <w:t>Okulun yerleşim yerinin gelişime açık olması.</w:t>
            </w:r>
          </w:p>
        </w:tc>
      </w:tr>
    </w:tbl>
    <w:p w:rsidR="00B44ECE" w:rsidRPr="00CE688C" w:rsidRDefault="00B44ECE" w:rsidP="00CE688C"/>
    <w:tbl>
      <w:tblPr>
        <w:tblStyle w:val="TabloKlavuzu"/>
        <w:tblW w:w="4962" w:type="pct"/>
        <w:jc w:val="center"/>
        <w:tblInd w:w="108" w:type="dxa"/>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none" w:sz="0" w:space="0" w:color="auto"/>
          <w:insideV w:val="single" w:sz="8" w:space="0" w:color="595959" w:themeColor="text1" w:themeTint="A6"/>
        </w:tblBorders>
        <w:tblCellMar>
          <w:top w:w="28" w:type="dxa"/>
          <w:left w:w="85" w:type="dxa"/>
          <w:bottom w:w="28" w:type="dxa"/>
          <w:right w:w="85" w:type="dxa"/>
        </w:tblCellMar>
        <w:tblLook w:val="04A0"/>
      </w:tblPr>
      <w:tblGrid>
        <w:gridCol w:w="3149"/>
        <w:gridCol w:w="3152"/>
        <w:gridCol w:w="3152"/>
      </w:tblGrid>
      <w:tr w:rsidR="00EC35F3" w:rsidRPr="00B15520" w:rsidTr="00DE274C">
        <w:trPr>
          <w:trHeight w:val="567"/>
          <w:tblHeader/>
          <w:jc w:val="center"/>
        </w:trPr>
        <w:tc>
          <w:tcPr>
            <w:tcW w:w="5000" w:type="pct"/>
            <w:gridSpan w:val="3"/>
            <w:shd w:val="clear" w:color="auto" w:fill="595959" w:themeFill="text1" w:themeFillTint="A6"/>
            <w:vAlign w:val="center"/>
          </w:tcPr>
          <w:p w:rsidR="009F656D" w:rsidRPr="00B15520" w:rsidRDefault="00975496" w:rsidP="002E7072">
            <w:pPr>
              <w:jc w:val="center"/>
              <w:rPr>
                <w:b/>
                <w:color w:val="FFFFFF" w:themeColor="background1"/>
                <w:sz w:val="32"/>
                <w:szCs w:val="22"/>
              </w:rPr>
            </w:pPr>
            <w:r w:rsidRPr="00B15520">
              <w:rPr>
                <w:b/>
                <w:color w:val="FFFFFF" w:themeColor="background1"/>
                <w:sz w:val="32"/>
                <w:szCs w:val="22"/>
              </w:rPr>
              <w:t>TEHDİTLER</w:t>
            </w:r>
          </w:p>
        </w:tc>
      </w:tr>
      <w:tr w:rsidR="00EC35F3" w:rsidRPr="00B15520" w:rsidTr="00DE274C">
        <w:trPr>
          <w:trHeight w:val="340"/>
          <w:tblHeader/>
          <w:jc w:val="center"/>
        </w:trPr>
        <w:tc>
          <w:tcPr>
            <w:tcW w:w="1666" w:type="pct"/>
            <w:shd w:val="clear" w:color="auto" w:fill="FA8D3D" w:themeFill="accent6"/>
            <w:vAlign w:val="center"/>
          </w:tcPr>
          <w:p w:rsidR="009F656D" w:rsidRPr="00B15520" w:rsidRDefault="009F656D" w:rsidP="002E7072">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Eğitim ve Öğretime Erişim</w:t>
            </w:r>
          </w:p>
        </w:tc>
        <w:tc>
          <w:tcPr>
            <w:tcW w:w="1667" w:type="pct"/>
            <w:shd w:val="clear" w:color="auto" w:fill="CF6DA4" w:themeFill="accent5"/>
            <w:vAlign w:val="center"/>
          </w:tcPr>
          <w:p w:rsidR="009F656D" w:rsidRPr="00B15520" w:rsidRDefault="009F656D" w:rsidP="002E7072">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Eğitim ve Öğretimde Kalite</w:t>
            </w:r>
          </w:p>
        </w:tc>
        <w:tc>
          <w:tcPr>
            <w:tcW w:w="1667" w:type="pct"/>
            <w:shd w:val="clear" w:color="auto" w:fill="B14C1D" w:themeFill="accent3" w:themeFillShade="BF"/>
            <w:vAlign w:val="center"/>
          </w:tcPr>
          <w:p w:rsidR="009F656D" w:rsidRPr="00B15520" w:rsidRDefault="009F656D" w:rsidP="002E7072">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Kurumsal Kapasite</w:t>
            </w:r>
          </w:p>
        </w:tc>
      </w:tr>
      <w:tr w:rsidR="009F656D" w:rsidRPr="00B15520" w:rsidTr="00DE274C">
        <w:trPr>
          <w:trHeight w:val="340"/>
          <w:tblHeader/>
          <w:jc w:val="center"/>
        </w:trPr>
        <w:tc>
          <w:tcPr>
            <w:tcW w:w="1666" w:type="pct"/>
            <w:shd w:val="clear" w:color="auto" w:fill="auto"/>
          </w:tcPr>
          <w:p w:rsidR="00595105" w:rsidRPr="00595105" w:rsidRDefault="00595105" w:rsidP="00595105">
            <w:pPr>
              <w:pStyle w:val="GvdeMetniGirintisi"/>
              <w:tabs>
                <w:tab w:val="num" w:pos="583"/>
              </w:tabs>
              <w:spacing w:after="0"/>
              <w:ind w:left="0"/>
              <w:rPr>
                <w:szCs w:val="20"/>
              </w:rPr>
            </w:pPr>
            <w:r>
              <w:rPr>
                <w:szCs w:val="20"/>
              </w:rPr>
              <w:t>1-</w:t>
            </w:r>
            <w:r w:rsidRPr="00595105">
              <w:rPr>
                <w:szCs w:val="20"/>
              </w:rPr>
              <w:t>Maddi durumu iyi olan ailelerin çocuklarını şehir merkezindeki okullara göndermesi.</w:t>
            </w:r>
          </w:p>
          <w:p w:rsidR="00595105" w:rsidRPr="00595105" w:rsidRDefault="00595105" w:rsidP="00595105">
            <w:pPr>
              <w:pStyle w:val="GvdeMetniGirintisi"/>
              <w:tabs>
                <w:tab w:val="num" w:pos="583"/>
              </w:tabs>
              <w:spacing w:after="0"/>
              <w:ind w:left="0"/>
              <w:rPr>
                <w:szCs w:val="20"/>
              </w:rPr>
            </w:pPr>
            <w:r>
              <w:t>2-</w:t>
            </w:r>
            <w:r w:rsidRPr="00595105">
              <w:t>İlkokul ve ortaokul binasının bir arada olması</w:t>
            </w:r>
          </w:p>
          <w:p w:rsidR="009F656D" w:rsidRPr="00595105" w:rsidRDefault="009F656D" w:rsidP="00595105">
            <w:pPr>
              <w:pStyle w:val="GvdeMetniGirintisi"/>
              <w:tabs>
                <w:tab w:val="num" w:pos="583"/>
              </w:tabs>
              <w:spacing w:after="0"/>
              <w:ind w:left="583"/>
            </w:pPr>
          </w:p>
        </w:tc>
        <w:tc>
          <w:tcPr>
            <w:tcW w:w="1667" w:type="pct"/>
            <w:shd w:val="clear" w:color="auto" w:fill="auto"/>
          </w:tcPr>
          <w:p w:rsidR="009F656D" w:rsidRPr="00595105" w:rsidRDefault="00595105" w:rsidP="00595105">
            <w:pPr>
              <w:pStyle w:val="GvdeMetniGirintisi"/>
              <w:tabs>
                <w:tab w:val="num" w:pos="583"/>
              </w:tabs>
              <w:spacing w:after="0"/>
              <w:ind w:left="0"/>
              <w:rPr>
                <w:szCs w:val="20"/>
              </w:rPr>
            </w:pPr>
            <w:r>
              <w:rPr>
                <w:szCs w:val="20"/>
              </w:rPr>
              <w:t>1-</w:t>
            </w:r>
            <w:r w:rsidRPr="00595105">
              <w:rPr>
                <w:szCs w:val="20"/>
              </w:rPr>
              <w:t xml:space="preserve">Köy Okulu olmamızdan dolayı Velilerde ve Öğrencilerde üst öğrenim sınavlarına hazırlanma bilincinin istenen düzeyde olmaması. </w:t>
            </w:r>
          </w:p>
        </w:tc>
        <w:tc>
          <w:tcPr>
            <w:tcW w:w="1667" w:type="pct"/>
            <w:shd w:val="clear" w:color="auto" w:fill="auto"/>
          </w:tcPr>
          <w:p w:rsidR="00595105" w:rsidRPr="00595105" w:rsidRDefault="00595105" w:rsidP="00595105">
            <w:pPr>
              <w:pStyle w:val="GvdeMetniGirintisi"/>
              <w:tabs>
                <w:tab w:val="num" w:pos="583"/>
              </w:tabs>
              <w:spacing w:after="0"/>
              <w:ind w:left="0"/>
              <w:rPr>
                <w:szCs w:val="20"/>
              </w:rPr>
            </w:pPr>
            <w:r>
              <w:rPr>
                <w:szCs w:val="20"/>
              </w:rPr>
              <w:t>1-</w:t>
            </w:r>
            <w:r w:rsidRPr="00595105">
              <w:rPr>
                <w:szCs w:val="20"/>
              </w:rPr>
              <w:t xml:space="preserve">Okulun bulunduğu bölgenin sosyo- ekonomik düzeyinin düşük olması. </w:t>
            </w:r>
          </w:p>
          <w:p w:rsidR="00595105" w:rsidRPr="00595105" w:rsidRDefault="00595105" w:rsidP="00595105">
            <w:pPr>
              <w:pStyle w:val="GvdeMetniGirintisi"/>
              <w:tabs>
                <w:tab w:val="num" w:pos="583"/>
              </w:tabs>
              <w:spacing w:after="0"/>
              <w:ind w:left="0"/>
              <w:rPr>
                <w:szCs w:val="20"/>
              </w:rPr>
            </w:pPr>
            <w:r>
              <w:rPr>
                <w:szCs w:val="20"/>
              </w:rPr>
              <w:t>2-</w:t>
            </w:r>
            <w:r w:rsidRPr="00595105">
              <w:rPr>
                <w:szCs w:val="20"/>
              </w:rPr>
              <w:t xml:space="preserve">Okulun bulunduğu bölgede hayvancılıkla uğraşan ailelerin olması, yayla zamanında ailelerin yaylalara erken göçü nedeniyle eğitimin aksaması. </w:t>
            </w:r>
          </w:p>
          <w:p w:rsidR="009F656D" w:rsidRPr="00595105" w:rsidRDefault="00595105" w:rsidP="00595105">
            <w:pPr>
              <w:pStyle w:val="GvdeMetniGirintisi"/>
              <w:tabs>
                <w:tab w:val="num" w:pos="583"/>
              </w:tabs>
              <w:spacing w:after="0"/>
              <w:ind w:left="0"/>
              <w:rPr>
                <w:szCs w:val="20"/>
              </w:rPr>
            </w:pPr>
            <w:r>
              <w:t>3-</w:t>
            </w:r>
            <w:r w:rsidRPr="00595105">
              <w:t>Okul bahçesinin  araç trafiğinin yoğun olduğu ana yola çok yakın olması.</w:t>
            </w:r>
          </w:p>
        </w:tc>
      </w:tr>
    </w:tbl>
    <w:p w:rsidR="009F656D" w:rsidRPr="00B15520" w:rsidRDefault="009F656D" w:rsidP="009C6550">
      <w:pPr>
        <w:sectPr w:rsidR="009F656D" w:rsidRPr="00B15520" w:rsidSect="00CA2633">
          <w:pgSz w:w="11907" w:h="16840" w:code="9"/>
          <w:pgMar w:top="1134" w:right="1134" w:bottom="1134" w:left="1418" w:header="312" w:footer="312" w:gutter="0"/>
          <w:cols w:space="708"/>
          <w:docGrid w:linePitch="360"/>
        </w:sectPr>
      </w:pPr>
    </w:p>
    <w:p w:rsidR="008F4C12" w:rsidRPr="00B15520" w:rsidRDefault="008F4C12" w:rsidP="008F4C12">
      <w:pPr>
        <w:jc w:val="both"/>
        <w:rPr>
          <w:rFonts w:eastAsiaTheme="minorHAnsi"/>
          <w:sz w:val="18"/>
          <w:szCs w:val="23"/>
          <w:lang w:eastAsia="en-US"/>
        </w:rPr>
      </w:pPr>
    </w:p>
    <w:p w:rsidR="00B76F47" w:rsidRPr="00B15520" w:rsidRDefault="00B76F47" w:rsidP="00CE3F4E">
      <w:pPr>
        <w:pStyle w:val="Balk2"/>
        <w:rPr>
          <w:rFonts w:ascii="Times New Roman" w:hAnsi="Times New Roman" w:cs="Times New Roman"/>
          <w:color w:val="FF0000"/>
          <w:sz w:val="32"/>
          <w:szCs w:val="32"/>
        </w:rPr>
      </w:pPr>
      <w:bookmarkStart w:id="55" w:name="_Toc436828723"/>
      <w:r w:rsidRPr="00B15520">
        <w:rPr>
          <w:rFonts w:ascii="Times New Roman" w:hAnsi="Times New Roman" w:cs="Times New Roman"/>
          <w:color w:val="FF0000"/>
          <w:sz w:val="32"/>
          <w:szCs w:val="32"/>
        </w:rPr>
        <w:t>EĞİTİM VE ÖĞRETİM SİSTEMİNİN SORUN VE GELİŞİM ALANLARI</w:t>
      </w:r>
      <w:bookmarkEnd w:id="55"/>
    </w:p>
    <w:bookmarkEnd w:id="54"/>
    <w:p w:rsidR="008F4C12" w:rsidRPr="00B15520" w:rsidRDefault="008F4C12" w:rsidP="008F4C12">
      <w:pPr>
        <w:jc w:val="both"/>
        <w:rPr>
          <w:rFonts w:eastAsiaTheme="minorHAnsi"/>
          <w:sz w:val="18"/>
          <w:szCs w:val="23"/>
          <w:lang w:eastAsia="en-US"/>
        </w:rPr>
      </w:pPr>
    </w:p>
    <w:p w:rsidR="006B383A" w:rsidRPr="00B15520" w:rsidRDefault="006B383A" w:rsidP="001841C4">
      <w:pPr>
        <w:tabs>
          <w:tab w:val="left" w:pos="426"/>
        </w:tabs>
        <w:spacing w:before="240" w:after="120"/>
        <w:rPr>
          <w:b/>
        </w:rPr>
      </w:pPr>
      <w:r w:rsidRPr="00B15520">
        <w:rPr>
          <w:b/>
        </w:rPr>
        <w:t>Müdürlüğümüzün Gelişim ve Sorun Alanları;</w:t>
      </w:r>
    </w:p>
    <w:p w:rsidR="006B383A" w:rsidRPr="00B15520" w:rsidRDefault="002F4A61" w:rsidP="00975496">
      <w:pPr>
        <w:pStyle w:val="ListeParagraf"/>
        <w:numPr>
          <w:ilvl w:val="0"/>
          <w:numId w:val="4"/>
        </w:numPr>
        <w:shd w:val="clear" w:color="auto" w:fill="FA8D3D" w:themeFill="accent6"/>
        <w:tabs>
          <w:tab w:val="left" w:pos="709"/>
        </w:tabs>
        <w:spacing w:after="0" w:line="360" w:lineRule="auto"/>
        <w:ind w:left="284" w:right="3968" w:firstLine="0"/>
        <w:rPr>
          <w:rFonts w:ascii="Times New Roman" w:hAnsi="Times New Roman" w:cs="Times New Roman"/>
          <w:b/>
          <w:color w:val="FFFFFF" w:themeColor="background1"/>
          <w:sz w:val="23"/>
          <w:szCs w:val="23"/>
        </w:rPr>
      </w:pPr>
      <w:r>
        <w:rPr>
          <w:rFonts w:ascii="Times New Roman" w:hAnsi="Times New Roman" w:cs="Times New Roman"/>
          <w:b/>
          <w:color w:val="FFFFFF" w:themeColor="background1"/>
          <w:sz w:val="23"/>
          <w:szCs w:val="23"/>
        </w:rPr>
        <w:t>Eğitim ve Öğretime Erişimde 7</w:t>
      </w:r>
      <w:r w:rsidR="006B383A" w:rsidRPr="00B15520">
        <w:rPr>
          <w:rFonts w:ascii="Times New Roman" w:hAnsi="Times New Roman" w:cs="Times New Roman"/>
          <w:b/>
          <w:color w:val="FFFFFF" w:themeColor="background1"/>
          <w:sz w:val="23"/>
          <w:szCs w:val="23"/>
        </w:rPr>
        <w:t>,</w:t>
      </w:r>
    </w:p>
    <w:p w:rsidR="006B383A" w:rsidRPr="00B15520" w:rsidRDefault="002F4A61" w:rsidP="00975496">
      <w:pPr>
        <w:pStyle w:val="ListeParagraf"/>
        <w:numPr>
          <w:ilvl w:val="0"/>
          <w:numId w:val="4"/>
        </w:numPr>
        <w:shd w:val="clear" w:color="auto" w:fill="CF6DA4" w:themeFill="accent5"/>
        <w:tabs>
          <w:tab w:val="left" w:pos="709"/>
        </w:tabs>
        <w:spacing w:after="0" w:line="360" w:lineRule="auto"/>
        <w:ind w:left="284" w:right="3968" w:firstLine="0"/>
        <w:rPr>
          <w:rFonts w:ascii="Times New Roman" w:hAnsi="Times New Roman" w:cs="Times New Roman"/>
          <w:b/>
          <w:color w:val="FFFFFF" w:themeColor="background1"/>
          <w:sz w:val="23"/>
          <w:szCs w:val="23"/>
        </w:rPr>
      </w:pPr>
      <w:r>
        <w:rPr>
          <w:rFonts w:ascii="Times New Roman" w:hAnsi="Times New Roman" w:cs="Times New Roman"/>
          <w:b/>
          <w:color w:val="FFFFFF" w:themeColor="background1"/>
          <w:sz w:val="23"/>
          <w:szCs w:val="23"/>
        </w:rPr>
        <w:t>Eğitim ve Öğretimde Kalitede 1</w:t>
      </w:r>
      <w:r w:rsidR="006B383A" w:rsidRPr="00B15520">
        <w:rPr>
          <w:rFonts w:ascii="Times New Roman" w:hAnsi="Times New Roman" w:cs="Times New Roman"/>
          <w:b/>
          <w:color w:val="FFFFFF" w:themeColor="background1"/>
          <w:sz w:val="23"/>
          <w:szCs w:val="23"/>
        </w:rPr>
        <w:t>0,</w:t>
      </w:r>
    </w:p>
    <w:p w:rsidR="006B383A" w:rsidRPr="00B15520" w:rsidRDefault="006B383A" w:rsidP="00975496">
      <w:pPr>
        <w:pStyle w:val="ListeParagraf"/>
        <w:numPr>
          <w:ilvl w:val="0"/>
          <w:numId w:val="4"/>
        </w:numPr>
        <w:shd w:val="clear" w:color="auto" w:fill="B14C1D" w:themeFill="accent3" w:themeFillShade="BF"/>
        <w:tabs>
          <w:tab w:val="left" w:pos="709"/>
        </w:tabs>
        <w:spacing w:after="0" w:line="360" w:lineRule="auto"/>
        <w:ind w:left="284" w:right="3968" w:firstLine="0"/>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 xml:space="preserve">Kurumsal Kapasitede </w:t>
      </w:r>
      <w:r w:rsidR="002F4A61">
        <w:rPr>
          <w:rFonts w:ascii="Times New Roman" w:hAnsi="Times New Roman" w:cs="Times New Roman"/>
          <w:b/>
          <w:color w:val="FFFFFF" w:themeColor="background1"/>
          <w:sz w:val="23"/>
          <w:szCs w:val="23"/>
        </w:rPr>
        <w:t>9</w:t>
      </w:r>
      <w:r w:rsidRPr="00B15520">
        <w:rPr>
          <w:rFonts w:ascii="Times New Roman" w:hAnsi="Times New Roman" w:cs="Times New Roman"/>
          <w:b/>
          <w:color w:val="FFFFFF" w:themeColor="background1"/>
          <w:sz w:val="23"/>
          <w:szCs w:val="23"/>
        </w:rPr>
        <w:t>,</w:t>
      </w:r>
    </w:p>
    <w:p w:rsidR="006B383A" w:rsidRPr="00B15520" w:rsidRDefault="006B383A" w:rsidP="006B383A">
      <w:pPr>
        <w:tabs>
          <w:tab w:val="left" w:pos="851"/>
        </w:tabs>
        <w:spacing w:line="360" w:lineRule="auto"/>
        <w:rPr>
          <w:sz w:val="23"/>
          <w:szCs w:val="23"/>
        </w:rPr>
      </w:pPr>
      <w:r w:rsidRPr="00B15520">
        <w:rPr>
          <w:sz w:val="23"/>
          <w:szCs w:val="23"/>
        </w:rPr>
        <w:t xml:space="preserve">olmak üzere toplam </w:t>
      </w:r>
      <w:r w:rsidR="009E7851" w:rsidRPr="00B15520">
        <w:rPr>
          <w:sz w:val="23"/>
          <w:szCs w:val="23"/>
        </w:rPr>
        <w:t>58</w:t>
      </w:r>
      <w:r w:rsidRPr="00B15520">
        <w:rPr>
          <w:sz w:val="23"/>
          <w:szCs w:val="23"/>
        </w:rPr>
        <w:t xml:space="preserve"> </w:t>
      </w:r>
      <w:r w:rsidR="00EC3D0E" w:rsidRPr="00B15520">
        <w:rPr>
          <w:sz w:val="23"/>
          <w:szCs w:val="23"/>
        </w:rPr>
        <w:t>sorun/</w:t>
      </w:r>
      <w:r w:rsidRPr="00B15520">
        <w:rPr>
          <w:sz w:val="23"/>
          <w:szCs w:val="23"/>
        </w:rPr>
        <w:t>gelişim alanı tespit edilmiştir.</w:t>
      </w:r>
    </w:p>
    <w:tbl>
      <w:tblPr>
        <w:tblStyle w:val="TabloKlavuzu"/>
        <w:tblW w:w="4962" w:type="pct"/>
        <w:jc w:val="center"/>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none" w:sz="0" w:space="0" w:color="auto"/>
          <w:insideV w:val="single" w:sz="8" w:space="0" w:color="595959" w:themeColor="text1" w:themeTint="A6"/>
        </w:tblBorders>
        <w:tblCellMar>
          <w:top w:w="28" w:type="dxa"/>
          <w:left w:w="85" w:type="dxa"/>
          <w:bottom w:w="28" w:type="dxa"/>
          <w:right w:w="85" w:type="dxa"/>
        </w:tblCellMar>
        <w:tblLook w:val="04A0"/>
      </w:tblPr>
      <w:tblGrid>
        <w:gridCol w:w="3151"/>
        <w:gridCol w:w="3152"/>
        <w:gridCol w:w="3150"/>
      </w:tblGrid>
      <w:tr w:rsidR="00BD2DBF" w:rsidRPr="00B15520" w:rsidTr="00DE274C">
        <w:trPr>
          <w:trHeight w:val="340"/>
          <w:tblHeader/>
          <w:jc w:val="center"/>
        </w:trPr>
        <w:tc>
          <w:tcPr>
            <w:tcW w:w="5000" w:type="pct"/>
            <w:gridSpan w:val="3"/>
            <w:shd w:val="clear" w:color="auto" w:fill="595959" w:themeFill="text1" w:themeFillTint="A6"/>
            <w:vAlign w:val="center"/>
          </w:tcPr>
          <w:p w:rsidR="009C6550" w:rsidRPr="00B15520" w:rsidRDefault="00975496" w:rsidP="009C6550">
            <w:pPr>
              <w:jc w:val="center"/>
              <w:rPr>
                <w:b/>
                <w:color w:val="FFFFFF" w:themeColor="background1"/>
                <w:sz w:val="28"/>
                <w:szCs w:val="21"/>
              </w:rPr>
            </w:pPr>
            <w:r w:rsidRPr="00B15520">
              <w:rPr>
                <w:b/>
                <w:color w:val="FFFFFF" w:themeColor="background1"/>
                <w:sz w:val="28"/>
                <w:szCs w:val="21"/>
              </w:rPr>
              <w:t>EĞİTİM VE ÖĞRETİM SİSTEMİNİN SORUN VE GELİŞİM ALANLARI</w:t>
            </w:r>
          </w:p>
        </w:tc>
      </w:tr>
      <w:tr w:rsidR="00391FB0" w:rsidRPr="00B15520" w:rsidTr="00DE274C">
        <w:trPr>
          <w:trHeight w:val="340"/>
          <w:tblHeader/>
          <w:jc w:val="center"/>
        </w:trPr>
        <w:tc>
          <w:tcPr>
            <w:tcW w:w="1667" w:type="pct"/>
            <w:shd w:val="clear" w:color="auto" w:fill="FA8D3D" w:themeFill="accent6"/>
            <w:vAlign w:val="center"/>
          </w:tcPr>
          <w:p w:rsidR="009C6550" w:rsidRPr="00B15520" w:rsidRDefault="009C6550" w:rsidP="009C6550">
            <w:pPr>
              <w:pStyle w:val="ListeParagraf"/>
              <w:spacing w:after="0" w:line="240" w:lineRule="auto"/>
              <w:ind w:left="0"/>
              <w:contextualSpacing w:val="0"/>
              <w:jc w:val="center"/>
              <w:rPr>
                <w:rFonts w:ascii="Times New Roman" w:hAnsi="Times New Roman" w:cs="Times New Roman"/>
                <w:b/>
                <w:color w:val="FFFFFF" w:themeColor="background1"/>
                <w:szCs w:val="21"/>
              </w:rPr>
            </w:pPr>
            <w:r w:rsidRPr="00B15520">
              <w:rPr>
                <w:rFonts w:ascii="Times New Roman" w:hAnsi="Times New Roman" w:cs="Times New Roman"/>
                <w:b/>
                <w:color w:val="FFFFFF" w:themeColor="background1"/>
                <w:szCs w:val="21"/>
              </w:rPr>
              <w:t>Eğitim ve Öğretime Erişim</w:t>
            </w:r>
          </w:p>
        </w:tc>
        <w:tc>
          <w:tcPr>
            <w:tcW w:w="1667" w:type="pct"/>
            <w:shd w:val="clear" w:color="auto" w:fill="CF6DA4" w:themeFill="accent5"/>
            <w:vAlign w:val="center"/>
          </w:tcPr>
          <w:p w:rsidR="009C6550" w:rsidRPr="00B15520" w:rsidRDefault="009C6550" w:rsidP="009C6550">
            <w:pPr>
              <w:pStyle w:val="ListeParagraf"/>
              <w:spacing w:after="0" w:line="240" w:lineRule="auto"/>
              <w:ind w:left="0"/>
              <w:contextualSpacing w:val="0"/>
              <w:jc w:val="center"/>
              <w:rPr>
                <w:rFonts w:ascii="Times New Roman" w:hAnsi="Times New Roman" w:cs="Times New Roman"/>
                <w:b/>
                <w:color w:val="FFFFFF" w:themeColor="background1"/>
                <w:szCs w:val="21"/>
              </w:rPr>
            </w:pPr>
            <w:r w:rsidRPr="00B15520">
              <w:rPr>
                <w:rFonts w:ascii="Times New Roman" w:hAnsi="Times New Roman" w:cs="Times New Roman"/>
                <w:b/>
                <w:color w:val="FFFFFF" w:themeColor="background1"/>
                <w:szCs w:val="21"/>
              </w:rPr>
              <w:t>Eğitim ve Öğretimde Kalite</w:t>
            </w:r>
          </w:p>
        </w:tc>
        <w:tc>
          <w:tcPr>
            <w:tcW w:w="1667" w:type="pct"/>
            <w:shd w:val="clear" w:color="auto" w:fill="B14C1D" w:themeFill="accent3" w:themeFillShade="BF"/>
            <w:vAlign w:val="center"/>
          </w:tcPr>
          <w:p w:rsidR="009C6550" w:rsidRPr="00B15520" w:rsidRDefault="009C6550" w:rsidP="009C6550">
            <w:pPr>
              <w:pStyle w:val="ListeParagraf"/>
              <w:spacing w:after="0" w:line="240" w:lineRule="auto"/>
              <w:ind w:left="0"/>
              <w:contextualSpacing w:val="0"/>
              <w:jc w:val="center"/>
              <w:rPr>
                <w:rFonts w:ascii="Times New Roman" w:hAnsi="Times New Roman" w:cs="Times New Roman"/>
                <w:b/>
                <w:color w:val="FFFFFF" w:themeColor="background1"/>
                <w:szCs w:val="21"/>
              </w:rPr>
            </w:pPr>
            <w:r w:rsidRPr="00B15520">
              <w:rPr>
                <w:rFonts w:ascii="Times New Roman" w:hAnsi="Times New Roman" w:cs="Times New Roman"/>
                <w:b/>
                <w:color w:val="FFFFFF" w:themeColor="background1"/>
                <w:szCs w:val="21"/>
              </w:rPr>
              <w:t>Kurumsal Kapasite</w:t>
            </w:r>
          </w:p>
        </w:tc>
      </w:tr>
      <w:tr w:rsidR="009C6550" w:rsidRPr="00B15520" w:rsidTr="00DE274C">
        <w:trPr>
          <w:trHeight w:val="340"/>
          <w:jc w:val="center"/>
        </w:trPr>
        <w:tc>
          <w:tcPr>
            <w:tcW w:w="1667" w:type="pct"/>
            <w:shd w:val="clear" w:color="auto" w:fill="auto"/>
          </w:tcPr>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Okul öncesi eğitimde okullaşma</w:t>
            </w:r>
          </w:p>
          <w:p w:rsidR="001E1896" w:rsidRPr="00B15520" w:rsidRDefault="005B1411" w:rsidP="00A51A7A">
            <w:pPr>
              <w:pStyle w:val="ListeParagraf"/>
              <w:numPr>
                <w:ilvl w:val="0"/>
                <w:numId w:val="15"/>
              </w:numPr>
              <w:ind w:left="222"/>
              <w:rPr>
                <w:rFonts w:ascii="Times New Roman" w:hAnsi="Times New Roman" w:cs="Times New Roman"/>
              </w:rPr>
            </w:pPr>
            <w:r>
              <w:rPr>
                <w:rFonts w:ascii="Times New Roman" w:hAnsi="Times New Roman" w:cs="Times New Roman"/>
              </w:rPr>
              <w:t>Ortaöğretime devam etmeme</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 xml:space="preserve">Zorunlu Eğitimde devamsızlık </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Öğrencilere yönelik oryantasyon faaliyetleri</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Özel eğitime ihtiyaç duyan bireylerin uygun eğitime erişimi</w:t>
            </w:r>
          </w:p>
          <w:p w:rsidR="001E1896" w:rsidRDefault="005B1411" w:rsidP="00A51A7A">
            <w:pPr>
              <w:pStyle w:val="ListeParagraf"/>
              <w:numPr>
                <w:ilvl w:val="0"/>
                <w:numId w:val="15"/>
              </w:numPr>
              <w:ind w:left="222"/>
              <w:rPr>
                <w:rFonts w:ascii="Times New Roman" w:hAnsi="Times New Roman" w:cs="Times New Roman"/>
              </w:rPr>
            </w:pPr>
            <w:r>
              <w:rPr>
                <w:rFonts w:ascii="Times New Roman" w:hAnsi="Times New Roman" w:cs="Times New Roman"/>
              </w:rPr>
              <w:t>Kız çocuklarının eğitime devamı</w:t>
            </w:r>
          </w:p>
          <w:p w:rsidR="005B1411" w:rsidRPr="00B15520" w:rsidRDefault="005B1411" w:rsidP="00A51A7A">
            <w:pPr>
              <w:pStyle w:val="ListeParagraf"/>
              <w:numPr>
                <w:ilvl w:val="0"/>
                <w:numId w:val="15"/>
              </w:numPr>
              <w:ind w:left="222"/>
              <w:rPr>
                <w:rFonts w:ascii="Times New Roman" w:hAnsi="Times New Roman" w:cs="Times New Roman"/>
              </w:rPr>
            </w:pPr>
            <w:r>
              <w:rPr>
                <w:rFonts w:ascii="Times New Roman" w:hAnsi="Times New Roman" w:cs="Times New Roman"/>
              </w:rPr>
              <w:t>Taşımadan dolayı kış aylarında öğrencilerin ulaşım problemi</w:t>
            </w:r>
          </w:p>
          <w:p w:rsidR="009C6550" w:rsidRPr="00B15520" w:rsidRDefault="009C6550" w:rsidP="005B1411">
            <w:pPr>
              <w:pStyle w:val="ListeParagraf"/>
              <w:ind w:left="222"/>
              <w:rPr>
                <w:rFonts w:ascii="Times New Roman" w:hAnsi="Times New Roman" w:cs="Times New Roman"/>
              </w:rPr>
            </w:pPr>
          </w:p>
        </w:tc>
        <w:tc>
          <w:tcPr>
            <w:tcW w:w="1667" w:type="pct"/>
            <w:shd w:val="clear" w:color="auto" w:fill="auto"/>
          </w:tcPr>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Bilimsel, kültürel, sanatsal ve sportif faaliyetler</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 xml:space="preserve">Okuma kültürü </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Örgün eğitimi destekleme ve yetiştirme kurslar</w:t>
            </w:r>
            <w:r w:rsidR="00D21078">
              <w:rPr>
                <w:rFonts w:ascii="Times New Roman" w:hAnsi="Times New Roman" w:cs="Times New Roman"/>
              </w:rPr>
              <w:t>ı</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Elektronik ders içerikleri</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Eğitimde ve öğretim süreçlerinde bilgi ve iletişim teknolojilerinin kullanımı</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Özel eğitime ihtiyacı olan bireylere sunulan eğitim ve öğretim hizmetleri</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 xml:space="preserve">Okul sağlığı ve hijyen </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Eğitsel, mesleki ve kişisel rehberlik hizmetleri</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Öğrencilerin sınav kaygısı</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Eğitsel değerlendirme ve tanılama</w:t>
            </w:r>
          </w:p>
          <w:p w:rsidR="009C6550" w:rsidRPr="00B15520" w:rsidRDefault="009C6550" w:rsidP="00D21078">
            <w:pPr>
              <w:pStyle w:val="ListeParagraf"/>
              <w:ind w:left="222"/>
              <w:rPr>
                <w:rFonts w:ascii="Times New Roman" w:hAnsi="Times New Roman" w:cs="Times New Roman"/>
              </w:rPr>
            </w:pPr>
          </w:p>
        </w:tc>
        <w:tc>
          <w:tcPr>
            <w:tcW w:w="1667" w:type="pct"/>
            <w:shd w:val="clear" w:color="auto" w:fill="auto"/>
          </w:tcPr>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Çalışanların ödüllendirilmesi ve motivasyon</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İnsan kaynağının genel ve mesleki yeterliklerinin geliştirilmesi</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Hizmetiçi eğitim kalitesi</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Okul ve kurumların fiziki kapasitesi</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Okul ve kurumların sosyal, kültürel, sanatsal ve sportif faaliyet alanlarının yetersizliği</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Denetim anlayışından rehberlik anlayışına geçilemediği algısı</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Kurumsal aidiyet</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Elektronik ağ ortamlarının etkinliği</w:t>
            </w:r>
          </w:p>
          <w:p w:rsidR="009C6550"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İstatistik ve bilgi temini</w:t>
            </w:r>
          </w:p>
        </w:tc>
      </w:tr>
    </w:tbl>
    <w:p w:rsidR="001B0A04" w:rsidRPr="00B15520" w:rsidRDefault="001B0A04" w:rsidP="00EC35F3">
      <w:pPr>
        <w:rPr>
          <w:b/>
        </w:rPr>
        <w:sectPr w:rsidR="001B0A04" w:rsidRPr="00B15520" w:rsidSect="00CA2633">
          <w:pgSz w:w="11907" w:h="16840" w:code="9"/>
          <w:pgMar w:top="1134" w:right="1134" w:bottom="1134" w:left="1418" w:header="312" w:footer="312" w:gutter="0"/>
          <w:cols w:space="708"/>
          <w:docGrid w:linePitch="360"/>
        </w:sectPr>
      </w:pPr>
    </w:p>
    <w:p w:rsidR="008F4C12" w:rsidRPr="00B15520" w:rsidRDefault="008F4C12" w:rsidP="008F4C12">
      <w:pPr>
        <w:jc w:val="both"/>
        <w:rPr>
          <w:rFonts w:eastAsiaTheme="minorHAnsi"/>
          <w:sz w:val="18"/>
          <w:szCs w:val="23"/>
          <w:lang w:eastAsia="en-US"/>
        </w:rPr>
      </w:pPr>
    </w:p>
    <w:p w:rsidR="00B76F47" w:rsidRPr="00B15520" w:rsidRDefault="00B76F47" w:rsidP="00CE3F4E">
      <w:pPr>
        <w:pStyle w:val="Balk2"/>
        <w:rPr>
          <w:rFonts w:ascii="Times New Roman" w:hAnsi="Times New Roman" w:cs="Times New Roman"/>
          <w:color w:val="FF0000"/>
          <w:sz w:val="32"/>
          <w:szCs w:val="32"/>
        </w:rPr>
      </w:pPr>
      <w:bookmarkStart w:id="56" w:name="_Toc436828724"/>
      <w:commentRangeStart w:id="57"/>
      <w:r w:rsidRPr="00B15520">
        <w:rPr>
          <w:rFonts w:ascii="Times New Roman" w:hAnsi="Times New Roman" w:cs="Times New Roman"/>
          <w:color w:val="FF0000"/>
          <w:sz w:val="32"/>
          <w:szCs w:val="32"/>
        </w:rPr>
        <w:t>STRATEJİK PLAN MİMARİSİ</w:t>
      </w:r>
      <w:commentRangeEnd w:id="57"/>
      <w:r w:rsidR="001C3778">
        <w:rPr>
          <w:rStyle w:val="AklamaBavurusu"/>
          <w:rFonts w:ascii="Times New Roman" w:eastAsia="Times New Roman" w:hAnsi="Times New Roman" w:cs="Times New Roman"/>
          <w:b w:val="0"/>
          <w:bCs w:val="0"/>
          <w:lang w:eastAsia="tr-TR"/>
        </w:rPr>
        <w:commentReference w:id="57"/>
      </w:r>
      <w:bookmarkEnd w:id="56"/>
    </w:p>
    <w:p w:rsidR="008F4C12" w:rsidRPr="00ED0AD3" w:rsidRDefault="008F4C12" w:rsidP="00ED0AD3">
      <w:pPr>
        <w:rPr>
          <w:sz w:val="23"/>
          <w:szCs w:val="23"/>
        </w:rPr>
      </w:pPr>
    </w:p>
    <w:p w:rsidR="009D4F6F" w:rsidRPr="007A30F1" w:rsidRDefault="009D4F6F" w:rsidP="00436425">
      <w:pPr>
        <w:pStyle w:val="Balk7"/>
        <w:keepNext w:val="0"/>
        <w:keepLines w:val="0"/>
        <w:numPr>
          <w:ilvl w:val="0"/>
          <w:numId w:val="3"/>
        </w:numPr>
        <w:spacing w:before="0"/>
        <w:contextualSpacing/>
        <w:rPr>
          <w:rFonts w:ascii="Times New Roman" w:hAnsi="Times New Roman" w:cs="Times New Roman"/>
          <w:b/>
          <w:i w:val="0"/>
          <w:color w:val="auto"/>
          <w:sz w:val="23"/>
          <w:szCs w:val="23"/>
        </w:rPr>
      </w:pPr>
      <w:r w:rsidRPr="007A30F1">
        <w:rPr>
          <w:rFonts w:ascii="Times New Roman" w:hAnsi="Times New Roman" w:cs="Times New Roman"/>
          <w:b/>
          <w:i w:val="0"/>
          <w:color w:val="auto"/>
          <w:sz w:val="23"/>
          <w:szCs w:val="23"/>
        </w:rPr>
        <w:t>Eğitim ve Öğretime Erişim</w:t>
      </w:r>
    </w:p>
    <w:p w:rsidR="005842B3" w:rsidRPr="007A30F1" w:rsidRDefault="005842B3" w:rsidP="004A184D">
      <w:pPr>
        <w:pStyle w:val="Balk7"/>
        <w:keepNext w:val="0"/>
        <w:keepLines w:val="0"/>
        <w:numPr>
          <w:ilvl w:val="1"/>
          <w:numId w:val="3"/>
        </w:numPr>
        <w:spacing w:before="240" w:after="120" w:line="276" w:lineRule="auto"/>
        <w:contextualSpacing/>
        <w:rPr>
          <w:rFonts w:ascii="Times New Roman" w:hAnsi="Times New Roman" w:cs="Times New Roman"/>
          <w:b/>
          <w:i w:val="0"/>
          <w:color w:val="auto"/>
          <w:sz w:val="23"/>
          <w:szCs w:val="23"/>
        </w:rPr>
      </w:pPr>
      <w:r w:rsidRPr="007A30F1">
        <w:rPr>
          <w:rFonts w:ascii="Times New Roman" w:hAnsi="Times New Roman" w:cs="Times New Roman"/>
          <w:b/>
          <w:i w:val="0"/>
          <w:color w:val="auto"/>
          <w:sz w:val="23"/>
          <w:szCs w:val="23"/>
        </w:rPr>
        <w:t>Eğitim ve Öğretime Katılım ve Tamamlama</w:t>
      </w:r>
    </w:p>
    <w:p w:rsidR="005842B3" w:rsidRPr="007A30F1"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3"/>
          <w:szCs w:val="23"/>
        </w:rPr>
      </w:pPr>
      <w:r w:rsidRPr="007A30F1">
        <w:rPr>
          <w:rFonts w:ascii="Times New Roman" w:hAnsi="Times New Roman" w:cs="Times New Roman"/>
          <w:color w:val="auto"/>
          <w:sz w:val="23"/>
          <w:szCs w:val="23"/>
        </w:rPr>
        <w:t xml:space="preserve">Okul öncesi eğitimde okullaşma </w:t>
      </w:r>
    </w:p>
    <w:p w:rsidR="005842B3" w:rsidRPr="007A30F1" w:rsidRDefault="005842B3" w:rsidP="005842B3">
      <w:pPr>
        <w:pStyle w:val="Balk8"/>
        <w:keepNext w:val="0"/>
        <w:keepLines w:val="0"/>
        <w:numPr>
          <w:ilvl w:val="2"/>
          <w:numId w:val="3"/>
        </w:numPr>
        <w:tabs>
          <w:tab w:val="left" w:pos="1134"/>
        </w:tabs>
        <w:spacing w:before="0" w:after="120" w:line="300" w:lineRule="auto"/>
        <w:contextualSpacing/>
        <w:rPr>
          <w:sz w:val="23"/>
          <w:szCs w:val="23"/>
        </w:rPr>
      </w:pPr>
      <w:r w:rsidRPr="007A30F1">
        <w:rPr>
          <w:rFonts w:ascii="Times New Roman" w:hAnsi="Times New Roman" w:cs="Times New Roman"/>
          <w:color w:val="auto"/>
          <w:sz w:val="23"/>
          <w:szCs w:val="23"/>
        </w:rPr>
        <w:t>Zorunlu eğitimde okullaşma devam ve tamamlama</w:t>
      </w:r>
    </w:p>
    <w:p w:rsidR="009D4F6F" w:rsidRPr="007A30F1" w:rsidRDefault="009D4F6F" w:rsidP="00436425">
      <w:pPr>
        <w:pStyle w:val="Balk7"/>
        <w:keepNext w:val="0"/>
        <w:keepLines w:val="0"/>
        <w:numPr>
          <w:ilvl w:val="0"/>
          <w:numId w:val="3"/>
        </w:numPr>
        <w:spacing w:before="0"/>
        <w:contextualSpacing/>
        <w:rPr>
          <w:rFonts w:ascii="Times New Roman" w:hAnsi="Times New Roman" w:cs="Times New Roman"/>
          <w:b/>
          <w:i w:val="0"/>
          <w:color w:val="auto"/>
          <w:sz w:val="23"/>
          <w:szCs w:val="23"/>
        </w:rPr>
      </w:pPr>
      <w:r w:rsidRPr="007A30F1">
        <w:rPr>
          <w:rFonts w:ascii="Times New Roman" w:hAnsi="Times New Roman" w:cs="Times New Roman"/>
          <w:b/>
          <w:i w:val="0"/>
          <w:color w:val="auto"/>
          <w:sz w:val="23"/>
          <w:szCs w:val="23"/>
        </w:rPr>
        <w:t>Eğitim ve Öğretimde Kalite</w:t>
      </w:r>
    </w:p>
    <w:p w:rsidR="005842B3" w:rsidRPr="007A30F1" w:rsidRDefault="005842B3" w:rsidP="004A184D">
      <w:pPr>
        <w:pStyle w:val="Balk7"/>
        <w:keepNext w:val="0"/>
        <w:keepLines w:val="0"/>
        <w:numPr>
          <w:ilvl w:val="1"/>
          <w:numId w:val="3"/>
        </w:numPr>
        <w:spacing w:before="240" w:after="120" w:line="276" w:lineRule="auto"/>
        <w:contextualSpacing/>
        <w:rPr>
          <w:rFonts w:ascii="Times New Roman" w:hAnsi="Times New Roman" w:cs="Times New Roman"/>
          <w:b/>
          <w:i w:val="0"/>
          <w:color w:val="auto"/>
          <w:sz w:val="23"/>
          <w:szCs w:val="23"/>
        </w:rPr>
      </w:pPr>
      <w:r w:rsidRPr="007A30F1">
        <w:rPr>
          <w:rFonts w:ascii="Times New Roman" w:hAnsi="Times New Roman" w:cs="Times New Roman"/>
          <w:b/>
          <w:i w:val="0"/>
          <w:color w:val="auto"/>
          <w:sz w:val="23"/>
          <w:szCs w:val="23"/>
        </w:rPr>
        <w:t>Öğrenci Başarısı ve Öğrenme Kazanımları</w:t>
      </w:r>
    </w:p>
    <w:p w:rsidR="005842B3" w:rsidRPr="007A30F1"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3"/>
          <w:szCs w:val="23"/>
        </w:rPr>
      </w:pPr>
      <w:r w:rsidRPr="007A30F1">
        <w:rPr>
          <w:rFonts w:ascii="Times New Roman" w:hAnsi="Times New Roman" w:cs="Times New Roman"/>
          <w:color w:val="auto"/>
          <w:sz w:val="23"/>
          <w:szCs w:val="23"/>
        </w:rPr>
        <w:t>Öğrenci</w:t>
      </w:r>
    </w:p>
    <w:p w:rsidR="005842B3" w:rsidRPr="007A30F1"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3"/>
          <w:szCs w:val="23"/>
        </w:rPr>
      </w:pPr>
      <w:r w:rsidRPr="007A30F1">
        <w:rPr>
          <w:rFonts w:ascii="Times New Roman" w:hAnsi="Times New Roman" w:cs="Times New Roman"/>
          <w:color w:val="auto"/>
          <w:sz w:val="23"/>
          <w:szCs w:val="23"/>
        </w:rPr>
        <w:t xml:space="preserve">Öğretmen </w:t>
      </w:r>
    </w:p>
    <w:p w:rsidR="005842B3" w:rsidRPr="007A30F1"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3"/>
          <w:szCs w:val="23"/>
        </w:rPr>
      </w:pPr>
      <w:r w:rsidRPr="007A30F1">
        <w:rPr>
          <w:rFonts w:ascii="Times New Roman" w:hAnsi="Times New Roman" w:cs="Times New Roman"/>
          <w:color w:val="auto"/>
          <w:sz w:val="23"/>
          <w:szCs w:val="23"/>
        </w:rPr>
        <w:t>Eğitim - öğretim ortamı ve çevresi</w:t>
      </w:r>
    </w:p>
    <w:p w:rsidR="005842B3" w:rsidRPr="007A30F1"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3"/>
          <w:szCs w:val="23"/>
        </w:rPr>
      </w:pPr>
      <w:r w:rsidRPr="007A30F1">
        <w:rPr>
          <w:rFonts w:ascii="Times New Roman" w:hAnsi="Times New Roman" w:cs="Times New Roman"/>
          <w:color w:val="auto"/>
          <w:sz w:val="23"/>
          <w:szCs w:val="23"/>
        </w:rPr>
        <w:t>Rehberlik</w:t>
      </w:r>
    </w:p>
    <w:p w:rsidR="005842B3" w:rsidRPr="007A30F1" w:rsidRDefault="005842B3" w:rsidP="004A184D">
      <w:pPr>
        <w:pStyle w:val="Balk7"/>
        <w:keepNext w:val="0"/>
        <w:keepLines w:val="0"/>
        <w:numPr>
          <w:ilvl w:val="1"/>
          <w:numId w:val="3"/>
        </w:numPr>
        <w:spacing w:before="0" w:after="120" w:line="276" w:lineRule="auto"/>
        <w:contextualSpacing/>
        <w:rPr>
          <w:rFonts w:ascii="Times New Roman" w:hAnsi="Times New Roman" w:cs="Times New Roman"/>
          <w:b/>
          <w:i w:val="0"/>
          <w:color w:val="auto"/>
          <w:sz w:val="23"/>
          <w:szCs w:val="23"/>
        </w:rPr>
      </w:pPr>
      <w:r w:rsidRPr="007A30F1">
        <w:rPr>
          <w:rFonts w:ascii="Times New Roman" w:hAnsi="Times New Roman" w:cs="Times New Roman"/>
          <w:b/>
          <w:i w:val="0"/>
          <w:color w:val="auto"/>
          <w:sz w:val="23"/>
          <w:szCs w:val="23"/>
        </w:rPr>
        <w:t>Eğitim ve Öğretim ile İstihdam İlişkisinin Geliştirilmesi</w:t>
      </w:r>
    </w:p>
    <w:p w:rsidR="005842B3" w:rsidRPr="007A30F1"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3"/>
          <w:szCs w:val="23"/>
        </w:rPr>
      </w:pPr>
      <w:r w:rsidRPr="007A30F1">
        <w:rPr>
          <w:rFonts w:ascii="Times New Roman" w:hAnsi="Times New Roman" w:cs="Times New Roman"/>
          <w:color w:val="auto"/>
          <w:sz w:val="23"/>
          <w:szCs w:val="23"/>
        </w:rPr>
        <w:t>Hayata ve istihdama hazırlama</w:t>
      </w:r>
    </w:p>
    <w:p w:rsidR="005842B3" w:rsidRPr="007A30F1"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3"/>
          <w:szCs w:val="23"/>
        </w:rPr>
      </w:pPr>
      <w:r w:rsidRPr="007A30F1">
        <w:rPr>
          <w:rFonts w:ascii="Times New Roman" w:hAnsi="Times New Roman" w:cs="Times New Roman"/>
          <w:color w:val="auto"/>
          <w:sz w:val="23"/>
          <w:szCs w:val="23"/>
        </w:rPr>
        <w:t>Mesleki rehberlik</w:t>
      </w:r>
    </w:p>
    <w:p w:rsidR="005842B3" w:rsidRPr="007A30F1" w:rsidRDefault="005842B3" w:rsidP="004A184D">
      <w:pPr>
        <w:pStyle w:val="Balk7"/>
        <w:keepNext w:val="0"/>
        <w:keepLines w:val="0"/>
        <w:numPr>
          <w:ilvl w:val="1"/>
          <w:numId w:val="3"/>
        </w:numPr>
        <w:spacing w:before="0" w:after="120" w:line="276" w:lineRule="auto"/>
        <w:contextualSpacing/>
        <w:rPr>
          <w:rFonts w:ascii="Times New Roman" w:hAnsi="Times New Roman" w:cs="Times New Roman"/>
          <w:b/>
          <w:i w:val="0"/>
          <w:color w:val="auto"/>
          <w:sz w:val="23"/>
          <w:szCs w:val="23"/>
        </w:rPr>
      </w:pPr>
      <w:r w:rsidRPr="007A30F1">
        <w:rPr>
          <w:rFonts w:ascii="Times New Roman" w:hAnsi="Times New Roman" w:cs="Times New Roman"/>
          <w:b/>
          <w:i w:val="0"/>
          <w:color w:val="auto"/>
          <w:sz w:val="23"/>
          <w:szCs w:val="23"/>
        </w:rPr>
        <w:t>Yabancı Dil ve Hareketlilik</w:t>
      </w:r>
    </w:p>
    <w:p w:rsidR="00436425" w:rsidRPr="007A30F1" w:rsidRDefault="005842B3" w:rsidP="00B76F47">
      <w:pPr>
        <w:pStyle w:val="Balk8"/>
        <w:keepNext w:val="0"/>
        <w:keepLines w:val="0"/>
        <w:numPr>
          <w:ilvl w:val="2"/>
          <w:numId w:val="3"/>
        </w:numPr>
        <w:tabs>
          <w:tab w:val="left" w:pos="1134"/>
        </w:tabs>
        <w:spacing w:before="0" w:after="120" w:line="300" w:lineRule="auto"/>
        <w:contextualSpacing/>
        <w:rPr>
          <w:sz w:val="23"/>
          <w:szCs w:val="23"/>
        </w:rPr>
      </w:pPr>
      <w:r w:rsidRPr="007A30F1">
        <w:rPr>
          <w:rFonts w:ascii="Times New Roman" w:hAnsi="Times New Roman" w:cs="Times New Roman"/>
          <w:color w:val="auto"/>
          <w:sz w:val="23"/>
          <w:szCs w:val="23"/>
        </w:rPr>
        <w:t>Yabancı dil yeterliliği</w:t>
      </w:r>
    </w:p>
    <w:p w:rsidR="009D4F6F" w:rsidRPr="007A30F1" w:rsidRDefault="009D4F6F" w:rsidP="00436425">
      <w:pPr>
        <w:pStyle w:val="Balk7"/>
        <w:keepNext w:val="0"/>
        <w:keepLines w:val="0"/>
        <w:numPr>
          <w:ilvl w:val="0"/>
          <w:numId w:val="3"/>
        </w:numPr>
        <w:spacing w:before="0"/>
        <w:contextualSpacing/>
        <w:rPr>
          <w:rFonts w:ascii="Times New Roman" w:hAnsi="Times New Roman" w:cs="Times New Roman"/>
          <w:b/>
          <w:i w:val="0"/>
          <w:color w:val="auto"/>
          <w:sz w:val="23"/>
          <w:szCs w:val="23"/>
        </w:rPr>
      </w:pPr>
      <w:r w:rsidRPr="007A30F1">
        <w:rPr>
          <w:rFonts w:ascii="Times New Roman" w:hAnsi="Times New Roman" w:cs="Times New Roman"/>
          <w:b/>
          <w:i w:val="0"/>
          <w:color w:val="auto"/>
          <w:sz w:val="23"/>
          <w:szCs w:val="23"/>
        </w:rPr>
        <w:t>Kurumsal Kapasite</w:t>
      </w:r>
    </w:p>
    <w:p w:rsidR="005842B3" w:rsidRPr="007A30F1" w:rsidRDefault="005842B3" w:rsidP="004A184D">
      <w:pPr>
        <w:pStyle w:val="Balk7"/>
        <w:keepNext w:val="0"/>
        <w:keepLines w:val="0"/>
        <w:numPr>
          <w:ilvl w:val="1"/>
          <w:numId w:val="3"/>
        </w:numPr>
        <w:spacing w:before="240" w:after="120" w:line="276" w:lineRule="auto"/>
        <w:contextualSpacing/>
        <w:rPr>
          <w:rFonts w:ascii="Times New Roman" w:hAnsi="Times New Roman" w:cs="Times New Roman"/>
          <w:b/>
          <w:i w:val="0"/>
          <w:color w:val="auto"/>
          <w:sz w:val="23"/>
          <w:szCs w:val="23"/>
        </w:rPr>
      </w:pPr>
      <w:r w:rsidRPr="007A30F1">
        <w:rPr>
          <w:rFonts w:ascii="Times New Roman" w:hAnsi="Times New Roman" w:cs="Times New Roman"/>
          <w:b/>
          <w:i w:val="0"/>
          <w:color w:val="auto"/>
          <w:sz w:val="23"/>
          <w:szCs w:val="23"/>
        </w:rPr>
        <w:t>Beşeri Alt Yapı</w:t>
      </w:r>
    </w:p>
    <w:p w:rsidR="005842B3" w:rsidRPr="007A30F1"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3"/>
          <w:szCs w:val="23"/>
        </w:rPr>
      </w:pPr>
      <w:r w:rsidRPr="007A30F1">
        <w:rPr>
          <w:rFonts w:ascii="Times New Roman" w:hAnsi="Times New Roman" w:cs="Times New Roman"/>
          <w:color w:val="auto"/>
          <w:sz w:val="23"/>
          <w:szCs w:val="23"/>
        </w:rPr>
        <w:t>İnsan kaynakları yönetimi</w:t>
      </w:r>
    </w:p>
    <w:p w:rsidR="005842B3" w:rsidRPr="007A30F1"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3"/>
          <w:szCs w:val="23"/>
        </w:rPr>
      </w:pPr>
      <w:r w:rsidRPr="007A30F1">
        <w:rPr>
          <w:rFonts w:ascii="Times New Roman" w:hAnsi="Times New Roman" w:cs="Times New Roman"/>
          <w:color w:val="auto"/>
          <w:sz w:val="23"/>
          <w:szCs w:val="23"/>
        </w:rPr>
        <w:t>İnsan kaynaklarının eğitimi ve geliştirilmesi</w:t>
      </w:r>
    </w:p>
    <w:p w:rsidR="005842B3" w:rsidRPr="007A30F1" w:rsidRDefault="005842B3" w:rsidP="004A184D">
      <w:pPr>
        <w:pStyle w:val="Balk7"/>
        <w:keepNext w:val="0"/>
        <w:keepLines w:val="0"/>
        <w:numPr>
          <w:ilvl w:val="1"/>
          <w:numId w:val="3"/>
        </w:numPr>
        <w:spacing w:before="0" w:after="120" w:line="276" w:lineRule="auto"/>
        <w:contextualSpacing/>
        <w:rPr>
          <w:rFonts w:ascii="Times New Roman" w:hAnsi="Times New Roman" w:cs="Times New Roman"/>
          <w:b/>
          <w:i w:val="0"/>
          <w:color w:val="auto"/>
          <w:sz w:val="23"/>
          <w:szCs w:val="23"/>
        </w:rPr>
      </w:pPr>
      <w:r w:rsidRPr="007A30F1">
        <w:rPr>
          <w:rFonts w:ascii="Times New Roman" w:hAnsi="Times New Roman" w:cs="Times New Roman"/>
          <w:b/>
          <w:i w:val="0"/>
          <w:color w:val="auto"/>
          <w:sz w:val="23"/>
          <w:szCs w:val="23"/>
        </w:rPr>
        <w:t>Fiziki, Mali ve Teknolojik Alt Yapı</w:t>
      </w:r>
    </w:p>
    <w:p w:rsidR="005842B3" w:rsidRPr="007A30F1"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3"/>
          <w:szCs w:val="23"/>
        </w:rPr>
      </w:pPr>
      <w:r w:rsidRPr="007A30F1">
        <w:rPr>
          <w:rFonts w:ascii="Times New Roman" w:hAnsi="Times New Roman" w:cs="Times New Roman"/>
          <w:color w:val="auto"/>
          <w:sz w:val="23"/>
          <w:szCs w:val="23"/>
        </w:rPr>
        <w:t>Finansal kaynakların etkin yönetimi</w:t>
      </w:r>
    </w:p>
    <w:p w:rsidR="005842B3" w:rsidRPr="007A30F1"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3"/>
          <w:szCs w:val="23"/>
        </w:rPr>
      </w:pPr>
      <w:r w:rsidRPr="007A30F1">
        <w:rPr>
          <w:rFonts w:ascii="Times New Roman" w:hAnsi="Times New Roman" w:cs="Times New Roman"/>
          <w:color w:val="auto"/>
          <w:sz w:val="23"/>
          <w:szCs w:val="23"/>
        </w:rPr>
        <w:t>Donatım</w:t>
      </w:r>
    </w:p>
    <w:p w:rsidR="005842B3" w:rsidRPr="007A30F1" w:rsidRDefault="005842B3" w:rsidP="004A184D">
      <w:pPr>
        <w:pStyle w:val="Balk7"/>
        <w:keepNext w:val="0"/>
        <w:keepLines w:val="0"/>
        <w:numPr>
          <w:ilvl w:val="1"/>
          <w:numId w:val="3"/>
        </w:numPr>
        <w:spacing w:before="0" w:after="120" w:line="276" w:lineRule="auto"/>
        <w:contextualSpacing/>
        <w:rPr>
          <w:rFonts w:ascii="Times New Roman" w:hAnsi="Times New Roman" w:cs="Times New Roman"/>
          <w:b/>
          <w:i w:val="0"/>
          <w:color w:val="auto"/>
          <w:sz w:val="23"/>
          <w:szCs w:val="23"/>
        </w:rPr>
      </w:pPr>
      <w:r w:rsidRPr="007A30F1">
        <w:rPr>
          <w:rFonts w:ascii="Times New Roman" w:hAnsi="Times New Roman" w:cs="Times New Roman"/>
          <w:b/>
          <w:i w:val="0"/>
          <w:color w:val="auto"/>
          <w:sz w:val="23"/>
          <w:szCs w:val="23"/>
        </w:rPr>
        <w:t>Yönetim ve Organizasyon</w:t>
      </w:r>
    </w:p>
    <w:p w:rsidR="005842B3" w:rsidRPr="007A30F1"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3"/>
          <w:szCs w:val="23"/>
        </w:rPr>
      </w:pPr>
      <w:r w:rsidRPr="007A30F1">
        <w:rPr>
          <w:rFonts w:ascii="Times New Roman" w:hAnsi="Times New Roman" w:cs="Times New Roman"/>
          <w:color w:val="auto"/>
          <w:sz w:val="23"/>
          <w:szCs w:val="23"/>
        </w:rPr>
        <w:t>Kurumsal yapının iyileştirilmesi</w:t>
      </w:r>
    </w:p>
    <w:p w:rsidR="005842B3" w:rsidRPr="007A30F1" w:rsidRDefault="005842B3" w:rsidP="00436425">
      <w:pPr>
        <w:pStyle w:val="Balk9"/>
        <w:keepNext w:val="0"/>
        <w:keepLines w:val="0"/>
        <w:numPr>
          <w:ilvl w:val="3"/>
          <w:numId w:val="3"/>
        </w:numPr>
        <w:spacing w:before="0" w:after="120" w:line="276" w:lineRule="auto"/>
        <w:ind w:left="1276" w:firstLine="0"/>
        <w:contextualSpacing/>
        <w:rPr>
          <w:rFonts w:ascii="Times New Roman" w:hAnsi="Times New Roman" w:cs="Times New Roman"/>
          <w:i w:val="0"/>
          <w:color w:val="auto"/>
          <w:sz w:val="23"/>
          <w:szCs w:val="23"/>
        </w:rPr>
      </w:pPr>
      <w:r w:rsidRPr="007A30F1">
        <w:rPr>
          <w:rFonts w:ascii="Times New Roman" w:hAnsi="Times New Roman" w:cs="Times New Roman"/>
          <w:i w:val="0"/>
          <w:color w:val="auto"/>
          <w:sz w:val="23"/>
          <w:szCs w:val="23"/>
        </w:rPr>
        <w:t>Bürokrasinin azaltılması</w:t>
      </w:r>
    </w:p>
    <w:p w:rsidR="005842B3" w:rsidRPr="007A30F1" w:rsidRDefault="005842B3" w:rsidP="00436425">
      <w:pPr>
        <w:pStyle w:val="Balk9"/>
        <w:keepNext w:val="0"/>
        <w:keepLines w:val="0"/>
        <w:numPr>
          <w:ilvl w:val="3"/>
          <w:numId w:val="3"/>
        </w:numPr>
        <w:spacing w:before="0" w:after="120" w:line="276" w:lineRule="auto"/>
        <w:ind w:left="1276" w:firstLine="0"/>
        <w:contextualSpacing/>
        <w:rPr>
          <w:rFonts w:ascii="Times New Roman" w:hAnsi="Times New Roman" w:cs="Times New Roman"/>
          <w:i w:val="0"/>
          <w:color w:val="auto"/>
          <w:sz w:val="23"/>
          <w:szCs w:val="23"/>
        </w:rPr>
      </w:pPr>
      <w:r w:rsidRPr="007A30F1">
        <w:rPr>
          <w:rFonts w:ascii="Times New Roman" w:hAnsi="Times New Roman" w:cs="Times New Roman"/>
          <w:i w:val="0"/>
          <w:color w:val="auto"/>
          <w:sz w:val="23"/>
          <w:szCs w:val="23"/>
        </w:rPr>
        <w:t>İş analizleri ve iş tanımları</w:t>
      </w:r>
    </w:p>
    <w:p w:rsidR="005842B3" w:rsidRPr="007A30F1"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3"/>
          <w:szCs w:val="23"/>
        </w:rPr>
      </w:pPr>
      <w:r w:rsidRPr="007A30F1">
        <w:rPr>
          <w:rFonts w:ascii="Times New Roman" w:hAnsi="Times New Roman" w:cs="Times New Roman"/>
          <w:color w:val="auto"/>
          <w:sz w:val="23"/>
          <w:szCs w:val="23"/>
        </w:rPr>
        <w:t>İzleme ve değerlendirme</w:t>
      </w:r>
    </w:p>
    <w:p w:rsidR="005842B3" w:rsidRPr="007A30F1"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3"/>
          <w:szCs w:val="23"/>
        </w:rPr>
      </w:pPr>
      <w:r w:rsidRPr="007A30F1">
        <w:rPr>
          <w:rFonts w:ascii="Times New Roman" w:hAnsi="Times New Roman" w:cs="Times New Roman"/>
          <w:color w:val="auto"/>
          <w:sz w:val="23"/>
          <w:szCs w:val="23"/>
        </w:rPr>
        <w:t xml:space="preserve">Sosyal tarafların katılımı ve yönetişim </w:t>
      </w:r>
    </w:p>
    <w:p w:rsidR="005842B3" w:rsidRPr="007A30F1" w:rsidRDefault="005842B3" w:rsidP="00436425">
      <w:pPr>
        <w:pStyle w:val="Balk9"/>
        <w:keepNext w:val="0"/>
        <w:keepLines w:val="0"/>
        <w:numPr>
          <w:ilvl w:val="3"/>
          <w:numId w:val="3"/>
        </w:numPr>
        <w:spacing w:before="0" w:after="120" w:line="276" w:lineRule="auto"/>
        <w:ind w:left="1276" w:firstLine="0"/>
        <w:contextualSpacing/>
        <w:rPr>
          <w:rFonts w:ascii="Times New Roman" w:hAnsi="Times New Roman" w:cs="Times New Roman"/>
          <w:i w:val="0"/>
          <w:color w:val="auto"/>
          <w:sz w:val="23"/>
          <w:szCs w:val="23"/>
        </w:rPr>
      </w:pPr>
      <w:r w:rsidRPr="007A30F1">
        <w:rPr>
          <w:rFonts w:ascii="Times New Roman" w:hAnsi="Times New Roman" w:cs="Times New Roman"/>
          <w:i w:val="0"/>
          <w:color w:val="auto"/>
          <w:sz w:val="23"/>
          <w:szCs w:val="23"/>
        </w:rPr>
        <w:t xml:space="preserve">Çoğulculuk </w:t>
      </w:r>
    </w:p>
    <w:p w:rsidR="005842B3" w:rsidRPr="007A30F1" w:rsidRDefault="005842B3" w:rsidP="00436425">
      <w:pPr>
        <w:pStyle w:val="Balk9"/>
        <w:keepNext w:val="0"/>
        <w:keepLines w:val="0"/>
        <w:numPr>
          <w:ilvl w:val="3"/>
          <w:numId w:val="3"/>
        </w:numPr>
        <w:spacing w:before="0" w:after="120" w:line="276" w:lineRule="auto"/>
        <w:ind w:left="1276" w:firstLine="0"/>
        <w:contextualSpacing/>
        <w:rPr>
          <w:rFonts w:ascii="Times New Roman" w:hAnsi="Times New Roman" w:cs="Times New Roman"/>
          <w:i w:val="0"/>
          <w:color w:val="auto"/>
          <w:sz w:val="23"/>
          <w:szCs w:val="23"/>
        </w:rPr>
      </w:pPr>
      <w:r w:rsidRPr="007A30F1">
        <w:rPr>
          <w:rFonts w:ascii="Times New Roman" w:hAnsi="Times New Roman" w:cs="Times New Roman"/>
          <w:i w:val="0"/>
          <w:color w:val="auto"/>
          <w:sz w:val="23"/>
          <w:szCs w:val="23"/>
        </w:rPr>
        <w:t xml:space="preserve">Katılımcılık </w:t>
      </w:r>
    </w:p>
    <w:p w:rsidR="005842B3" w:rsidRPr="007A30F1" w:rsidRDefault="005842B3" w:rsidP="00436425">
      <w:pPr>
        <w:pStyle w:val="Balk9"/>
        <w:keepNext w:val="0"/>
        <w:keepLines w:val="0"/>
        <w:numPr>
          <w:ilvl w:val="3"/>
          <w:numId w:val="3"/>
        </w:numPr>
        <w:spacing w:before="0" w:after="120" w:line="276" w:lineRule="auto"/>
        <w:ind w:left="1276" w:firstLine="0"/>
        <w:contextualSpacing/>
        <w:rPr>
          <w:rFonts w:ascii="Times New Roman" w:hAnsi="Times New Roman" w:cs="Times New Roman"/>
          <w:i w:val="0"/>
          <w:color w:val="auto"/>
          <w:sz w:val="23"/>
          <w:szCs w:val="23"/>
        </w:rPr>
      </w:pPr>
      <w:r w:rsidRPr="007A30F1">
        <w:rPr>
          <w:rFonts w:ascii="Times New Roman" w:hAnsi="Times New Roman" w:cs="Times New Roman"/>
          <w:i w:val="0"/>
          <w:color w:val="auto"/>
          <w:sz w:val="23"/>
          <w:szCs w:val="23"/>
        </w:rPr>
        <w:t>Şeffaflık ve hesap verebilirlik</w:t>
      </w:r>
    </w:p>
    <w:p w:rsidR="005842B3" w:rsidRPr="007A30F1"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3"/>
          <w:szCs w:val="23"/>
        </w:rPr>
      </w:pPr>
      <w:r w:rsidRPr="007A30F1">
        <w:rPr>
          <w:rFonts w:ascii="Times New Roman" w:hAnsi="Times New Roman" w:cs="Times New Roman"/>
          <w:color w:val="auto"/>
          <w:sz w:val="23"/>
          <w:szCs w:val="23"/>
        </w:rPr>
        <w:t>Kurumsal iletişim</w:t>
      </w:r>
    </w:p>
    <w:p w:rsidR="005842B3" w:rsidRPr="007A30F1"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3"/>
          <w:szCs w:val="23"/>
        </w:rPr>
      </w:pPr>
      <w:r w:rsidRPr="007A30F1">
        <w:rPr>
          <w:rFonts w:ascii="Times New Roman" w:hAnsi="Times New Roman" w:cs="Times New Roman"/>
          <w:color w:val="auto"/>
          <w:sz w:val="23"/>
          <w:szCs w:val="23"/>
        </w:rPr>
        <w:t>Bilgi Yönetimi</w:t>
      </w:r>
    </w:p>
    <w:p w:rsidR="005842B3" w:rsidRPr="007A30F1" w:rsidRDefault="005842B3" w:rsidP="00436425">
      <w:pPr>
        <w:pStyle w:val="Balk9"/>
        <w:keepNext w:val="0"/>
        <w:keepLines w:val="0"/>
        <w:numPr>
          <w:ilvl w:val="3"/>
          <w:numId w:val="3"/>
        </w:numPr>
        <w:spacing w:before="0" w:after="120" w:line="276" w:lineRule="auto"/>
        <w:ind w:left="1276" w:firstLine="0"/>
        <w:contextualSpacing/>
        <w:rPr>
          <w:rFonts w:ascii="Times New Roman" w:hAnsi="Times New Roman" w:cs="Times New Roman"/>
          <w:i w:val="0"/>
          <w:color w:val="auto"/>
          <w:sz w:val="23"/>
          <w:szCs w:val="23"/>
        </w:rPr>
      </w:pPr>
      <w:r w:rsidRPr="007A30F1">
        <w:rPr>
          <w:rFonts w:ascii="Times New Roman" w:hAnsi="Times New Roman" w:cs="Times New Roman"/>
          <w:i w:val="0"/>
          <w:color w:val="auto"/>
          <w:sz w:val="23"/>
          <w:szCs w:val="23"/>
        </w:rPr>
        <w:t>Elektronik ağ ortamlarının etkinliğinin artırılması</w:t>
      </w:r>
    </w:p>
    <w:p w:rsidR="005842B3" w:rsidRPr="007A30F1" w:rsidRDefault="005842B3" w:rsidP="00436425">
      <w:pPr>
        <w:pStyle w:val="Balk9"/>
        <w:keepNext w:val="0"/>
        <w:keepLines w:val="0"/>
        <w:numPr>
          <w:ilvl w:val="3"/>
          <w:numId w:val="3"/>
        </w:numPr>
        <w:spacing w:before="0" w:after="120" w:line="276" w:lineRule="auto"/>
        <w:ind w:left="1276" w:firstLine="0"/>
        <w:contextualSpacing/>
        <w:rPr>
          <w:rFonts w:ascii="Times New Roman" w:hAnsi="Times New Roman" w:cs="Times New Roman"/>
          <w:i w:val="0"/>
          <w:color w:val="auto"/>
          <w:sz w:val="23"/>
          <w:szCs w:val="23"/>
        </w:rPr>
      </w:pPr>
      <w:r w:rsidRPr="007A30F1">
        <w:rPr>
          <w:rFonts w:ascii="Times New Roman" w:hAnsi="Times New Roman" w:cs="Times New Roman"/>
          <w:i w:val="0"/>
          <w:color w:val="auto"/>
          <w:sz w:val="23"/>
          <w:szCs w:val="23"/>
        </w:rPr>
        <w:t>Veri toplama ve analiz</w:t>
      </w:r>
    </w:p>
    <w:p w:rsidR="005842B3" w:rsidRPr="007A30F1" w:rsidRDefault="005842B3" w:rsidP="00436425">
      <w:pPr>
        <w:pStyle w:val="Balk9"/>
        <w:keepNext w:val="0"/>
        <w:keepLines w:val="0"/>
        <w:numPr>
          <w:ilvl w:val="3"/>
          <w:numId w:val="3"/>
        </w:numPr>
        <w:spacing w:before="0" w:after="120" w:line="276" w:lineRule="auto"/>
        <w:ind w:left="1276" w:firstLine="0"/>
        <w:contextualSpacing/>
        <w:rPr>
          <w:rFonts w:ascii="Times New Roman" w:hAnsi="Times New Roman" w:cs="Times New Roman"/>
          <w:i w:val="0"/>
          <w:color w:val="auto"/>
          <w:sz w:val="23"/>
          <w:szCs w:val="23"/>
        </w:rPr>
      </w:pPr>
      <w:r w:rsidRPr="007A30F1">
        <w:rPr>
          <w:rFonts w:ascii="Times New Roman" w:hAnsi="Times New Roman" w:cs="Times New Roman"/>
          <w:i w:val="0"/>
          <w:color w:val="auto"/>
          <w:sz w:val="23"/>
          <w:szCs w:val="23"/>
        </w:rPr>
        <w:t>Veri iletimi ve bilgi paylaşımı</w:t>
      </w:r>
    </w:p>
    <w:p w:rsidR="00B97F23" w:rsidRPr="00B15520" w:rsidRDefault="00B97F23" w:rsidP="004A184D">
      <w:pPr>
        <w:pStyle w:val="Balk1"/>
        <w:keepNext w:val="0"/>
        <w:keepLines w:val="0"/>
        <w:spacing w:before="0" w:after="120" w:line="240" w:lineRule="auto"/>
        <w:contextualSpacing/>
        <w:jc w:val="left"/>
        <w:rPr>
          <w:rFonts w:ascii="Times New Roman" w:hAnsi="Times New Roman" w:cs="Times New Roman"/>
          <w:color w:val="auto"/>
          <w:szCs w:val="23"/>
        </w:rPr>
        <w:sectPr w:rsidR="00B97F23" w:rsidRPr="00B15520" w:rsidSect="00B97F23">
          <w:pgSz w:w="11907" w:h="16840" w:code="9"/>
          <w:pgMar w:top="1134" w:right="1134" w:bottom="1134" w:left="1418" w:header="312" w:footer="312" w:gutter="0"/>
          <w:cols w:space="708"/>
          <w:docGrid w:linePitch="360"/>
        </w:sectPr>
      </w:pPr>
      <w:bookmarkStart w:id="58" w:name="_Toc411525141"/>
    </w:p>
    <w:p w:rsidR="00FE6DB1" w:rsidRPr="00B15520" w:rsidRDefault="00FE6DB1" w:rsidP="00AC2B26">
      <w:pPr>
        <w:pStyle w:val="Balk1"/>
        <w:spacing w:before="0" w:after="0" w:line="240" w:lineRule="auto"/>
        <w:rPr>
          <w:rFonts w:ascii="Times New Roman" w:hAnsi="Times New Roman" w:cs="Times New Roman"/>
          <w:color w:val="FFFFFF" w:themeColor="background1"/>
        </w:rPr>
      </w:pPr>
      <w:bookmarkStart w:id="59" w:name="_Toc436828725"/>
      <w:r w:rsidRPr="00B15520">
        <w:rPr>
          <w:rFonts w:ascii="Times New Roman" w:hAnsi="Times New Roman" w:cs="Times New Roman"/>
          <w:color w:val="FFFFFF" w:themeColor="background1"/>
        </w:rPr>
        <w:lastRenderedPageBreak/>
        <w:t>BÖLÜM III: GELEEĞE YÖNELİM</w:t>
      </w:r>
      <w:bookmarkEnd w:id="59"/>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tblPr>
      <w:tblGrid>
        <w:gridCol w:w="9571"/>
      </w:tblGrid>
      <w:tr w:rsidR="00317186" w:rsidRPr="00B15520" w:rsidTr="002D48CA">
        <w:trPr>
          <w:trHeight w:val="1417"/>
        </w:trPr>
        <w:tc>
          <w:tcPr>
            <w:tcW w:w="9571" w:type="dxa"/>
            <w:vAlign w:val="center"/>
          </w:tcPr>
          <w:p w:rsidR="00FE6DB1" w:rsidRPr="00B15520" w:rsidRDefault="00FE6DB1" w:rsidP="007D3D04">
            <w:pPr>
              <w:pStyle w:val="ListeParagraf"/>
              <w:tabs>
                <w:tab w:val="left" w:pos="1985"/>
                <w:tab w:val="left" w:pos="2552"/>
                <w:tab w:val="left" w:pos="2835"/>
                <w:tab w:val="left" w:pos="2977"/>
                <w:tab w:val="left" w:pos="3686"/>
              </w:tabs>
              <w:spacing w:after="0" w:line="240" w:lineRule="auto"/>
              <w:ind w:left="0"/>
              <w:jc w:val="center"/>
              <w:rPr>
                <w:rFonts w:ascii="Times New Roman" w:hAnsi="Times New Roman" w:cs="Times New Roman"/>
                <w:b/>
                <w:color w:val="B83D68" w:themeColor="accent1"/>
                <w:spacing w:val="10"/>
                <w:sz w:val="80"/>
                <w:szCs w:val="80"/>
                <w:u w:val="single"/>
              </w:rPr>
            </w:pPr>
            <w:r w:rsidRPr="00B15520">
              <w:rPr>
                <w:rFonts w:ascii="Times New Roman" w:hAnsi="Times New Roman" w:cs="Times New Roman"/>
                <w:b/>
                <w:color w:val="B83D68" w:themeColor="accent1"/>
                <w:spacing w:val="10"/>
                <w:sz w:val="80"/>
                <w:szCs w:val="80"/>
                <w:u w:val="single"/>
              </w:rPr>
              <w:t>ÜÇÜNCÜ BÖLÜM</w:t>
            </w:r>
          </w:p>
        </w:tc>
      </w:tr>
      <w:tr w:rsidR="006C3638" w:rsidRPr="00B15520" w:rsidTr="002D48CA">
        <w:trPr>
          <w:trHeight w:val="2268"/>
        </w:trPr>
        <w:tc>
          <w:tcPr>
            <w:tcW w:w="9571" w:type="dxa"/>
            <w:vAlign w:val="center"/>
          </w:tcPr>
          <w:p w:rsidR="00FE6DB1" w:rsidRPr="00B15520" w:rsidRDefault="00FE6DB1" w:rsidP="00062385">
            <w:pPr>
              <w:pStyle w:val="ListeParagraf"/>
              <w:tabs>
                <w:tab w:val="left" w:pos="1985"/>
                <w:tab w:val="left" w:pos="2552"/>
                <w:tab w:val="left" w:pos="2835"/>
                <w:tab w:val="left" w:pos="2977"/>
                <w:tab w:val="left" w:pos="3686"/>
              </w:tabs>
              <w:spacing w:after="0" w:line="240" w:lineRule="auto"/>
              <w:ind w:left="0"/>
              <w:jc w:val="center"/>
              <w:rPr>
                <w:rFonts w:ascii="Times New Roman" w:hAnsi="Times New Roman" w:cs="Times New Roman"/>
                <w:b/>
                <w:color w:val="998E55"/>
                <w:sz w:val="60"/>
                <w:szCs w:val="60"/>
              </w:rPr>
            </w:pPr>
            <w:r w:rsidRPr="00B15520">
              <w:rPr>
                <w:rFonts w:ascii="Times New Roman" w:hAnsi="Times New Roman" w:cs="Times New Roman"/>
                <w:b/>
                <w:color w:val="998E55"/>
                <w:sz w:val="60"/>
                <w:szCs w:val="60"/>
              </w:rPr>
              <w:t>GELECEĞE YÖNELİM</w:t>
            </w:r>
          </w:p>
        </w:tc>
      </w:tr>
    </w:tbl>
    <w:p w:rsidR="00FE6DB1" w:rsidRPr="00B15520" w:rsidRDefault="00FE6DB1" w:rsidP="0051473F">
      <w:pPr>
        <w:jc w:val="both"/>
        <w:rPr>
          <w:rFonts w:eastAsiaTheme="minorHAnsi"/>
          <w:sz w:val="20"/>
          <w:szCs w:val="23"/>
          <w:lang w:eastAsia="en-US"/>
        </w:rPr>
        <w:sectPr w:rsidR="00FE6DB1" w:rsidRPr="00B15520" w:rsidSect="00F87C33">
          <w:type w:val="oddPage"/>
          <w:pgSz w:w="11907" w:h="16840" w:code="9"/>
          <w:pgMar w:top="1134" w:right="1134" w:bottom="1134" w:left="1418" w:header="312" w:footer="312" w:gutter="0"/>
          <w:cols w:space="708"/>
          <w:vAlign w:val="center"/>
          <w:docGrid w:linePitch="360"/>
        </w:sectPr>
      </w:pPr>
    </w:p>
    <w:bookmarkEnd w:id="58"/>
    <w:p w:rsidR="00B12716" w:rsidRPr="00B15520" w:rsidRDefault="005842B3" w:rsidP="00907DD8">
      <w:pPr>
        <w:spacing w:before="120" w:line="276" w:lineRule="auto"/>
        <w:ind w:firstLine="709"/>
        <w:jc w:val="both"/>
        <w:rPr>
          <w:sz w:val="23"/>
          <w:szCs w:val="23"/>
        </w:rPr>
      </w:pPr>
      <w:r w:rsidRPr="00B15520">
        <w:rPr>
          <w:sz w:val="23"/>
          <w:szCs w:val="23"/>
        </w:rPr>
        <w:lastRenderedPageBreak/>
        <w:t>Geleceğe yönelim bölümünde vizyon</w:t>
      </w:r>
      <w:r w:rsidR="005E7C1B" w:rsidRPr="00B15520">
        <w:rPr>
          <w:sz w:val="23"/>
          <w:szCs w:val="23"/>
        </w:rPr>
        <w:t>,</w:t>
      </w:r>
      <w:r w:rsidRPr="00B15520">
        <w:rPr>
          <w:sz w:val="23"/>
          <w:szCs w:val="23"/>
        </w:rPr>
        <w:t xml:space="preserve"> </w:t>
      </w:r>
      <w:r w:rsidR="005E7C1B" w:rsidRPr="00B15520">
        <w:rPr>
          <w:sz w:val="23"/>
          <w:szCs w:val="23"/>
        </w:rPr>
        <w:t xml:space="preserve">misyon </w:t>
      </w:r>
      <w:r w:rsidRPr="00B15520">
        <w:rPr>
          <w:sz w:val="23"/>
          <w:szCs w:val="23"/>
        </w:rPr>
        <w:t>ve temel değerler ile stratejik amaçlar, stratejik hedefler, performans göstergeleri ve str</w:t>
      </w:r>
      <w:r w:rsidR="003C285D" w:rsidRPr="00B15520">
        <w:rPr>
          <w:sz w:val="23"/>
          <w:szCs w:val="23"/>
        </w:rPr>
        <w:t>atejiler yer almaktadır.</w:t>
      </w:r>
    </w:p>
    <w:p w:rsidR="003C285D" w:rsidRPr="00B15520" w:rsidRDefault="003C285D" w:rsidP="003C285D">
      <w:pPr>
        <w:jc w:val="both"/>
        <w:rPr>
          <w:rFonts w:eastAsiaTheme="minorHAnsi"/>
          <w:sz w:val="18"/>
          <w:szCs w:val="23"/>
          <w:lang w:eastAsia="en-US"/>
        </w:rPr>
      </w:pPr>
    </w:p>
    <w:p w:rsidR="006F2802" w:rsidRPr="00B15520" w:rsidRDefault="006F2802" w:rsidP="00B15520">
      <w:pPr>
        <w:pStyle w:val="Balk2"/>
        <w:numPr>
          <w:ilvl w:val="0"/>
          <w:numId w:val="29"/>
        </w:numPr>
        <w:rPr>
          <w:rFonts w:ascii="Times New Roman" w:hAnsi="Times New Roman" w:cs="Times New Roman"/>
          <w:color w:val="FF0000"/>
          <w:sz w:val="32"/>
          <w:szCs w:val="32"/>
        </w:rPr>
      </w:pPr>
      <w:bookmarkStart w:id="60" w:name="_Toc436828726"/>
      <w:r w:rsidRPr="00B15520">
        <w:rPr>
          <w:rFonts w:ascii="Times New Roman" w:hAnsi="Times New Roman" w:cs="Times New Roman"/>
          <w:color w:val="FF0000"/>
          <w:sz w:val="32"/>
          <w:szCs w:val="32"/>
        </w:rPr>
        <w:t>VİZYON, MİSYON VE TEMEL DEĞERLER</w:t>
      </w:r>
      <w:bookmarkEnd w:id="60"/>
    </w:p>
    <w:p w:rsidR="003C285D" w:rsidRPr="00B15520" w:rsidRDefault="003C285D" w:rsidP="003C285D">
      <w:pPr>
        <w:jc w:val="both"/>
        <w:rPr>
          <w:rFonts w:eastAsiaTheme="minorHAnsi"/>
          <w:sz w:val="18"/>
          <w:szCs w:val="23"/>
          <w:lang w:eastAsia="en-US"/>
        </w:rPr>
      </w:pPr>
    </w:p>
    <w:p w:rsidR="00564385" w:rsidRPr="00B15520" w:rsidRDefault="00564385" w:rsidP="005E7C1B">
      <w:pPr>
        <w:rPr>
          <w:b/>
        </w:rPr>
      </w:pPr>
      <w:r w:rsidRPr="00B15520">
        <w:rPr>
          <w:b/>
        </w:rPr>
        <w:t>VİZYON</w:t>
      </w:r>
    </w:p>
    <w:p w:rsidR="00564385" w:rsidRPr="00B15520" w:rsidRDefault="00564385" w:rsidP="005E7C1B">
      <w:pPr>
        <w:jc w:val="both"/>
        <w:rPr>
          <w:color w:val="000000" w:themeColor="text1"/>
          <w:sz w:val="23"/>
          <w:szCs w:val="23"/>
        </w:rPr>
      </w:pPr>
    </w:p>
    <w:p w:rsidR="00564385" w:rsidRPr="00B15520" w:rsidRDefault="00564385" w:rsidP="005E7C1B">
      <w:pPr>
        <w:rPr>
          <w:b/>
        </w:rPr>
      </w:pPr>
      <w:r w:rsidRPr="00B15520">
        <w:rPr>
          <w:b/>
        </w:rPr>
        <w:t>MİSYON</w:t>
      </w:r>
    </w:p>
    <w:p w:rsidR="00564385" w:rsidRPr="00B15520" w:rsidRDefault="00564385" w:rsidP="005E7C1B">
      <w:pPr>
        <w:jc w:val="both"/>
        <w:rPr>
          <w:color w:val="000000" w:themeColor="text1"/>
          <w:sz w:val="23"/>
          <w:szCs w:val="23"/>
        </w:rPr>
      </w:pPr>
    </w:p>
    <w:p w:rsidR="00564385" w:rsidRPr="00B15520" w:rsidRDefault="00564385" w:rsidP="005E7C1B">
      <w:pPr>
        <w:rPr>
          <w:b/>
        </w:rPr>
      </w:pPr>
      <w:r w:rsidRPr="00B15520">
        <w:rPr>
          <w:b/>
        </w:rPr>
        <w:t>TEMEL DEĞERLER</w:t>
      </w:r>
    </w:p>
    <w:p w:rsidR="00564385" w:rsidRPr="00B15520" w:rsidRDefault="00564385" w:rsidP="00B15520">
      <w:pPr>
        <w:pStyle w:val="ListeParagraf"/>
        <w:numPr>
          <w:ilvl w:val="0"/>
          <w:numId w:val="23"/>
        </w:numPr>
        <w:spacing w:after="0" w:line="264" w:lineRule="auto"/>
        <w:ind w:left="426" w:hanging="426"/>
        <w:jc w:val="both"/>
        <w:rPr>
          <w:rFonts w:ascii="Times New Roman" w:hAnsi="Times New Roman" w:cs="Times New Roman"/>
          <w:color w:val="000000" w:themeColor="text1"/>
          <w:sz w:val="23"/>
          <w:szCs w:val="23"/>
        </w:rPr>
      </w:pPr>
    </w:p>
    <w:p w:rsidR="003C285D" w:rsidRPr="00B15520" w:rsidRDefault="003C285D" w:rsidP="003C285D">
      <w:pPr>
        <w:jc w:val="both"/>
        <w:rPr>
          <w:rFonts w:eastAsiaTheme="minorHAnsi"/>
          <w:sz w:val="18"/>
          <w:szCs w:val="23"/>
          <w:lang w:eastAsia="en-US"/>
        </w:rPr>
      </w:pPr>
      <w:bookmarkStart w:id="61" w:name="_Toc410315238"/>
      <w:bookmarkStart w:id="62" w:name="_Toc411525144"/>
    </w:p>
    <w:p w:rsidR="006F2802" w:rsidRPr="00B15520" w:rsidRDefault="006F2802" w:rsidP="00B15520">
      <w:pPr>
        <w:pStyle w:val="Balk2"/>
        <w:numPr>
          <w:ilvl w:val="0"/>
          <w:numId w:val="29"/>
        </w:numPr>
        <w:rPr>
          <w:rFonts w:ascii="Times New Roman" w:hAnsi="Times New Roman" w:cs="Times New Roman"/>
          <w:color w:val="FF0000"/>
          <w:sz w:val="32"/>
          <w:szCs w:val="32"/>
        </w:rPr>
      </w:pPr>
      <w:bookmarkStart w:id="63" w:name="_Toc436828727"/>
      <w:commentRangeStart w:id="64"/>
      <w:r w:rsidRPr="00B15520">
        <w:rPr>
          <w:rFonts w:ascii="Times New Roman" w:hAnsi="Times New Roman" w:cs="Times New Roman"/>
          <w:color w:val="FF0000"/>
          <w:sz w:val="32"/>
          <w:szCs w:val="32"/>
        </w:rPr>
        <w:t>STRATEJİK PLAN GENEL TABLOSU</w:t>
      </w:r>
      <w:commentRangeEnd w:id="64"/>
      <w:r w:rsidR="00D9144A">
        <w:rPr>
          <w:rStyle w:val="AklamaBavurusu"/>
          <w:rFonts w:ascii="Times New Roman" w:eastAsia="Times New Roman" w:hAnsi="Times New Roman" w:cs="Times New Roman"/>
          <w:b w:val="0"/>
          <w:bCs w:val="0"/>
          <w:lang w:eastAsia="tr-TR"/>
        </w:rPr>
        <w:commentReference w:id="64"/>
      </w:r>
      <w:bookmarkEnd w:id="63"/>
    </w:p>
    <w:bookmarkEnd w:id="61"/>
    <w:bookmarkEnd w:id="62"/>
    <w:p w:rsidR="005842B3" w:rsidRPr="00B15520" w:rsidRDefault="007F1B1D" w:rsidP="00564385">
      <w:pPr>
        <w:spacing w:before="240" w:line="264" w:lineRule="auto"/>
        <w:rPr>
          <w:b/>
        </w:rPr>
      </w:pPr>
      <w:r w:rsidRPr="00B15520">
        <w:rPr>
          <w:b/>
        </w:rPr>
        <w:t>Stratejik Amaç 1</w:t>
      </w:r>
    </w:p>
    <w:p w:rsidR="005842B3" w:rsidRPr="00B15520" w:rsidRDefault="005842B3" w:rsidP="00564385">
      <w:pPr>
        <w:spacing w:line="276" w:lineRule="auto"/>
        <w:jc w:val="both"/>
      </w:pPr>
      <w:commentRangeStart w:id="65"/>
      <w:r w:rsidRPr="005426EA">
        <w:t>Bütün bireylerin eğitim ve öğretime adil şartlar altında erişmesini sağlamak.</w:t>
      </w:r>
      <w:commentRangeEnd w:id="65"/>
      <w:r w:rsidR="00D9144A" w:rsidRPr="005426EA">
        <w:rPr>
          <w:rStyle w:val="AklamaBavurusu"/>
        </w:rPr>
        <w:commentReference w:id="65"/>
      </w:r>
    </w:p>
    <w:p w:rsidR="005842B3" w:rsidRPr="00B15520" w:rsidRDefault="005842B3" w:rsidP="00564385">
      <w:pPr>
        <w:tabs>
          <w:tab w:val="left" w:pos="2835"/>
        </w:tabs>
        <w:spacing w:before="120" w:line="276" w:lineRule="auto"/>
        <w:ind w:left="426"/>
        <w:jc w:val="both"/>
      </w:pPr>
      <w:r w:rsidRPr="00B15520">
        <w:rPr>
          <w:b/>
        </w:rPr>
        <w:t>Stratejik Hedef 1.1</w:t>
      </w:r>
      <w:r w:rsidR="009B1F11" w:rsidRPr="00B15520">
        <w:rPr>
          <w:b/>
        </w:rPr>
        <w:tab/>
      </w:r>
      <w:r w:rsidRPr="00B15520">
        <w:t>Plan dönemi sonuna kadar dezavantajlı gruplar başta olmak üzere, eğitim ve öğretimin her tür ve kademesinde katılım ve tamamlama oranlarını artırmak.</w:t>
      </w:r>
    </w:p>
    <w:p w:rsidR="005842B3" w:rsidRPr="00B15520" w:rsidRDefault="005842B3" w:rsidP="00564385">
      <w:pPr>
        <w:spacing w:before="240" w:line="264" w:lineRule="auto"/>
        <w:rPr>
          <w:b/>
        </w:rPr>
      </w:pPr>
      <w:r w:rsidRPr="00B15520">
        <w:rPr>
          <w:b/>
        </w:rPr>
        <w:t>Stratejik Amaç 2</w:t>
      </w:r>
    </w:p>
    <w:p w:rsidR="005842B3" w:rsidRPr="00B15520" w:rsidRDefault="005842B3" w:rsidP="00564385">
      <w:pPr>
        <w:spacing w:line="276" w:lineRule="auto"/>
        <w:jc w:val="both"/>
      </w:pPr>
      <w:r w:rsidRPr="00B15520">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5842B3" w:rsidRPr="00B15520" w:rsidRDefault="005842B3" w:rsidP="00564385">
      <w:pPr>
        <w:tabs>
          <w:tab w:val="left" w:pos="2835"/>
        </w:tabs>
        <w:spacing w:before="120" w:line="276" w:lineRule="auto"/>
        <w:ind w:left="426"/>
        <w:jc w:val="both"/>
      </w:pPr>
      <w:r w:rsidRPr="00B15520">
        <w:rPr>
          <w:b/>
        </w:rPr>
        <w:t>Stratejik Hedef 2.1</w:t>
      </w:r>
      <w:r w:rsidR="009B1F11" w:rsidRPr="00B15520">
        <w:rPr>
          <w:b/>
        </w:rPr>
        <w:tab/>
      </w:r>
      <w:r w:rsidRPr="00B15520">
        <w:t>Bütün bireylerin bedensel, ruhsal ve zihinsel gelişimlerine yönelik faaliyetlere katılım oranını ve öğrencilerin akademik başarı düzeylerini artırmak.</w:t>
      </w:r>
    </w:p>
    <w:p w:rsidR="005842B3" w:rsidRPr="00B15520" w:rsidRDefault="005842B3" w:rsidP="00564385">
      <w:pPr>
        <w:tabs>
          <w:tab w:val="left" w:pos="2835"/>
        </w:tabs>
        <w:spacing w:before="120" w:line="276" w:lineRule="auto"/>
        <w:ind w:left="426"/>
        <w:jc w:val="both"/>
      </w:pPr>
      <w:r w:rsidRPr="00B15520">
        <w:rPr>
          <w:b/>
        </w:rPr>
        <w:t>Stratejik Hedef 2.2</w:t>
      </w:r>
      <w:r w:rsidR="009B1F11" w:rsidRPr="00B15520">
        <w:rPr>
          <w:b/>
        </w:rPr>
        <w:tab/>
      </w:r>
      <w:r w:rsidRPr="00B15520">
        <w:t>Hayat boyu öğrenme yaklaşımı çerçevesinde, işgücü piyasasının talep ettiği beceriler ile uyumlu bireyler yetiştirerek istihdam edilebilirliklerini artırmak.</w:t>
      </w:r>
    </w:p>
    <w:p w:rsidR="005842B3" w:rsidRPr="00B15520" w:rsidRDefault="005842B3" w:rsidP="00564385">
      <w:pPr>
        <w:tabs>
          <w:tab w:val="left" w:pos="2835"/>
        </w:tabs>
        <w:spacing w:before="120" w:line="276" w:lineRule="auto"/>
        <w:ind w:left="426"/>
        <w:jc w:val="both"/>
      </w:pPr>
      <w:r w:rsidRPr="00B15520">
        <w:rPr>
          <w:b/>
        </w:rPr>
        <w:t>Stratejik Hedef 2.3</w:t>
      </w:r>
      <w:r w:rsidR="009B1F11" w:rsidRPr="00B15520">
        <w:rPr>
          <w:b/>
        </w:rPr>
        <w:tab/>
      </w:r>
      <w:r w:rsidRPr="00B15520">
        <w:t>Eğitimde yenilikçi yaklaşımlar kullanılarak bireylerin yabancı dil yeterliliğini ve uluslararası öğrenci/öğretmen hareketliliğini artırmak</w:t>
      </w:r>
    </w:p>
    <w:p w:rsidR="005842B3" w:rsidRPr="00B15520" w:rsidRDefault="005842B3" w:rsidP="00564385">
      <w:pPr>
        <w:spacing w:before="240" w:line="264" w:lineRule="auto"/>
        <w:rPr>
          <w:b/>
        </w:rPr>
      </w:pPr>
      <w:r w:rsidRPr="00B15520">
        <w:rPr>
          <w:b/>
        </w:rPr>
        <w:t>Stratejik Amaç 3</w:t>
      </w:r>
    </w:p>
    <w:p w:rsidR="005842B3" w:rsidRPr="00B15520" w:rsidRDefault="005842B3" w:rsidP="00564385">
      <w:pPr>
        <w:spacing w:line="276" w:lineRule="auto"/>
        <w:jc w:val="both"/>
      </w:pPr>
      <w:r w:rsidRPr="00B15520">
        <w:t>Beşeri, mali, fiziki ve teknolojik yapı ile yönetim ve organizasyon yapısını iyileştirerek eğitime erişimi ve eğitimde kaliteyi artıracak etkin ve verimli işleyen bir kurumsal yapıyı tesis etmek.</w:t>
      </w:r>
    </w:p>
    <w:p w:rsidR="005842B3" w:rsidRPr="00B15520" w:rsidRDefault="005842B3" w:rsidP="00564385">
      <w:pPr>
        <w:tabs>
          <w:tab w:val="left" w:pos="2835"/>
        </w:tabs>
        <w:spacing w:before="120" w:line="276" w:lineRule="auto"/>
        <w:ind w:left="426"/>
        <w:jc w:val="both"/>
      </w:pPr>
      <w:r w:rsidRPr="00B15520">
        <w:rPr>
          <w:b/>
        </w:rPr>
        <w:t>Stratejik Hedef 3.</w:t>
      </w:r>
      <w:r w:rsidR="009B1F11" w:rsidRPr="00B15520">
        <w:rPr>
          <w:b/>
        </w:rPr>
        <w:t>1</w:t>
      </w:r>
      <w:r w:rsidR="009B1F11" w:rsidRPr="00B15520">
        <w:rPr>
          <w:b/>
        </w:rPr>
        <w:tab/>
      </w:r>
      <w:r w:rsidR="009B1F11" w:rsidRPr="00B15520">
        <w:t>Müdürlüğümüz</w:t>
      </w:r>
      <w:r w:rsidRPr="00B15520">
        <w:t xml:space="preserve"> hizmetlerinin etkin sunumunu sağlamak üzere insan kaynaklarının yapısını ve niteliğini geliştirmek.</w:t>
      </w:r>
    </w:p>
    <w:p w:rsidR="005842B3" w:rsidRPr="00B15520" w:rsidRDefault="005842B3" w:rsidP="00564385">
      <w:pPr>
        <w:tabs>
          <w:tab w:val="left" w:pos="2835"/>
        </w:tabs>
        <w:spacing w:before="120" w:line="276" w:lineRule="auto"/>
        <w:ind w:left="426"/>
        <w:jc w:val="both"/>
      </w:pPr>
      <w:r w:rsidRPr="00B15520">
        <w:rPr>
          <w:b/>
        </w:rPr>
        <w:t>Stratejik Hedef 3.</w:t>
      </w:r>
      <w:r w:rsidR="009B1F11" w:rsidRPr="00B15520">
        <w:rPr>
          <w:b/>
        </w:rPr>
        <w:t>2</w:t>
      </w:r>
      <w:r w:rsidR="009B1F11" w:rsidRPr="00B15520">
        <w:rPr>
          <w:b/>
        </w:rPr>
        <w:tab/>
      </w:r>
      <w:r w:rsidR="009B1F11" w:rsidRPr="00B15520">
        <w:t>Plan</w:t>
      </w:r>
      <w:r w:rsidRPr="00B15520">
        <w:t xml:space="preserve"> dönemi sonuna kadar, belirlenen kurum standartlarına uygun eğitim ortamlarını tesis etmek; etkin, verimli bir mali yönetim yapısını oluşturmak.</w:t>
      </w:r>
    </w:p>
    <w:p w:rsidR="005842B3" w:rsidRPr="00B15520" w:rsidRDefault="005842B3" w:rsidP="00564385">
      <w:pPr>
        <w:tabs>
          <w:tab w:val="left" w:pos="2835"/>
        </w:tabs>
        <w:spacing w:before="120" w:line="276" w:lineRule="auto"/>
        <w:ind w:left="426"/>
        <w:jc w:val="both"/>
      </w:pPr>
      <w:r w:rsidRPr="00B15520">
        <w:rPr>
          <w:b/>
        </w:rPr>
        <w:t>Stratejik Hedef 3.</w:t>
      </w:r>
      <w:r w:rsidR="009B1F11" w:rsidRPr="00B15520">
        <w:rPr>
          <w:b/>
        </w:rPr>
        <w:t>3</w:t>
      </w:r>
      <w:r w:rsidR="009B1F11" w:rsidRPr="00B15520">
        <w:rPr>
          <w:b/>
        </w:rPr>
        <w:tab/>
      </w:r>
      <w:r w:rsidR="009B1F11" w:rsidRPr="00B15520">
        <w:t>Etkin</w:t>
      </w:r>
      <w:r w:rsidRPr="00B15520">
        <w:t xml:space="preserve"> bir izleme ve değerlendirme sistemiyle desteklenen, bürokrasinin azaltıldığı, çoğulcu, katılımcı, şeffaf ve hesap verebilir bir yönetim ve organizasyon yapısını plan dönemi sonuna kadar oluşturmak.</w:t>
      </w:r>
    </w:p>
    <w:p w:rsidR="004A2FB4" w:rsidRPr="00B15520" w:rsidRDefault="004A2FB4" w:rsidP="00564385">
      <w:pPr>
        <w:jc w:val="both"/>
        <w:rPr>
          <w:rFonts w:eastAsiaTheme="minorHAnsi"/>
          <w:sz w:val="18"/>
          <w:szCs w:val="23"/>
          <w:lang w:eastAsia="en-US"/>
        </w:rPr>
        <w:sectPr w:rsidR="004A2FB4" w:rsidRPr="00B15520" w:rsidSect="0016672B">
          <w:pgSz w:w="11907" w:h="16840" w:code="9"/>
          <w:pgMar w:top="1134" w:right="1134" w:bottom="1134" w:left="1418" w:header="312" w:footer="312" w:gutter="0"/>
          <w:cols w:space="708"/>
          <w:docGrid w:linePitch="360"/>
        </w:sectPr>
      </w:pPr>
      <w:bookmarkStart w:id="66" w:name="_Toc411525145"/>
      <w:bookmarkStart w:id="67" w:name="_Toc410315239"/>
    </w:p>
    <w:p w:rsidR="003C285D" w:rsidRPr="00B15520" w:rsidRDefault="003C285D" w:rsidP="003C285D">
      <w:pPr>
        <w:jc w:val="both"/>
        <w:rPr>
          <w:rFonts w:eastAsiaTheme="minorHAnsi"/>
          <w:sz w:val="18"/>
          <w:szCs w:val="23"/>
          <w:lang w:eastAsia="en-US"/>
        </w:rPr>
      </w:pPr>
    </w:p>
    <w:tbl>
      <w:tblPr>
        <w:tblStyle w:val="TabloKlavuzu"/>
        <w:tblW w:w="9071" w:type="dxa"/>
        <w:jc w:val="center"/>
        <w:tblCellMar>
          <w:top w:w="340" w:type="dxa"/>
          <w:bottom w:w="340" w:type="dxa"/>
        </w:tblCellMar>
        <w:tblLook w:val="04A0"/>
      </w:tblPr>
      <w:tblGrid>
        <w:gridCol w:w="9071"/>
      </w:tblGrid>
      <w:tr w:rsidR="00564385" w:rsidRPr="00B15520" w:rsidTr="00564385">
        <w:trPr>
          <w:trHeight w:val="1247"/>
          <w:jc w:val="center"/>
        </w:trPr>
        <w:tc>
          <w:tcPr>
            <w:tcW w:w="9071" w:type="dxa"/>
            <w:tcBorders>
              <w:top w:val="nil"/>
              <w:left w:val="nil"/>
              <w:bottom w:val="nil"/>
              <w:right w:val="nil"/>
            </w:tcBorders>
            <w:shd w:val="clear" w:color="auto" w:fill="auto"/>
            <w:vAlign w:val="center"/>
          </w:tcPr>
          <w:p w:rsidR="00564385" w:rsidRPr="00B15520" w:rsidRDefault="00564385" w:rsidP="00B15520">
            <w:pPr>
              <w:pStyle w:val="Balk2"/>
              <w:numPr>
                <w:ilvl w:val="0"/>
                <w:numId w:val="29"/>
              </w:numPr>
              <w:outlineLvl w:val="1"/>
              <w:rPr>
                <w:rFonts w:ascii="Times New Roman" w:hAnsi="Times New Roman" w:cs="Times New Roman"/>
                <w:color w:val="FF0000"/>
                <w:sz w:val="32"/>
                <w:szCs w:val="32"/>
              </w:rPr>
            </w:pPr>
            <w:bookmarkStart w:id="68" w:name="_Toc436828728"/>
            <w:r w:rsidRPr="00B15520">
              <w:rPr>
                <w:rFonts w:ascii="Times New Roman" w:hAnsi="Times New Roman" w:cs="Times New Roman"/>
                <w:color w:val="FF0000"/>
                <w:sz w:val="32"/>
                <w:szCs w:val="32"/>
              </w:rPr>
              <w:t>STRATEJİK AMAÇ, HEDEF VE TEDBİRLER</w:t>
            </w:r>
            <w:bookmarkEnd w:id="68"/>
          </w:p>
        </w:tc>
      </w:tr>
      <w:bookmarkEnd w:id="66"/>
    </w:tbl>
    <w:p w:rsidR="00856CC8" w:rsidRPr="00B15520" w:rsidRDefault="00856CC8" w:rsidP="00183BCA">
      <w:pPr>
        <w:jc w:val="both"/>
        <w:rPr>
          <w:rFonts w:eastAsiaTheme="minorHAnsi"/>
          <w:sz w:val="56"/>
          <w:szCs w:val="56"/>
          <w:lang w:eastAsia="en-US"/>
        </w:rPr>
      </w:pPr>
    </w:p>
    <w:p w:rsidR="007E7A01" w:rsidRPr="00B15520" w:rsidRDefault="005D58B6" w:rsidP="00564385">
      <w:pPr>
        <w:jc w:val="center"/>
        <w:rPr>
          <w:b/>
          <w:color w:val="E26206" w:themeColor="accent6" w:themeShade="BF"/>
          <w:spacing w:val="10"/>
          <w:sz w:val="72"/>
        </w:rPr>
      </w:pPr>
      <w:r w:rsidRPr="00B15520">
        <w:rPr>
          <w:b/>
          <w:color w:val="E26206" w:themeColor="accent6" w:themeShade="BF"/>
          <w:spacing w:val="10"/>
          <w:sz w:val="72"/>
          <w:u w:val="single"/>
        </w:rPr>
        <w:t>TEMA:1</w:t>
      </w:r>
      <w:r w:rsidR="00564385" w:rsidRPr="00B15520">
        <w:rPr>
          <w:b/>
          <w:color w:val="E26206" w:themeColor="accent6" w:themeShade="BF"/>
          <w:spacing w:val="10"/>
          <w:sz w:val="72"/>
          <w:u w:val="single"/>
        </w:rPr>
        <w:br/>
      </w:r>
      <w:r w:rsidR="007E7A01" w:rsidRPr="00B15520">
        <w:rPr>
          <w:b/>
          <w:color w:val="E26206" w:themeColor="accent6" w:themeShade="BF"/>
          <w:spacing w:val="10"/>
          <w:sz w:val="72"/>
        </w:rPr>
        <w:t>EĞİTİM VE ÖĞRETİME ERİŞİM</w:t>
      </w:r>
    </w:p>
    <w:p w:rsidR="00402341" w:rsidRPr="00B15520" w:rsidRDefault="00402341" w:rsidP="00183BCA">
      <w:pPr>
        <w:jc w:val="both"/>
        <w:rPr>
          <w:rFonts w:eastAsiaTheme="minorHAnsi"/>
          <w:sz w:val="56"/>
          <w:szCs w:val="56"/>
          <w:lang w:eastAsia="en-US"/>
        </w:rPr>
      </w:pPr>
    </w:p>
    <w:p w:rsidR="003C285D" w:rsidRPr="00B15520" w:rsidRDefault="005A4928" w:rsidP="00183BCA">
      <w:pPr>
        <w:jc w:val="both"/>
        <w:rPr>
          <w:rStyle w:val="A24"/>
          <w:rFonts w:cs="Times New Roman"/>
          <w:color w:val="auto"/>
          <w:sz w:val="33"/>
          <w:szCs w:val="33"/>
        </w:rPr>
      </w:pPr>
      <w:r w:rsidRPr="005A4928">
        <w:rPr>
          <w:noProof/>
        </w:rPr>
      </w:r>
      <w:r w:rsidRPr="005A4928">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Yatay Kaydırma 70" o:spid="_x0000_s1232" type="#_x0000_t98" style="width:452.05pt;height:226.75pt;visibility:visible;mso-position-horizontal-relative:char;mso-position-vertical-relative:line;v-text-anchor:middle" adj="2423" fillcolor="#fee7d8 [665]" strokecolor="#e26206 [2409]" strokeweight="2.25pt">
            <v:textbox style="mso-next-textbox:#Yatay Kaydırma 70">
              <w:txbxContent>
                <w:p w:rsidR="009C4ACD" w:rsidRPr="00A02DD2" w:rsidRDefault="009C4ACD" w:rsidP="00A02DD2">
                  <w:pPr>
                    <w:spacing w:line="276" w:lineRule="auto"/>
                    <w:jc w:val="center"/>
                    <w:rPr>
                      <w:rFonts w:ascii="Segoe UI" w:hAnsi="Segoe UI" w:cs="Segoe UI"/>
                      <w:b/>
                      <w:color w:val="000000" w:themeColor="text1"/>
                      <w:sz w:val="34"/>
                      <w:szCs w:val="34"/>
                    </w:rPr>
                  </w:pPr>
                  <w:r w:rsidRPr="00A02DD2">
                    <w:rPr>
                      <w:rStyle w:val="A24"/>
                      <w:rFonts w:ascii="Segoe UI" w:hAnsi="Segoe UI" w:cs="Segoe UI"/>
                      <w:b/>
                      <w:color w:val="000000" w:themeColor="text1"/>
                      <w:sz w:val="34"/>
                      <w:szCs w:val="34"/>
                    </w:rPr>
                    <w:t>“Eğitim ve öğretim kurumlarında mevcut imkânların en iyi şekilde kullanılarak her kademedeki bireye çağın gerektirdiği bilgi, beceri, tutum ve davranışın kazandırılmasına yönelik politikalar eğitim ve öğretimde kalite teması altında değerlendirilmektedir.”</w:t>
                  </w:r>
                </w:p>
              </w:txbxContent>
            </v:textbox>
            <w10:wrap type="none"/>
            <w10:anchorlock/>
          </v:shape>
        </w:pict>
      </w:r>
    </w:p>
    <w:p w:rsidR="00856CC8" w:rsidRPr="00B15520" w:rsidRDefault="00856CC8" w:rsidP="00183BCA">
      <w:pPr>
        <w:pStyle w:val="Balk3"/>
        <w:shd w:val="clear" w:color="auto" w:fill="F2F2F2" w:themeFill="background1" w:themeFillShade="F2"/>
        <w:spacing w:before="0" w:after="0"/>
        <w:ind w:left="397" w:right="397"/>
        <w:rPr>
          <w:color w:val="E26206" w:themeColor="accent6" w:themeShade="BF"/>
          <w:sz w:val="33"/>
          <w:szCs w:val="33"/>
        </w:rPr>
        <w:sectPr w:rsidR="00856CC8" w:rsidRPr="00B15520" w:rsidSect="00856CC8">
          <w:pgSz w:w="11907" w:h="16840" w:code="9"/>
          <w:pgMar w:top="1134" w:right="1134" w:bottom="1134" w:left="1418" w:header="312" w:footer="312" w:gutter="0"/>
          <w:cols w:space="708"/>
          <w:docGrid w:linePitch="360"/>
        </w:sectPr>
      </w:pPr>
      <w:bookmarkStart w:id="69" w:name="_Toc410061483"/>
      <w:bookmarkStart w:id="70" w:name="_Toc410315240"/>
      <w:bookmarkEnd w:id="67"/>
    </w:p>
    <w:p w:rsidR="00B12716" w:rsidRPr="00123BC2" w:rsidRDefault="00B12716" w:rsidP="00123BC2">
      <w:pPr>
        <w:spacing w:line="276" w:lineRule="auto"/>
        <w:jc w:val="center"/>
        <w:rPr>
          <w:b/>
          <w:color w:val="E26206" w:themeColor="accent6" w:themeShade="BF"/>
          <w:sz w:val="34"/>
          <w:szCs w:val="34"/>
        </w:rPr>
      </w:pPr>
      <w:r w:rsidRPr="00123BC2">
        <w:rPr>
          <w:b/>
          <w:color w:val="E26206" w:themeColor="accent6" w:themeShade="BF"/>
          <w:sz w:val="34"/>
          <w:szCs w:val="34"/>
        </w:rPr>
        <w:lastRenderedPageBreak/>
        <w:t>Stratejik Amaç</w:t>
      </w:r>
      <w:bookmarkEnd w:id="69"/>
      <w:bookmarkEnd w:id="70"/>
      <w:r w:rsidRPr="00123BC2">
        <w:rPr>
          <w:b/>
          <w:color w:val="E26206" w:themeColor="accent6" w:themeShade="BF"/>
          <w:sz w:val="34"/>
          <w:szCs w:val="34"/>
        </w:rPr>
        <w:t xml:space="preserve"> 1</w:t>
      </w:r>
    </w:p>
    <w:p w:rsidR="00B12716" w:rsidRPr="00123BC2" w:rsidRDefault="005842B3" w:rsidP="00123BC2">
      <w:pPr>
        <w:spacing w:line="276" w:lineRule="auto"/>
        <w:jc w:val="both"/>
        <w:rPr>
          <w:sz w:val="23"/>
          <w:szCs w:val="23"/>
        </w:rPr>
      </w:pPr>
      <w:bookmarkStart w:id="71" w:name="_Toc410315241"/>
      <w:r w:rsidRPr="00123BC2">
        <w:rPr>
          <w:sz w:val="23"/>
          <w:szCs w:val="23"/>
        </w:rPr>
        <w:t>Bütün bireylerin eğitim ve öğretime adil şartlar altında erişmesini sağlamak.</w:t>
      </w:r>
    </w:p>
    <w:p w:rsidR="00123BC2" w:rsidRPr="00123BC2" w:rsidRDefault="00123BC2" w:rsidP="00123BC2">
      <w:pPr>
        <w:spacing w:line="276" w:lineRule="auto"/>
        <w:ind w:left="567"/>
        <w:jc w:val="both"/>
        <w:rPr>
          <w:sz w:val="23"/>
          <w:szCs w:val="23"/>
        </w:rPr>
      </w:pPr>
    </w:p>
    <w:p w:rsidR="0086477E" w:rsidRPr="00123BC2" w:rsidRDefault="00B15520" w:rsidP="00123BC2">
      <w:pPr>
        <w:spacing w:line="276" w:lineRule="auto"/>
        <w:ind w:left="567"/>
        <w:jc w:val="both"/>
        <w:rPr>
          <w:sz w:val="34"/>
          <w:szCs w:val="34"/>
        </w:rPr>
      </w:pPr>
      <w:r w:rsidRPr="00123BC2">
        <w:rPr>
          <w:b/>
          <w:color w:val="984204" w:themeColor="accent6" w:themeShade="80"/>
          <w:sz w:val="34"/>
          <w:szCs w:val="34"/>
        </w:rPr>
        <w:t>Stratejik Hedef 1.1</w:t>
      </w:r>
    </w:p>
    <w:p w:rsidR="00B12716" w:rsidRPr="00123BC2" w:rsidRDefault="005842B3" w:rsidP="00123BC2">
      <w:pPr>
        <w:spacing w:line="276" w:lineRule="auto"/>
        <w:ind w:left="567"/>
        <w:jc w:val="both"/>
        <w:rPr>
          <w:sz w:val="23"/>
          <w:szCs w:val="23"/>
        </w:rPr>
      </w:pPr>
      <w:bookmarkStart w:id="72" w:name="_Toc410315242"/>
      <w:bookmarkEnd w:id="71"/>
      <w:r w:rsidRPr="00123BC2">
        <w:rPr>
          <w:sz w:val="23"/>
          <w:szCs w:val="23"/>
        </w:rPr>
        <w:t>Plan dönemi sonuna kadar dezavantajlı gruplar başta olmak üzere, eğitim ve öğretimin her tür ve kademesinde katılım ve tamamlama oranlarını artırmak.</w:t>
      </w:r>
    </w:p>
    <w:p w:rsidR="00B12716" w:rsidRPr="00B15520" w:rsidRDefault="00B12716" w:rsidP="00123BC2">
      <w:pPr>
        <w:pStyle w:val="ResimYazs"/>
        <w:keepNext/>
        <w:spacing w:before="300" w:line="264" w:lineRule="auto"/>
        <w:ind w:firstLine="284"/>
        <w:jc w:val="left"/>
        <w:rPr>
          <w:rFonts w:ascii="Times New Roman" w:hAnsi="Times New Roman"/>
          <w:color w:val="E26206" w:themeColor="accent6" w:themeShade="BF"/>
          <w:sz w:val="24"/>
          <w:szCs w:val="24"/>
        </w:rPr>
      </w:pPr>
      <w:commentRangeStart w:id="73"/>
      <w:r w:rsidRPr="00B15520">
        <w:rPr>
          <w:rFonts w:ascii="Times New Roman" w:hAnsi="Times New Roman"/>
          <w:color w:val="E26206" w:themeColor="accent6" w:themeShade="BF"/>
          <w:sz w:val="24"/>
          <w:szCs w:val="24"/>
        </w:rPr>
        <w:t>Performans Göstergeleri</w:t>
      </w:r>
      <w:bookmarkEnd w:id="72"/>
      <w:commentRangeEnd w:id="73"/>
      <w:r w:rsidR="004F54F8" w:rsidRPr="00B15520">
        <w:rPr>
          <w:rStyle w:val="AklamaBavurusu"/>
          <w:rFonts w:ascii="Times New Roman" w:hAnsi="Times New Roman"/>
          <w:b w:val="0"/>
          <w:bCs w:val="0"/>
          <w:sz w:val="24"/>
          <w:szCs w:val="24"/>
        </w:rPr>
        <w:commentReference w:id="73"/>
      </w:r>
    </w:p>
    <w:tbl>
      <w:tblPr>
        <w:tblStyle w:val="KlavuzuTablo4-Vurgu61"/>
        <w:tblW w:w="4973" w:type="pct"/>
        <w:tblInd w:w="-28" w:type="dxa"/>
        <w:tblCellMar>
          <w:top w:w="45" w:type="dxa"/>
          <w:bottom w:w="45" w:type="dxa"/>
        </w:tblCellMar>
        <w:tblLook w:val="04A0"/>
      </w:tblPr>
      <w:tblGrid>
        <w:gridCol w:w="604"/>
        <w:gridCol w:w="3608"/>
        <w:gridCol w:w="2196"/>
        <w:gridCol w:w="745"/>
        <w:gridCol w:w="745"/>
        <w:gridCol w:w="748"/>
        <w:gridCol w:w="828"/>
      </w:tblGrid>
      <w:tr w:rsidR="00C73B3E" w:rsidRPr="00B15520" w:rsidTr="006E7772">
        <w:trPr>
          <w:cnfStyle w:val="100000000000"/>
          <w:trHeight w:val="20"/>
        </w:trPr>
        <w:tc>
          <w:tcPr>
            <w:cnfStyle w:val="001000000000"/>
            <w:tcW w:w="319" w:type="pct"/>
            <w:vMerge w:val="restart"/>
            <w:tcBorders>
              <w:bottom w:val="single" w:sz="4" w:space="0" w:color="FFFFFF" w:themeColor="background1"/>
            </w:tcBorders>
            <w:vAlign w:val="bottom"/>
          </w:tcPr>
          <w:p w:rsidR="00B12716" w:rsidRPr="00B15520" w:rsidRDefault="00B12716" w:rsidP="009E5BD0">
            <w:pPr>
              <w:pStyle w:val="ListeParagraf"/>
              <w:tabs>
                <w:tab w:val="left" w:pos="7310"/>
              </w:tabs>
              <w:spacing w:after="0" w:line="240" w:lineRule="auto"/>
              <w:ind w:left="0"/>
              <w:jc w:val="center"/>
              <w:rPr>
                <w:rFonts w:ascii="Times New Roman" w:hAnsi="Times New Roman" w:cs="Times New Roman"/>
                <w:sz w:val="19"/>
                <w:szCs w:val="19"/>
              </w:rPr>
            </w:pPr>
            <w:r w:rsidRPr="00B15520">
              <w:rPr>
                <w:rFonts w:ascii="Times New Roman" w:hAnsi="Times New Roman" w:cs="Times New Roman"/>
                <w:sz w:val="19"/>
                <w:szCs w:val="19"/>
              </w:rPr>
              <w:t>No</w:t>
            </w:r>
          </w:p>
        </w:tc>
        <w:tc>
          <w:tcPr>
            <w:tcW w:w="3063" w:type="pct"/>
            <w:gridSpan w:val="2"/>
            <w:vMerge w:val="restart"/>
            <w:tcBorders>
              <w:bottom w:val="single" w:sz="4" w:space="0" w:color="FFFFFF" w:themeColor="background1"/>
            </w:tcBorders>
            <w:vAlign w:val="bottom"/>
          </w:tcPr>
          <w:p w:rsidR="00B12716" w:rsidRPr="00B15520" w:rsidRDefault="00B12716" w:rsidP="009E5BD0">
            <w:pPr>
              <w:pStyle w:val="ListeParagraf"/>
              <w:tabs>
                <w:tab w:val="left" w:pos="7310"/>
              </w:tabs>
              <w:spacing w:after="0" w:line="240" w:lineRule="auto"/>
              <w:ind w:left="0"/>
              <w:jc w:val="center"/>
              <w:cnfStyle w:val="100000000000"/>
              <w:rPr>
                <w:rFonts w:ascii="Times New Roman" w:hAnsi="Times New Roman" w:cs="Times New Roman"/>
                <w:sz w:val="19"/>
                <w:szCs w:val="19"/>
              </w:rPr>
            </w:pPr>
            <w:r w:rsidRPr="00B15520">
              <w:rPr>
                <w:rFonts w:ascii="Times New Roman" w:hAnsi="Times New Roman" w:cs="Times New Roman"/>
                <w:sz w:val="19"/>
                <w:szCs w:val="19"/>
              </w:rPr>
              <w:t>Performans Göstergeleri</w:t>
            </w:r>
          </w:p>
        </w:tc>
        <w:tc>
          <w:tcPr>
            <w:tcW w:w="1181" w:type="pct"/>
            <w:gridSpan w:val="3"/>
            <w:tcBorders>
              <w:bottom w:val="single" w:sz="4" w:space="0" w:color="FFFFFF" w:themeColor="background1"/>
            </w:tcBorders>
            <w:vAlign w:val="bottom"/>
          </w:tcPr>
          <w:p w:rsidR="00B12716" w:rsidRPr="00B15520" w:rsidRDefault="00B12716" w:rsidP="009E5BD0">
            <w:pPr>
              <w:pStyle w:val="ListeParagraf"/>
              <w:tabs>
                <w:tab w:val="left" w:pos="7310"/>
              </w:tabs>
              <w:spacing w:after="0" w:line="240" w:lineRule="auto"/>
              <w:ind w:left="0"/>
              <w:jc w:val="center"/>
              <w:cnfStyle w:val="100000000000"/>
              <w:rPr>
                <w:rFonts w:ascii="Times New Roman" w:hAnsi="Times New Roman" w:cs="Times New Roman"/>
                <w:sz w:val="19"/>
                <w:szCs w:val="19"/>
              </w:rPr>
            </w:pPr>
            <w:r w:rsidRPr="00B15520">
              <w:rPr>
                <w:rFonts w:ascii="Times New Roman" w:hAnsi="Times New Roman" w:cs="Times New Roman"/>
                <w:sz w:val="19"/>
                <w:szCs w:val="19"/>
              </w:rPr>
              <w:t>Önceki Yıllar</w:t>
            </w:r>
          </w:p>
        </w:tc>
        <w:tc>
          <w:tcPr>
            <w:tcW w:w="437" w:type="pct"/>
            <w:tcBorders>
              <w:bottom w:val="single" w:sz="4" w:space="0" w:color="FFFFFF" w:themeColor="background1"/>
            </w:tcBorders>
            <w:vAlign w:val="bottom"/>
          </w:tcPr>
          <w:p w:rsidR="00B12716" w:rsidRPr="00B15520" w:rsidRDefault="00B12716" w:rsidP="009E5BD0">
            <w:pPr>
              <w:pStyle w:val="ListeParagraf"/>
              <w:tabs>
                <w:tab w:val="left" w:pos="7310"/>
              </w:tabs>
              <w:spacing w:after="0" w:line="240" w:lineRule="auto"/>
              <w:ind w:left="0"/>
              <w:jc w:val="center"/>
              <w:cnfStyle w:val="100000000000"/>
              <w:rPr>
                <w:rFonts w:ascii="Times New Roman" w:hAnsi="Times New Roman" w:cs="Times New Roman"/>
                <w:sz w:val="19"/>
                <w:szCs w:val="19"/>
              </w:rPr>
            </w:pPr>
            <w:r w:rsidRPr="00B15520">
              <w:rPr>
                <w:rFonts w:ascii="Times New Roman" w:hAnsi="Times New Roman" w:cs="Times New Roman"/>
                <w:sz w:val="19"/>
                <w:szCs w:val="19"/>
              </w:rPr>
              <w:t>Hedef</w:t>
            </w:r>
          </w:p>
        </w:tc>
      </w:tr>
      <w:tr w:rsidR="00C73B3E" w:rsidRPr="00B15520" w:rsidTr="006E7772">
        <w:trPr>
          <w:cnfStyle w:val="000000100000"/>
          <w:trHeight w:val="20"/>
        </w:trPr>
        <w:tc>
          <w:tcPr>
            <w:cnfStyle w:val="001000000000"/>
            <w:tcW w:w="319" w:type="pct"/>
            <w:vMerge/>
            <w:tcBorders>
              <w:top w:val="single" w:sz="4" w:space="0" w:color="FFFFFF" w:themeColor="background1"/>
              <w:right w:val="single" w:sz="4" w:space="0" w:color="FFFFFF" w:themeColor="background1"/>
            </w:tcBorders>
            <w:shd w:val="clear" w:color="auto" w:fill="FA8D3D" w:themeFill="accent6"/>
            <w:vAlign w:val="bottom"/>
          </w:tcPr>
          <w:p w:rsidR="00B12716" w:rsidRPr="00B15520" w:rsidRDefault="00B12716" w:rsidP="009E5BD0">
            <w:pPr>
              <w:pStyle w:val="ListeParagraf"/>
              <w:tabs>
                <w:tab w:val="left" w:pos="7310"/>
              </w:tabs>
              <w:spacing w:after="0" w:line="240" w:lineRule="auto"/>
              <w:ind w:left="0"/>
              <w:jc w:val="center"/>
              <w:rPr>
                <w:rFonts w:ascii="Times New Roman" w:hAnsi="Times New Roman" w:cs="Times New Roman"/>
                <w:color w:val="FFFFFF" w:themeColor="background1"/>
                <w:sz w:val="19"/>
                <w:szCs w:val="19"/>
              </w:rPr>
            </w:pPr>
          </w:p>
        </w:tc>
        <w:tc>
          <w:tcPr>
            <w:tcW w:w="3063" w:type="pct"/>
            <w:gridSpan w:val="2"/>
            <w:vMerge/>
            <w:tcBorders>
              <w:top w:val="single" w:sz="4" w:space="0" w:color="FFFFFF" w:themeColor="background1"/>
              <w:left w:val="single" w:sz="4" w:space="0" w:color="FFFFFF" w:themeColor="background1"/>
              <w:right w:val="single" w:sz="4" w:space="0" w:color="FFFFFF" w:themeColor="background1"/>
            </w:tcBorders>
            <w:shd w:val="clear" w:color="auto" w:fill="FA8D3D" w:themeFill="accent6"/>
            <w:vAlign w:val="bottom"/>
          </w:tcPr>
          <w:p w:rsidR="00B12716" w:rsidRPr="00B15520" w:rsidRDefault="00B12716" w:rsidP="009E5BD0">
            <w:pPr>
              <w:pStyle w:val="ListeParagraf"/>
              <w:tabs>
                <w:tab w:val="left" w:pos="7310"/>
              </w:tabs>
              <w:spacing w:after="0" w:line="240" w:lineRule="auto"/>
              <w:ind w:left="0"/>
              <w:jc w:val="center"/>
              <w:cnfStyle w:val="000000100000"/>
              <w:rPr>
                <w:rFonts w:ascii="Times New Roman" w:hAnsi="Times New Roman" w:cs="Times New Roman"/>
                <w:b/>
                <w:color w:val="FFFFFF" w:themeColor="background1"/>
                <w:sz w:val="19"/>
                <w:szCs w:val="19"/>
              </w:rPr>
            </w:pPr>
          </w:p>
        </w:tc>
        <w:tc>
          <w:tcPr>
            <w:tcW w:w="393" w:type="pct"/>
            <w:tcBorders>
              <w:top w:val="single" w:sz="4" w:space="0" w:color="FFFFFF" w:themeColor="background1"/>
              <w:left w:val="single" w:sz="4" w:space="0" w:color="FFFFFF" w:themeColor="background1"/>
              <w:right w:val="single" w:sz="4" w:space="0" w:color="FFFFFF" w:themeColor="background1"/>
            </w:tcBorders>
            <w:shd w:val="clear" w:color="auto" w:fill="FA8D3D" w:themeFill="accent6"/>
            <w:vAlign w:val="bottom"/>
          </w:tcPr>
          <w:p w:rsidR="00B12716" w:rsidRPr="00B15520" w:rsidRDefault="00B12716" w:rsidP="009E5BD0">
            <w:pPr>
              <w:pStyle w:val="ListeParagraf"/>
              <w:tabs>
                <w:tab w:val="left" w:pos="7310"/>
              </w:tabs>
              <w:spacing w:after="0" w:line="240" w:lineRule="auto"/>
              <w:ind w:left="0"/>
              <w:jc w:val="center"/>
              <w:cnfStyle w:val="00000010000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w:t>
            </w:r>
            <w:r w:rsidR="005426EA">
              <w:rPr>
                <w:rFonts w:ascii="Times New Roman" w:hAnsi="Times New Roman" w:cs="Times New Roman"/>
                <w:b/>
                <w:color w:val="FFFFFF" w:themeColor="background1"/>
                <w:sz w:val="19"/>
                <w:szCs w:val="19"/>
              </w:rPr>
              <w:t>3</w:t>
            </w:r>
          </w:p>
        </w:tc>
        <w:tc>
          <w:tcPr>
            <w:tcW w:w="393" w:type="pct"/>
            <w:tcBorders>
              <w:top w:val="single" w:sz="4" w:space="0" w:color="FFFFFF" w:themeColor="background1"/>
              <w:left w:val="single" w:sz="4" w:space="0" w:color="FFFFFF" w:themeColor="background1"/>
              <w:right w:val="single" w:sz="4" w:space="0" w:color="FFFFFF" w:themeColor="background1"/>
            </w:tcBorders>
            <w:shd w:val="clear" w:color="auto" w:fill="FA8D3D" w:themeFill="accent6"/>
            <w:vAlign w:val="bottom"/>
          </w:tcPr>
          <w:p w:rsidR="00B12716" w:rsidRPr="00B15520" w:rsidRDefault="00B12716" w:rsidP="005426EA">
            <w:pPr>
              <w:pStyle w:val="ListeParagraf"/>
              <w:tabs>
                <w:tab w:val="left" w:pos="7310"/>
              </w:tabs>
              <w:spacing w:after="0" w:line="240" w:lineRule="auto"/>
              <w:ind w:left="0"/>
              <w:jc w:val="center"/>
              <w:cnfStyle w:val="00000010000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w:t>
            </w:r>
            <w:r w:rsidR="005426EA">
              <w:rPr>
                <w:rFonts w:ascii="Times New Roman" w:hAnsi="Times New Roman" w:cs="Times New Roman"/>
                <w:b/>
                <w:color w:val="FFFFFF" w:themeColor="background1"/>
                <w:sz w:val="19"/>
                <w:szCs w:val="19"/>
              </w:rPr>
              <w:t>4</w:t>
            </w:r>
          </w:p>
        </w:tc>
        <w:tc>
          <w:tcPr>
            <w:tcW w:w="395" w:type="pct"/>
            <w:tcBorders>
              <w:top w:val="single" w:sz="4" w:space="0" w:color="FFFFFF" w:themeColor="background1"/>
              <w:left w:val="single" w:sz="4" w:space="0" w:color="FFFFFF" w:themeColor="background1"/>
              <w:right w:val="single" w:sz="4" w:space="0" w:color="FFFFFF" w:themeColor="background1"/>
            </w:tcBorders>
            <w:shd w:val="clear" w:color="auto" w:fill="FA8D3D" w:themeFill="accent6"/>
            <w:vAlign w:val="bottom"/>
          </w:tcPr>
          <w:p w:rsidR="00B12716" w:rsidRPr="00B15520" w:rsidRDefault="00B12716" w:rsidP="005426EA">
            <w:pPr>
              <w:pStyle w:val="ListeParagraf"/>
              <w:tabs>
                <w:tab w:val="left" w:pos="7310"/>
              </w:tabs>
              <w:spacing w:after="0" w:line="240" w:lineRule="auto"/>
              <w:ind w:left="0"/>
              <w:jc w:val="center"/>
              <w:cnfStyle w:val="00000010000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w:t>
            </w:r>
            <w:r w:rsidR="005426EA">
              <w:rPr>
                <w:rFonts w:ascii="Times New Roman" w:hAnsi="Times New Roman" w:cs="Times New Roman"/>
                <w:b/>
                <w:color w:val="FFFFFF" w:themeColor="background1"/>
                <w:sz w:val="19"/>
                <w:szCs w:val="19"/>
              </w:rPr>
              <w:t>5</w:t>
            </w:r>
          </w:p>
        </w:tc>
        <w:tc>
          <w:tcPr>
            <w:tcW w:w="437" w:type="pct"/>
            <w:tcBorders>
              <w:top w:val="single" w:sz="4" w:space="0" w:color="FFFFFF" w:themeColor="background1"/>
              <w:left w:val="single" w:sz="4" w:space="0" w:color="FFFFFF" w:themeColor="background1"/>
            </w:tcBorders>
            <w:shd w:val="clear" w:color="auto" w:fill="FA8D3D" w:themeFill="accent6"/>
            <w:vAlign w:val="bottom"/>
          </w:tcPr>
          <w:p w:rsidR="00B12716" w:rsidRPr="00B15520" w:rsidRDefault="00B12716" w:rsidP="009E5BD0">
            <w:pPr>
              <w:pStyle w:val="ListeParagraf"/>
              <w:tabs>
                <w:tab w:val="left" w:pos="7310"/>
              </w:tabs>
              <w:spacing w:after="0" w:line="240" w:lineRule="auto"/>
              <w:ind w:left="0"/>
              <w:jc w:val="center"/>
              <w:cnfStyle w:val="00000010000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2019</w:t>
            </w:r>
          </w:p>
        </w:tc>
      </w:tr>
      <w:tr w:rsidR="008711B1" w:rsidRPr="00B15520" w:rsidTr="006E7772">
        <w:trPr>
          <w:trHeight w:val="404"/>
        </w:trPr>
        <w:tc>
          <w:tcPr>
            <w:cnfStyle w:val="001000000000"/>
            <w:tcW w:w="319" w:type="pct"/>
          </w:tcPr>
          <w:p w:rsidR="008711B1" w:rsidRPr="00B15520" w:rsidRDefault="008711B1" w:rsidP="00DA6D97">
            <w:pPr>
              <w:pStyle w:val="ListeParagraf"/>
              <w:numPr>
                <w:ilvl w:val="2"/>
                <w:numId w:val="6"/>
              </w:numPr>
              <w:tabs>
                <w:tab w:val="left" w:pos="7310"/>
              </w:tabs>
              <w:spacing w:after="0" w:line="240" w:lineRule="auto"/>
              <w:rPr>
                <w:rFonts w:ascii="Times New Roman" w:hAnsi="Times New Roman" w:cs="Times New Roman"/>
                <w:sz w:val="19"/>
                <w:szCs w:val="19"/>
              </w:rPr>
            </w:pPr>
          </w:p>
        </w:tc>
        <w:tc>
          <w:tcPr>
            <w:tcW w:w="3063" w:type="pct"/>
            <w:gridSpan w:val="2"/>
          </w:tcPr>
          <w:p w:rsidR="008711B1" w:rsidRPr="00B15520" w:rsidRDefault="008711B1" w:rsidP="008711B1">
            <w:pPr>
              <w:pStyle w:val="ListeParagraf"/>
              <w:tabs>
                <w:tab w:val="left" w:pos="7310"/>
              </w:tabs>
              <w:spacing w:after="0" w:line="240" w:lineRule="auto"/>
              <w:ind w:left="0"/>
              <w:cnfStyle w:val="000000000000"/>
              <w:rPr>
                <w:rFonts w:ascii="Times New Roman" w:hAnsi="Times New Roman" w:cs="Times New Roman"/>
                <w:sz w:val="19"/>
                <w:szCs w:val="19"/>
              </w:rPr>
            </w:pPr>
            <w:r w:rsidRPr="00B15520">
              <w:rPr>
                <w:rFonts w:ascii="Times New Roman" w:hAnsi="Times New Roman" w:cs="Times New Roman"/>
                <w:sz w:val="19"/>
                <w:szCs w:val="19"/>
              </w:rPr>
              <w:t>İlkokul birinci sınıf öğrencilerinden en az bir yıl okul öncesi eğitim almış olanların oranı (%)</w:t>
            </w:r>
          </w:p>
        </w:tc>
        <w:tc>
          <w:tcPr>
            <w:tcW w:w="393" w:type="pct"/>
          </w:tcPr>
          <w:p w:rsidR="008711B1" w:rsidRPr="00B15520" w:rsidRDefault="005426EA" w:rsidP="0000448E">
            <w:pPr>
              <w:jc w:val="center"/>
              <w:cnfStyle w:val="000000000000"/>
              <w:rPr>
                <w:sz w:val="19"/>
                <w:szCs w:val="19"/>
              </w:rPr>
            </w:pPr>
            <w:r>
              <w:rPr>
                <w:sz w:val="19"/>
                <w:szCs w:val="19"/>
              </w:rPr>
              <w:t>%83,3</w:t>
            </w:r>
          </w:p>
        </w:tc>
        <w:tc>
          <w:tcPr>
            <w:tcW w:w="393" w:type="pct"/>
          </w:tcPr>
          <w:p w:rsidR="008711B1" w:rsidRPr="00B15520" w:rsidRDefault="005426EA" w:rsidP="0000448E">
            <w:pPr>
              <w:jc w:val="center"/>
              <w:cnfStyle w:val="000000000000"/>
              <w:rPr>
                <w:sz w:val="19"/>
                <w:szCs w:val="19"/>
              </w:rPr>
            </w:pPr>
            <w:r>
              <w:rPr>
                <w:sz w:val="19"/>
                <w:szCs w:val="19"/>
              </w:rPr>
              <w:t>%87,5</w:t>
            </w:r>
          </w:p>
        </w:tc>
        <w:tc>
          <w:tcPr>
            <w:tcW w:w="395" w:type="pct"/>
          </w:tcPr>
          <w:p w:rsidR="008711B1" w:rsidRPr="00B15520" w:rsidRDefault="005426EA" w:rsidP="0000448E">
            <w:pPr>
              <w:jc w:val="center"/>
              <w:cnfStyle w:val="000000000000"/>
              <w:rPr>
                <w:sz w:val="19"/>
                <w:szCs w:val="19"/>
              </w:rPr>
            </w:pPr>
            <w:r>
              <w:rPr>
                <w:sz w:val="19"/>
                <w:szCs w:val="19"/>
              </w:rPr>
              <w:t>%85</w:t>
            </w:r>
          </w:p>
        </w:tc>
        <w:tc>
          <w:tcPr>
            <w:tcW w:w="437" w:type="pct"/>
          </w:tcPr>
          <w:p w:rsidR="008711B1" w:rsidRPr="00B15520" w:rsidRDefault="005426EA" w:rsidP="0000448E">
            <w:pPr>
              <w:pStyle w:val="ListeParagraf"/>
              <w:tabs>
                <w:tab w:val="left" w:pos="7310"/>
              </w:tabs>
              <w:spacing w:after="0" w:line="240" w:lineRule="auto"/>
              <w:ind w:left="0"/>
              <w:jc w:val="center"/>
              <w:cnfStyle w:val="000000000000"/>
              <w:rPr>
                <w:rFonts w:ascii="Times New Roman" w:hAnsi="Times New Roman" w:cs="Times New Roman"/>
                <w:sz w:val="19"/>
                <w:szCs w:val="19"/>
              </w:rPr>
            </w:pPr>
            <w:r>
              <w:rPr>
                <w:rFonts w:ascii="Times New Roman" w:hAnsi="Times New Roman" w:cs="Times New Roman"/>
                <w:sz w:val="19"/>
                <w:szCs w:val="19"/>
              </w:rPr>
              <w:t>93</w:t>
            </w:r>
          </w:p>
        </w:tc>
      </w:tr>
      <w:tr w:rsidR="008711B1" w:rsidRPr="00B15520" w:rsidTr="006E7772">
        <w:trPr>
          <w:cnfStyle w:val="000000100000"/>
          <w:trHeight w:val="20"/>
        </w:trPr>
        <w:tc>
          <w:tcPr>
            <w:cnfStyle w:val="001000000000"/>
            <w:tcW w:w="319" w:type="pct"/>
            <w:vMerge w:val="restart"/>
          </w:tcPr>
          <w:p w:rsidR="008711B1" w:rsidRPr="00B15520" w:rsidRDefault="008711B1" w:rsidP="00DA6D97">
            <w:pPr>
              <w:pStyle w:val="ListeParagraf"/>
              <w:numPr>
                <w:ilvl w:val="2"/>
                <w:numId w:val="6"/>
              </w:numPr>
              <w:tabs>
                <w:tab w:val="left" w:pos="7310"/>
              </w:tabs>
              <w:spacing w:after="0" w:line="240" w:lineRule="auto"/>
              <w:rPr>
                <w:rFonts w:ascii="Times New Roman" w:hAnsi="Times New Roman" w:cs="Times New Roman"/>
                <w:sz w:val="19"/>
                <w:szCs w:val="19"/>
              </w:rPr>
            </w:pPr>
          </w:p>
        </w:tc>
        <w:tc>
          <w:tcPr>
            <w:tcW w:w="1904" w:type="pct"/>
            <w:vMerge w:val="restart"/>
          </w:tcPr>
          <w:p w:rsidR="008711B1" w:rsidRPr="00B15520" w:rsidRDefault="008711B1" w:rsidP="008711B1">
            <w:pPr>
              <w:pStyle w:val="ListeParagraf"/>
              <w:tabs>
                <w:tab w:val="left" w:pos="7310"/>
              </w:tabs>
              <w:spacing w:after="0" w:line="240" w:lineRule="auto"/>
              <w:ind w:left="0"/>
              <w:cnfStyle w:val="000000100000"/>
              <w:rPr>
                <w:rFonts w:ascii="Times New Roman" w:hAnsi="Times New Roman" w:cs="Times New Roman"/>
                <w:sz w:val="19"/>
                <w:szCs w:val="19"/>
              </w:rPr>
            </w:pPr>
            <w:r w:rsidRPr="00B15520">
              <w:rPr>
                <w:rFonts w:ascii="Times New Roman" w:hAnsi="Times New Roman" w:cs="Times New Roman"/>
                <w:sz w:val="19"/>
                <w:szCs w:val="19"/>
              </w:rPr>
              <w:t>Örgün eğitimde 20 gün ve üzeri devamsız öğrenci oranı (%)</w:t>
            </w:r>
          </w:p>
        </w:tc>
        <w:tc>
          <w:tcPr>
            <w:tcW w:w="1159" w:type="pct"/>
          </w:tcPr>
          <w:p w:rsidR="008711B1" w:rsidRPr="00B15520" w:rsidRDefault="008711B1" w:rsidP="008711B1">
            <w:pPr>
              <w:pStyle w:val="ListeParagraf"/>
              <w:tabs>
                <w:tab w:val="left" w:pos="7310"/>
              </w:tabs>
              <w:spacing w:after="0" w:line="240" w:lineRule="auto"/>
              <w:ind w:left="0"/>
              <w:cnfStyle w:val="000000100000"/>
              <w:rPr>
                <w:rFonts w:ascii="Times New Roman" w:hAnsi="Times New Roman" w:cs="Times New Roman"/>
                <w:sz w:val="19"/>
                <w:szCs w:val="19"/>
              </w:rPr>
            </w:pPr>
            <w:r w:rsidRPr="00B15520">
              <w:rPr>
                <w:rFonts w:ascii="Times New Roman" w:hAnsi="Times New Roman" w:cs="Times New Roman"/>
                <w:sz w:val="19"/>
                <w:szCs w:val="19"/>
              </w:rPr>
              <w:t>İlkokul</w:t>
            </w:r>
          </w:p>
        </w:tc>
        <w:tc>
          <w:tcPr>
            <w:tcW w:w="393" w:type="pct"/>
          </w:tcPr>
          <w:p w:rsidR="008711B1" w:rsidRPr="00B15520" w:rsidRDefault="005426EA" w:rsidP="00466B37">
            <w:pPr>
              <w:contextualSpacing/>
              <w:jc w:val="center"/>
              <w:cnfStyle w:val="000000100000"/>
              <w:rPr>
                <w:sz w:val="19"/>
                <w:szCs w:val="19"/>
              </w:rPr>
            </w:pPr>
            <w:r>
              <w:rPr>
                <w:sz w:val="19"/>
                <w:szCs w:val="19"/>
              </w:rPr>
              <w:t>0</w:t>
            </w:r>
          </w:p>
        </w:tc>
        <w:tc>
          <w:tcPr>
            <w:tcW w:w="393" w:type="pct"/>
          </w:tcPr>
          <w:p w:rsidR="008711B1" w:rsidRPr="00B15520" w:rsidRDefault="005426EA" w:rsidP="00466B37">
            <w:pPr>
              <w:contextualSpacing/>
              <w:jc w:val="center"/>
              <w:cnfStyle w:val="000000100000"/>
              <w:rPr>
                <w:sz w:val="19"/>
                <w:szCs w:val="19"/>
              </w:rPr>
            </w:pPr>
            <w:r>
              <w:rPr>
                <w:sz w:val="19"/>
                <w:szCs w:val="19"/>
              </w:rPr>
              <w:t>0</w:t>
            </w:r>
          </w:p>
        </w:tc>
        <w:tc>
          <w:tcPr>
            <w:tcW w:w="395" w:type="pct"/>
          </w:tcPr>
          <w:p w:rsidR="008711B1" w:rsidRPr="00B15520" w:rsidRDefault="005426EA" w:rsidP="00466B37">
            <w:pPr>
              <w:contextualSpacing/>
              <w:jc w:val="center"/>
              <w:cnfStyle w:val="000000100000"/>
              <w:rPr>
                <w:sz w:val="19"/>
                <w:szCs w:val="19"/>
              </w:rPr>
            </w:pPr>
            <w:r>
              <w:rPr>
                <w:sz w:val="19"/>
                <w:szCs w:val="19"/>
              </w:rPr>
              <w:t>0</w:t>
            </w:r>
          </w:p>
        </w:tc>
        <w:tc>
          <w:tcPr>
            <w:tcW w:w="437" w:type="pct"/>
          </w:tcPr>
          <w:p w:rsidR="008711B1" w:rsidRPr="00B15520" w:rsidRDefault="005426EA" w:rsidP="00466B37">
            <w:pPr>
              <w:pStyle w:val="ListeParagraf"/>
              <w:tabs>
                <w:tab w:val="left" w:pos="7310"/>
              </w:tabs>
              <w:spacing w:after="0" w:line="240" w:lineRule="auto"/>
              <w:ind w:left="0"/>
              <w:jc w:val="center"/>
              <w:cnfStyle w:val="000000100000"/>
              <w:rPr>
                <w:rFonts w:ascii="Times New Roman" w:hAnsi="Times New Roman" w:cs="Times New Roman"/>
                <w:sz w:val="19"/>
                <w:szCs w:val="19"/>
              </w:rPr>
            </w:pPr>
            <w:r>
              <w:rPr>
                <w:rFonts w:ascii="Times New Roman" w:hAnsi="Times New Roman" w:cs="Times New Roman"/>
                <w:sz w:val="19"/>
                <w:szCs w:val="19"/>
              </w:rPr>
              <w:t>0</w:t>
            </w:r>
          </w:p>
        </w:tc>
      </w:tr>
      <w:tr w:rsidR="008711B1" w:rsidRPr="00B15520" w:rsidTr="006E7772">
        <w:trPr>
          <w:trHeight w:val="20"/>
        </w:trPr>
        <w:tc>
          <w:tcPr>
            <w:cnfStyle w:val="001000000000"/>
            <w:tcW w:w="319" w:type="pct"/>
            <w:vMerge/>
          </w:tcPr>
          <w:p w:rsidR="008711B1" w:rsidRPr="00B15520" w:rsidRDefault="008711B1" w:rsidP="00DA6D97">
            <w:pPr>
              <w:pStyle w:val="ListeParagraf"/>
              <w:numPr>
                <w:ilvl w:val="2"/>
                <w:numId w:val="6"/>
              </w:numPr>
              <w:tabs>
                <w:tab w:val="left" w:pos="7310"/>
              </w:tabs>
              <w:spacing w:after="0" w:line="240" w:lineRule="auto"/>
              <w:rPr>
                <w:rFonts w:ascii="Times New Roman" w:hAnsi="Times New Roman" w:cs="Times New Roman"/>
                <w:sz w:val="19"/>
                <w:szCs w:val="19"/>
              </w:rPr>
            </w:pPr>
          </w:p>
        </w:tc>
        <w:tc>
          <w:tcPr>
            <w:tcW w:w="1904" w:type="pct"/>
            <w:vMerge/>
          </w:tcPr>
          <w:p w:rsidR="008711B1" w:rsidRPr="00B15520" w:rsidRDefault="008711B1" w:rsidP="008711B1">
            <w:pPr>
              <w:pStyle w:val="ListeParagraf"/>
              <w:tabs>
                <w:tab w:val="left" w:pos="7310"/>
              </w:tabs>
              <w:spacing w:after="0" w:line="240" w:lineRule="auto"/>
              <w:ind w:left="0"/>
              <w:cnfStyle w:val="000000000000"/>
              <w:rPr>
                <w:rFonts w:ascii="Times New Roman" w:hAnsi="Times New Roman" w:cs="Times New Roman"/>
                <w:sz w:val="19"/>
                <w:szCs w:val="19"/>
              </w:rPr>
            </w:pPr>
          </w:p>
        </w:tc>
        <w:tc>
          <w:tcPr>
            <w:tcW w:w="1159" w:type="pct"/>
          </w:tcPr>
          <w:p w:rsidR="008711B1" w:rsidRPr="00B15520" w:rsidRDefault="008711B1" w:rsidP="008711B1">
            <w:pPr>
              <w:pStyle w:val="ListeParagraf"/>
              <w:tabs>
                <w:tab w:val="left" w:pos="7310"/>
              </w:tabs>
              <w:spacing w:after="0" w:line="240" w:lineRule="auto"/>
              <w:ind w:left="0"/>
              <w:cnfStyle w:val="000000000000"/>
              <w:rPr>
                <w:rFonts w:ascii="Times New Roman" w:hAnsi="Times New Roman" w:cs="Times New Roman"/>
                <w:sz w:val="19"/>
                <w:szCs w:val="19"/>
              </w:rPr>
            </w:pPr>
            <w:r w:rsidRPr="00B15520">
              <w:rPr>
                <w:rFonts w:ascii="Times New Roman" w:hAnsi="Times New Roman" w:cs="Times New Roman"/>
                <w:sz w:val="19"/>
                <w:szCs w:val="19"/>
              </w:rPr>
              <w:t>Ortaokul</w:t>
            </w:r>
          </w:p>
        </w:tc>
        <w:tc>
          <w:tcPr>
            <w:tcW w:w="393" w:type="pct"/>
          </w:tcPr>
          <w:p w:rsidR="008711B1" w:rsidRPr="00B15520" w:rsidRDefault="005426EA" w:rsidP="00466B37">
            <w:pPr>
              <w:pStyle w:val="ListeParagraf"/>
              <w:tabs>
                <w:tab w:val="left" w:pos="7310"/>
              </w:tabs>
              <w:spacing w:after="0" w:line="240" w:lineRule="auto"/>
              <w:ind w:left="0"/>
              <w:jc w:val="center"/>
              <w:cnfStyle w:val="000000000000"/>
              <w:rPr>
                <w:rFonts w:ascii="Times New Roman" w:hAnsi="Times New Roman" w:cs="Times New Roman"/>
                <w:sz w:val="19"/>
                <w:szCs w:val="19"/>
              </w:rPr>
            </w:pPr>
            <w:r>
              <w:rPr>
                <w:rFonts w:ascii="Times New Roman" w:hAnsi="Times New Roman" w:cs="Times New Roman"/>
                <w:sz w:val="19"/>
                <w:szCs w:val="19"/>
              </w:rPr>
              <w:t>0</w:t>
            </w:r>
          </w:p>
        </w:tc>
        <w:tc>
          <w:tcPr>
            <w:tcW w:w="393" w:type="pct"/>
          </w:tcPr>
          <w:p w:rsidR="008711B1" w:rsidRPr="00B15520" w:rsidRDefault="005426EA" w:rsidP="00466B37">
            <w:pPr>
              <w:pStyle w:val="ListeParagraf"/>
              <w:tabs>
                <w:tab w:val="left" w:pos="7310"/>
              </w:tabs>
              <w:spacing w:after="0" w:line="240" w:lineRule="auto"/>
              <w:ind w:left="0"/>
              <w:jc w:val="center"/>
              <w:cnfStyle w:val="000000000000"/>
              <w:rPr>
                <w:rFonts w:ascii="Times New Roman" w:hAnsi="Times New Roman" w:cs="Times New Roman"/>
                <w:sz w:val="19"/>
                <w:szCs w:val="19"/>
              </w:rPr>
            </w:pPr>
            <w:r>
              <w:rPr>
                <w:rFonts w:ascii="Times New Roman" w:hAnsi="Times New Roman" w:cs="Times New Roman"/>
                <w:sz w:val="19"/>
                <w:szCs w:val="19"/>
              </w:rPr>
              <w:t>0</w:t>
            </w:r>
          </w:p>
        </w:tc>
        <w:tc>
          <w:tcPr>
            <w:tcW w:w="395" w:type="pct"/>
          </w:tcPr>
          <w:p w:rsidR="008711B1" w:rsidRPr="00B15520" w:rsidRDefault="005426EA" w:rsidP="00466B37">
            <w:pPr>
              <w:pStyle w:val="ListeParagraf"/>
              <w:tabs>
                <w:tab w:val="left" w:pos="7310"/>
              </w:tabs>
              <w:spacing w:after="0" w:line="240" w:lineRule="auto"/>
              <w:ind w:left="0"/>
              <w:jc w:val="center"/>
              <w:cnfStyle w:val="000000000000"/>
              <w:rPr>
                <w:rFonts w:ascii="Times New Roman" w:hAnsi="Times New Roman" w:cs="Times New Roman"/>
                <w:sz w:val="19"/>
                <w:szCs w:val="19"/>
              </w:rPr>
            </w:pPr>
            <w:r>
              <w:rPr>
                <w:rFonts w:ascii="Times New Roman" w:hAnsi="Times New Roman" w:cs="Times New Roman"/>
                <w:sz w:val="19"/>
                <w:szCs w:val="19"/>
              </w:rPr>
              <w:t>0</w:t>
            </w:r>
          </w:p>
        </w:tc>
        <w:tc>
          <w:tcPr>
            <w:tcW w:w="437" w:type="pct"/>
          </w:tcPr>
          <w:p w:rsidR="008711B1" w:rsidRPr="00B15520" w:rsidRDefault="005426EA" w:rsidP="00466B37">
            <w:pPr>
              <w:pStyle w:val="ListeParagraf"/>
              <w:tabs>
                <w:tab w:val="left" w:pos="7310"/>
              </w:tabs>
              <w:spacing w:after="0" w:line="240" w:lineRule="auto"/>
              <w:ind w:left="0"/>
              <w:jc w:val="center"/>
              <w:cnfStyle w:val="000000000000"/>
              <w:rPr>
                <w:rFonts w:ascii="Times New Roman" w:hAnsi="Times New Roman" w:cs="Times New Roman"/>
                <w:sz w:val="19"/>
                <w:szCs w:val="19"/>
              </w:rPr>
            </w:pPr>
            <w:r>
              <w:rPr>
                <w:rFonts w:ascii="Times New Roman" w:hAnsi="Times New Roman" w:cs="Times New Roman"/>
                <w:sz w:val="19"/>
                <w:szCs w:val="19"/>
              </w:rPr>
              <w:t>0</w:t>
            </w:r>
          </w:p>
        </w:tc>
      </w:tr>
      <w:tr w:rsidR="005426EA" w:rsidRPr="00B15520" w:rsidTr="006E7772">
        <w:trPr>
          <w:gridAfter w:val="5"/>
          <w:cnfStyle w:val="000000100000"/>
          <w:wAfter w:w="2777" w:type="pct"/>
          <w:trHeight w:val="218"/>
        </w:trPr>
        <w:tc>
          <w:tcPr>
            <w:cnfStyle w:val="001000000000"/>
            <w:tcW w:w="319" w:type="pct"/>
            <w:vMerge/>
          </w:tcPr>
          <w:p w:rsidR="005426EA" w:rsidRPr="00B15520" w:rsidRDefault="005426EA" w:rsidP="00DA6D97">
            <w:pPr>
              <w:pStyle w:val="ListeParagraf"/>
              <w:numPr>
                <w:ilvl w:val="2"/>
                <w:numId w:val="6"/>
              </w:numPr>
              <w:tabs>
                <w:tab w:val="left" w:pos="7310"/>
              </w:tabs>
              <w:spacing w:after="0" w:line="240" w:lineRule="auto"/>
              <w:rPr>
                <w:rFonts w:ascii="Times New Roman" w:hAnsi="Times New Roman" w:cs="Times New Roman"/>
                <w:sz w:val="19"/>
                <w:szCs w:val="19"/>
              </w:rPr>
            </w:pPr>
          </w:p>
        </w:tc>
        <w:tc>
          <w:tcPr>
            <w:tcW w:w="1904" w:type="pct"/>
            <w:vMerge/>
          </w:tcPr>
          <w:p w:rsidR="005426EA" w:rsidRPr="00B15520" w:rsidRDefault="005426EA" w:rsidP="008711B1">
            <w:pPr>
              <w:pStyle w:val="ListeParagraf"/>
              <w:tabs>
                <w:tab w:val="left" w:pos="7310"/>
              </w:tabs>
              <w:spacing w:after="0" w:line="240" w:lineRule="auto"/>
              <w:ind w:left="0"/>
              <w:cnfStyle w:val="000000100000"/>
              <w:rPr>
                <w:rFonts w:ascii="Times New Roman" w:hAnsi="Times New Roman" w:cs="Times New Roman"/>
                <w:sz w:val="19"/>
                <w:szCs w:val="19"/>
              </w:rPr>
            </w:pPr>
          </w:p>
        </w:tc>
      </w:tr>
      <w:tr w:rsidR="006161B8" w:rsidRPr="00B15520" w:rsidTr="006E7772">
        <w:trPr>
          <w:trHeight w:val="20"/>
        </w:trPr>
        <w:tc>
          <w:tcPr>
            <w:cnfStyle w:val="001000000000"/>
            <w:tcW w:w="319" w:type="pct"/>
          </w:tcPr>
          <w:p w:rsidR="006161B8" w:rsidRPr="00B15520" w:rsidRDefault="006161B8" w:rsidP="00DA6D97">
            <w:pPr>
              <w:pStyle w:val="ListeParagraf"/>
              <w:numPr>
                <w:ilvl w:val="2"/>
                <w:numId w:val="6"/>
              </w:numPr>
              <w:tabs>
                <w:tab w:val="left" w:pos="7310"/>
              </w:tabs>
              <w:spacing w:after="0" w:line="240" w:lineRule="auto"/>
              <w:rPr>
                <w:rFonts w:ascii="Times New Roman" w:hAnsi="Times New Roman" w:cs="Times New Roman"/>
                <w:sz w:val="19"/>
                <w:szCs w:val="19"/>
              </w:rPr>
            </w:pPr>
          </w:p>
        </w:tc>
        <w:tc>
          <w:tcPr>
            <w:tcW w:w="3063" w:type="pct"/>
            <w:gridSpan w:val="2"/>
          </w:tcPr>
          <w:p w:rsidR="006161B8" w:rsidRPr="00B15520" w:rsidRDefault="006161B8" w:rsidP="006161B8">
            <w:pPr>
              <w:pStyle w:val="ListeParagraf"/>
              <w:tabs>
                <w:tab w:val="left" w:pos="7310"/>
              </w:tabs>
              <w:spacing w:after="0" w:line="240" w:lineRule="auto"/>
              <w:ind w:left="0"/>
              <w:cnfStyle w:val="000000000000"/>
              <w:rPr>
                <w:rFonts w:ascii="Times New Roman" w:hAnsi="Times New Roman" w:cs="Times New Roman"/>
                <w:sz w:val="19"/>
                <w:szCs w:val="19"/>
              </w:rPr>
            </w:pPr>
            <w:r w:rsidRPr="00B15520">
              <w:rPr>
                <w:rFonts w:ascii="Times New Roman" w:hAnsi="Times New Roman" w:cs="Times New Roman"/>
                <w:sz w:val="19"/>
                <w:szCs w:val="19"/>
              </w:rPr>
              <w:t>Eğitim ve öğretimden erken ayrılma oranı (%)</w:t>
            </w:r>
          </w:p>
        </w:tc>
        <w:tc>
          <w:tcPr>
            <w:tcW w:w="393" w:type="pct"/>
          </w:tcPr>
          <w:p w:rsidR="006161B8" w:rsidRPr="00B15520" w:rsidRDefault="005426EA" w:rsidP="0000448E">
            <w:pPr>
              <w:pStyle w:val="ListeParagraf"/>
              <w:tabs>
                <w:tab w:val="left" w:pos="7310"/>
              </w:tabs>
              <w:spacing w:after="0" w:line="240" w:lineRule="auto"/>
              <w:ind w:left="0"/>
              <w:jc w:val="center"/>
              <w:cnfStyle w:val="000000000000"/>
              <w:rPr>
                <w:rFonts w:ascii="Times New Roman" w:hAnsi="Times New Roman" w:cs="Times New Roman"/>
                <w:sz w:val="19"/>
                <w:szCs w:val="19"/>
              </w:rPr>
            </w:pPr>
            <w:r>
              <w:rPr>
                <w:rFonts w:ascii="Times New Roman" w:hAnsi="Times New Roman" w:cs="Times New Roman"/>
                <w:sz w:val="19"/>
                <w:szCs w:val="19"/>
              </w:rPr>
              <w:t>0</w:t>
            </w:r>
          </w:p>
        </w:tc>
        <w:tc>
          <w:tcPr>
            <w:tcW w:w="393" w:type="pct"/>
          </w:tcPr>
          <w:p w:rsidR="006161B8" w:rsidRPr="00B15520" w:rsidRDefault="005426EA" w:rsidP="0000448E">
            <w:pPr>
              <w:pStyle w:val="ListeParagraf"/>
              <w:tabs>
                <w:tab w:val="left" w:pos="7310"/>
              </w:tabs>
              <w:spacing w:after="0" w:line="240" w:lineRule="auto"/>
              <w:ind w:left="0"/>
              <w:jc w:val="center"/>
              <w:cnfStyle w:val="000000000000"/>
              <w:rPr>
                <w:rFonts w:ascii="Times New Roman" w:hAnsi="Times New Roman" w:cs="Times New Roman"/>
                <w:sz w:val="19"/>
                <w:szCs w:val="19"/>
              </w:rPr>
            </w:pPr>
            <w:r>
              <w:rPr>
                <w:rFonts w:ascii="Times New Roman" w:hAnsi="Times New Roman" w:cs="Times New Roman"/>
                <w:sz w:val="19"/>
                <w:szCs w:val="19"/>
              </w:rPr>
              <w:t>0</w:t>
            </w:r>
          </w:p>
        </w:tc>
        <w:tc>
          <w:tcPr>
            <w:tcW w:w="395" w:type="pct"/>
          </w:tcPr>
          <w:p w:rsidR="006161B8" w:rsidRPr="00B15520" w:rsidRDefault="005426EA" w:rsidP="0000448E">
            <w:pPr>
              <w:pStyle w:val="ListeParagraf"/>
              <w:tabs>
                <w:tab w:val="left" w:pos="7310"/>
              </w:tabs>
              <w:spacing w:after="0" w:line="240" w:lineRule="auto"/>
              <w:ind w:left="0"/>
              <w:jc w:val="center"/>
              <w:cnfStyle w:val="000000000000"/>
              <w:rPr>
                <w:rFonts w:ascii="Times New Roman" w:hAnsi="Times New Roman" w:cs="Times New Roman"/>
                <w:sz w:val="19"/>
                <w:szCs w:val="19"/>
              </w:rPr>
            </w:pPr>
            <w:r>
              <w:rPr>
                <w:rFonts w:ascii="Times New Roman" w:hAnsi="Times New Roman" w:cs="Times New Roman"/>
                <w:sz w:val="19"/>
                <w:szCs w:val="19"/>
              </w:rPr>
              <w:t>0</w:t>
            </w:r>
          </w:p>
        </w:tc>
        <w:tc>
          <w:tcPr>
            <w:tcW w:w="437" w:type="pct"/>
          </w:tcPr>
          <w:p w:rsidR="006161B8" w:rsidRPr="00B15520" w:rsidRDefault="005426EA" w:rsidP="0000448E">
            <w:pPr>
              <w:pStyle w:val="ListeParagraf"/>
              <w:tabs>
                <w:tab w:val="left" w:pos="7310"/>
              </w:tabs>
              <w:spacing w:after="0" w:line="240" w:lineRule="auto"/>
              <w:ind w:left="0"/>
              <w:jc w:val="center"/>
              <w:cnfStyle w:val="000000000000"/>
              <w:rPr>
                <w:rFonts w:ascii="Times New Roman" w:hAnsi="Times New Roman" w:cs="Times New Roman"/>
                <w:sz w:val="19"/>
                <w:szCs w:val="19"/>
              </w:rPr>
            </w:pPr>
            <w:r>
              <w:rPr>
                <w:rFonts w:ascii="Times New Roman" w:hAnsi="Times New Roman" w:cs="Times New Roman"/>
                <w:sz w:val="19"/>
                <w:szCs w:val="19"/>
              </w:rPr>
              <w:t>0</w:t>
            </w:r>
          </w:p>
        </w:tc>
      </w:tr>
    </w:tbl>
    <w:p w:rsidR="00440965" w:rsidRPr="00123BC2" w:rsidRDefault="00440965" w:rsidP="00123BC2">
      <w:pPr>
        <w:spacing w:line="276" w:lineRule="auto"/>
        <w:ind w:left="567"/>
        <w:jc w:val="both"/>
        <w:rPr>
          <w:sz w:val="23"/>
          <w:szCs w:val="23"/>
        </w:rPr>
      </w:pPr>
    </w:p>
    <w:p w:rsidR="00B12716" w:rsidRPr="00123BC2" w:rsidRDefault="005842B3" w:rsidP="001E1896">
      <w:pPr>
        <w:spacing w:line="264" w:lineRule="auto"/>
        <w:ind w:firstLine="709"/>
        <w:jc w:val="both"/>
        <w:rPr>
          <w:sz w:val="23"/>
          <w:szCs w:val="23"/>
        </w:rPr>
      </w:pPr>
      <w:r w:rsidRPr="00123BC2">
        <w:rPr>
          <w:sz w:val="23"/>
          <w:szCs w:val="23"/>
        </w:rPr>
        <w:t>Bu hedefin gerçekleşmesi ile örgün öğretimin her kademesinde okullaşma oranlarının ve hayat boyu öğrenmeye katılımın artması, devamsızlığın ve erken ayrılmaların azalması, özellikle kız öğrenciler ve engelliler olmak üzere özel politika gerektiren grupların eğitime erişim olanaklarının artması, özel öğretim kurumlarının payının artması beklenmektedir.</w:t>
      </w:r>
    </w:p>
    <w:p w:rsidR="00A43B72" w:rsidRPr="00B15520" w:rsidRDefault="004A2FB4" w:rsidP="00975496">
      <w:pPr>
        <w:pStyle w:val="ResimYazs"/>
        <w:keepNext/>
        <w:shd w:val="clear" w:color="auto" w:fill="FEE7D8" w:themeFill="accent6" w:themeFillTint="33"/>
        <w:spacing w:before="300" w:line="264" w:lineRule="auto"/>
        <w:ind w:firstLine="284"/>
        <w:jc w:val="left"/>
        <w:rPr>
          <w:rFonts w:ascii="Times New Roman" w:hAnsi="Times New Roman"/>
          <w:color w:val="E26206" w:themeColor="accent6" w:themeShade="BF"/>
          <w:sz w:val="24"/>
          <w:szCs w:val="24"/>
        </w:rPr>
      </w:pPr>
      <w:bookmarkStart w:id="74" w:name="_Toc409281036"/>
      <w:bookmarkStart w:id="75" w:name="_Toc410061484"/>
      <w:bookmarkStart w:id="76" w:name="_Toc410315244"/>
      <w:commentRangeStart w:id="77"/>
      <w:r w:rsidRPr="00B15520">
        <w:rPr>
          <w:rFonts w:ascii="Times New Roman" w:hAnsi="Times New Roman"/>
          <w:color w:val="E26206" w:themeColor="accent6" w:themeShade="BF"/>
          <w:sz w:val="24"/>
          <w:szCs w:val="24"/>
        </w:rPr>
        <w:t>Stratejiler</w:t>
      </w:r>
      <w:commentRangeEnd w:id="77"/>
      <w:r w:rsidR="004F54F8" w:rsidRPr="00B15520">
        <w:rPr>
          <w:rStyle w:val="AklamaBavurusu"/>
          <w:rFonts w:ascii="Times New Roman" w:hAnsi="Times New Roman"/>
          <w:b w:val="0"/>
          <w:bCs w:val="0"/>
          <w:sz w:val="24"/>
          <w:szCs w:val="24"/>
        </w:rPr>
        <w:commentReference w:id="77"/>
      </w:r>
    </w:p>
    <w:tbl>
      <w:tblPr>
        <w:tblStyle w:val="KlavuzuTablo4-Vurgu61"/>
        <w:tblW w:w="5000" w:type="pct"/>
        <w:tblLook w:val="04A0"/>
      </w:tblPr>
      <w:tblGrid>
        <w:gridCol w:w="566"/>
        <w:gridCol w:w="6753"/>
        <w:gridCol w:w="1021"/>
        <w:gridCol w:w="1185"/>
      </w:tblGrid>
      <w:tr w:rsidR="00A43B72" w:rsidRPr="00B15520" w:rsidTr="00E96B7A">
        <w:trPr>
          <w:cnfStyle w:val="100000000000"/>
          <w:trHeight w:val="20"/>
        </w:trPr>
        <w:tc>
          <w:tcPr>
            <w:cnfStyle w:val="001000000000"/>
            <w:tcW w:w="566" w:type="dxa"/>
            <w:vAlign w:val="bottom"/>
          </w:tcPr>
          <w:p w:rsidR="00A43B72" w:rsidRPr="00B15520" w:rsidRDefault="00A43B72" w:rsidP="004A2FB4">
            <w:pPr>
              <w:pStyle w:val="ListeParagraf"/>
              <w:spacing w:after="0"/>
              <w:ind w:left="0"/>
              <w:jc w:val="center"/>
              <w:rPr>
                <w:rFonts w:ascii="Times New Roman" w:hAnsi="Times New Roman" w:cs="Times New Roman"/>
                <w:sz w:val="19"/>
                <w:szCs w:val="19"/>
              </w:rPr>
            </w:pPr>
            <w:r w:rsidRPr="00B15520">
              <w:rPr>
                <w:rFonts w:ascii="Times New Roman" w:hAnsi="Times New Roman" w:cs="Times New Roman"/>
                <w:sz w:val="19"/>
                <w:szCs w:val="19"/>
              </w:rPr>
              <w:t>No</w:t>
            </w:r>
          </w:p>
        </w:tc>
        <w:tc>
          <w:tcPr>
            <w:tcW w:w="6753" w:type="dxa"/>
            <w:vAlign w:val="bottom"/>
          </w:tcPr>
          <w:p w:rsidR="00A43B72" w:rsidRPr="00B15520" w:rsidRDefault="00A43B72" w:rsidP="004A2FB4">
            <w:pPr>
              <w:pStyle w:val="ListeParagraf"/>
              <w:spacing w:after="0"/>
              <w:ind w:left="0"/>
              <w:jc w:val="center"/>
              <w:cnfStyle w:val="100000000000"/>
              <w:rPr>
                <w:rFonts w:ascii="Times New Roman" w:hAnsi="Times New Roman" w:cs="Times New Roman"/>
                <w:sz w:val="19"/>
                <w:szCs w:val="19"/>
              </w:rPr>
            </w:pPr>
            <w:r w:rsidRPr="00B15520">
              <w:rPr>
                <w:rFonts w:ascii="Times New Roman" w:hAnsi="Times New Roman" w:cs="Times New Roman"/>
                <w:sz w:val="19"/>
                <w:szCs w:val="19"/>
              </w:rPr>
              <w:t>Stratejiler</w:t>
            </w:r>
          </w:p>
        </w:tc>
        <w:tc>
          <w:tcPr>
            <w:tcW w:w="1021" w:type="dxa"/>
            <w:vAlign w:val="bottom"/>
          </w:tcPr>
          <w:p w:rsidR="00A43B72" w:rsidRPr="00B15520" w:rsidRDefault="00A43B72" w:rsidP="004C0A20">
            <w:pPr>
              <w:pStyle w:val="ListeParagraf"/>
              <w:spacing w:after="0"/>
              <w:ind w:left="0"/>
              <w:jc w:val="center"/>
              <w:cnfStyle w:val="100000000000"/>
              <w:rPr>
                <w:rFonts w:ascii="Times New Roman" w:hAnsi="Times New Roman" w:cs="Times New Roman"/>
                <w:sz w:val="19"/>
                <w:szCs w:val="19"/>
              </w:rPr>
            </w:pPr>
            <w:r w:rsidRPr="00B15520">
              <w:rPr>
                <w:rFonts w:ascii="Times New Roman" w:hAnsi="Times New Roman" w:cs="Times New Roman"/>
                <w:sz w:val="19"/>
                <w:szCs w:val="19"/>
              </w:rPr>
              <w:t>Ana Sorumlu</w:t>
            </w:r>
          </w:p>
        </w:tc>
        <w:tc>
          <w:tcPr>
            <w:tcW w:w="1185" w:type="dxa"/>
            <w:vAlign w:val="bottom"/>
          </w:tcPr>
          <w:p w:rsidR="00A43B72" w:rsidRPr="00B15520" w:rsidRDefault="00A43B72" w:rsidP="004C0A20">
            <w:pPr>
              <w:pStyle w:val="ListeParagraf"/>
              <w:spacing w:after="0"/>
              <w:ind w:left="0"/>
              <w:jc w:val="center"/>
              <w:cnfStyle w:val="100000000000"/>
              <w:rPr>
                <w:rFonts w:ascii="Times New Roman" w:hAnsi="Times New Roman" w:cs="Times New Roman"/>
                <w:sz w:val="19"/>
                <w:szCs w:val="19"/>
              </w:rPr>
            </w:pPr>
            <w:r w:rsidRPr="00B15520">
              <w:rPr>
                <w:rFonts w:ascii="Times New Roman" w:hAnsi="Times New Roman" w:cs="Times New Roman"/>
                <w:sz w:val="19"/>
                <w:szCs w:val="19"/>
              </w:rPr>
              <w:t>Diğer Sorumlu Birimler</w:t>
            </w:r>
          </w:p>
        </w:tc>
      </w:tr>
      <w:tr w:rsidR="00A43B72" w:rsidRPr="00B15520" w:rsidTr="00E96B7A">
        <w:trPr>
          <w:cnfStyle w:val="000000100000"/>
          <w:trHeight w:val="20"/>
        </w:trPr>
        <w:tc>
          <w:tcPr>
            <w:cnfStyle w:val="001000000000"/>
            <w:tcW w:w="566" w:type="dxa"/>
          </w:tcPr>
          <w:p w:rsidR="00A43B72" w:rsidRPr="00B15520" w:rsidRDefault="00A43B72" w:rsidP="00DA6D97">
            <w:pPr>
              <w:pStyle w:val="ListeParagraf"/>
              <w:numPr>
                <w:ilvl w:val="0"/>
                <w:numId w:val="7"/>
              </w:numPr>
              <w:spacing w:after="0"/>
              <w:rPr>
                <w:rFonts w:ascii="Times New Roman" w:hAnsi="Times New Roman" w:cs="Times New Roman"/>
                <w:sz w:val="19"/>
                <w:szCs w:val="19"/>
              </w:rPr>
            </w:pPr>
          </w:p>
        </w:tc>
        <w:tc>
          <w:tcPr>
            <w:tcW w:w="6753" w:type="dxa"/>
          </w:tcPr>
          <w:p w:rsidR="00A43B72" w:rsidRPr="00B15520" w:rsidRDefault="00A43B72" w:rsidP="00D6646D">
            <w:pPr>
              <w:pStyle w:val="ListeParagraf"/>
              <w:spacing w:after="0"/>
              <w:ind w:left="0"/>
              <w:cnfStyle w:val="000000100000"/>
              <w:rPr>
                <w:rFonts w:ascii="Times New Roman" w:hAnsi="Times New Roman" w:cs="Times New Roman"/>
                <w:sz w:val="19"/>
                <w:szCs w:val="19"/>
              </w:rPr>
            </w:pPr>
            <w:r w:rsidRPr="00B15520">
              <w:rPr>
                <w:rFonts w:ascii="Times New Roman" w:hAnsi="Times New Roman" w:cs="Times New Roman"/>
                <w:sz w:val="19"/>
                <w:szCs w:val="19"/>
              </w:rPr>
              <w:t>Okul öncesi eğitime katılımı artıracak hizmet sunum modelleri çeşitlendirilecek ve okul öncesi eğitim imkânları kısıtlı hane ve bölgelerin erişimini destekleyecek şekilde yaygınlaştırılacaktır.</w:t>
            </w:r>
          </w:p>
        </w:tc>
        <w:tc>
          <w:tcPr>
            <w:tcW w:w="1021" w:type="dxa"/>
          </w:tcPr>
          <w:p w:rsidR="00A43B72" w:rsidRPr="0097477B" w:rsidRDefault="0059493F" w:rsidP="004C0A20">
            <w:pPr>
              <w:jc w:val="center"/>
              <w:cnfStyle w:val="000000100000"/>
              <w:rPr>
                <w:sz w:val="19"/>
                <w:szCs w:val="19"/>
              </w:rPr>
            </w:pPr>
            <w:r w:rsidRPr="0097477B">
              <w:rPr>
                <w:sz w:val="19"/>
                <w:szCs w:val="19"/>
              </w:rPr>
              <w:t>Ansınıf Öğretmeni</w:t>
            </w:r>
          </w:p>
        </w:tc>
        <w:tc>
          <w:tcPr>
            <w:tcW w:w="1185" w:type="dxa"/>
          </w:tcPr>
          <w:p w:rsidR="00A43B72" w:rsidRPr="0097477B" w:rsidRDefault="00E96B7A" w:rsidP="004C0A20">
            <w:pPr>
              <w:pStyle w:val="ListeParagraf"/>
              <w:spacing w:after="0"/>
              <w:ind w:left="0"/>
              <w:jc w:val="center"/>
              <w:cnfStyle w:val="000000100000"/>
              <w:rPr>
                <w:rFonts w:ascii="Times New Roman" w:hAnsi="Times New Roman" w:cs="Times New Roman"/>
                <w:sz w:val="19"/>
                <w:szCs w:val="19"/>
              </w:rPr>
            </w:pPr>
            <w:r w:rsidRPr="0097477B">
              <w:rPr>
                <w:rFonts w:ascii="Times New Roman" w:hAnsi="Times New Roman" w:cs="Times New Roman"/>
                <w:sz w:val="19"/>
                <w:szCs w:val="19"/>
              </w:rPr>
              <w:t>Müdür Yardımcısı</w:t>
            </w:r>
          </w:p>
        </w:tc>
      </w:tr>
      <w:tr w:rsidR="00A43B72" w:rsidRPr="00B15520" w:rsidTr="00E96B7A">
        <w:trPr>
          <w:trHeight w:val="20"/>
        </w:trPr>
        <w:tc>
          <w:tcPr>
            <w:cnfStyle w:val="001000000000"/>
            <w:tcW w:w="566" w:type="dxa"/>
          </w:tcPr>
          <w:p w:rsidR="00A43B72" w:rsidRPr="00B15520" w:rsidRDefault="00A43B72" w:rsidP="00DA6D97">
            <w:pPr>
              <w:pStyle w:val="ListeParagraf"/>
              <w:numPr>
                <w:ilvl w:val="0"/>
                <w:numId w:val="7"/>
              </w:numPr>
              <w:spacing w:after="0"/>
              <w:rPr>
                <w:rFonts w:ascii="Times New Roman" w:hAnsi="Times New Roman" w:cs="Times New Roman"/>
                <w:sz w:val="19"/>
                <w:szCs w:val="19"/>
              </w:rPr>
            </w:pPr>
          </w:p>
        </w:tc>
        <w:tc>
          <w:tcPr>
            <w:tcW w:w="6753" w:type="dxa"/>
          </w:tcPr>
          <w:p w:rsidR="00A43B72" w:rsidRPr="00B15520" w:rsidRDefault="00A43B72" w:rsidP="00D6646D">
            <w:pPr>
              <w:pStyle w:val="ListeParagraf"/>
              <w:spacing w:after="0"/>
              <w:ind w:left="0"/>
              <w:cnfStyle w:val="000000000000"/>
              <w:rPr>
                <w:rFonts w:ascii="Times New Roman" w:hAnsi="Times New Roman" w:cs="Times New Roman"/>
                <w:sz w:val="19"/>
                <w:szCs w:val="19"/>
              </w:rPr>
            </w:pPr>
            <w:r w:rsidRPr="00B15520">
              <w:rPr>
                <w:rFonts w:ascii="Times New Roman" w:hAnsi="Times New Roman" w:cs="Times New Roman"/>
                <w:sz w:val="19"/>
                <w:szCs w:val="19"/>
              </w:rPr>
              <w:t>Okullaşma oranlarının düşük olduğu bölgelerde eğitimin önemi ve getirileri hakkında bilgilendirme çalışmaları yapılacaktır.</w:t>
            </w:r>
            <w:r w:rsidR="005D58B6" w:rsidRPr="00B15520">
              <w:rPr>
                <w:rFonts w:ascii="Times New Roman" w:hAnsi="Times New Roman" w:cs="Times New Roman"/>
                <w:sz w:val="19"/>
                <w:szCs w:val="19"/>
              </w:rPr>
              <w:t xml:space="preserve"> </w:t>
            </w:r>
          </w:p>
        </w:tc>
        <w:tc>
          <w:tcPr>
            <w:tcW w:w="1021" w:type="dxa"/>
          </w:tcPr>
          <w:p w:rsidR="00A43B72" w:rsidRPr="0097477B" w:rsidRDefault="00E96B7A" w:rsidP="004C0A20">
            <w:pPr>
              <w:pStyle w:val="ListeParagraf"/>
              <w:spacing w:after="0"/>
              <w:ind w:left="0"/>
              <w:jc w:val="center"/>
              <w:cnfStyle w:val="000000000000"/>
              <w:rPr>
                <w:rFonts w:ascii="Times New Roman" w:hAnsi="Times New Roman" w:cs="Times New Roman"/>
                <w:sz w:val="19"/>
                <w:szCs w:val="19"/>
              </w:rPr>
            </w:pPr>
            <w:r w:rsidRPr="0097477B">
              <w:rPr>
                <w:rFonts w:ascii="Times New Roman" w:hAnsi="Times New Roman" w:cs="Times New Roman"/>
                <w:sz w:val="19"/>
                <w:szCs w:val="19"/>
              </w:rPr>
              <w:t>Müdür Yardımcısı</w:t>
            </w:r>
          </w:p>
        </w:tc>
        <w:tc>
          <w:tcPr>
            <w:tcW w:w="1185" w:type="dxa"/>
          </w:tcPr>
          <w:p w:rsidR="001E61D3" w:rsidRPr="0097477B" w:rsidRDefault="00E96B7A" w:rsidP="004C0A20">
            <w:pPr>
              <w:pStyle w:val="ListeParagraf"/>
              <w:spacing w:after="0"/>
              <w:ind w:left="0"/>
              <w:jc w:val="center"/>
              <w:cnfStyle w:val="000000000000"/>
              <w:rPr>
                <w:rFonts w:ascii="Times New Roman" w:hAnsi="Times New Roman" w:cs="Times New Roman"/>
                <w:sz w:val="19"/>
                <w:szCs w:val="19"/>
              </w:rPr>
            </w:pPr>
            <w:r w:rsidRPr="0097477B">
              <w:rPr>
                <w:rFonts w:ascii="Times New Roman" w:hAnsi="Times New Roman" w:cs="Times New Roman"/>
                <w:sz w:val="19"/>
                <w:szCs w:val="19"/>
              </w:rPr>
              <w:t>Sınıf Öğretmenleri</w:t>
            </w:r>
          </w:p>
        </w:tc>
      </w:tr>
      <w:tr w:rsidR="00E96B7A" w:rsidRPr="00B15520" w:rsidTr="00E96B7A">
        <w:trPr>
          <w:cnfStyle w:val="000000100000"/>
          <w:trHeight w:val="20"/>
        </w:trPr>
        <w:tc>
          <w:tcPr>
            <w:cnfStyle w:val="001000000000"/>
            <w:tcW w:w="566" w:type="dxa"/>
          </w:tcPr>
          <w:p w:rsidR="00E96B7A" w:rsidRPr="00B15520" w:rsidRDefault="00E96B7A" w:rsidP="00DA6D97">
            <w:pPr>
              <w:pStyle w:val="ListeParagraf"/>
              <w:numPr>
                <w:ilvl w:val="0"/>
                <w:numId w:val="7"/>
              </w:numPr>
              <w:spacing w:after="0"/>
              <w:rPr>
                <w:rFonts w:ascii="Times New Roman" w:hAnsi="Times New Roman" w:cs="Times New Roman"/>
                <w:sz w:val="19"/>
                <w:szCs w:val="19"/>
              </w:rPr>
            </w:pPr>
          </w:p>
        </w:tc>
        <w:tc>
          <w:tcPr>
            <w:tcW w:w="6753" w:type="dxa"/>
          </w:tcPr>
          <w:p w:rsidR="00E96B7A" w:rsidRPr="00B15520" w:rsidRDefault="00E96B7A" w:rsidP="00D6646D">
            <w:pPr>
              <w:pStyle w:val="ListeParagraf"/>
              <w:spacing w:after="0"/>
              <w:ind w:left="0"/>
              <w:cnfStyle w:val="000000100000"/>
              <w:rPr>
                <w:rFonts w:ascii="Times New Roman" w:hAnsi="Times New Roman" w:cs="Times New Roman"/>
                <w:sz w:val="19"/>
                <w:szCs w:val="19"/>
              </w:rPr>
            </w:pPr>
            <w:r w:rsidRPr="00B15520">
              <w:rPr>
                <w:rFonts w:ascii="Times New Roman" w:hAnsi="Times New Roman" w:cs="Times New Roman"/>
                <w:sz w:val="19"/>
                <w:szCs w:val="19"/>
              </w:rPr>
              <w:t>Yatılılık ve bursluluk imkânlarının tanıtılmasına yönelik çalışmalar yapılacaktır.</w:t>
            </w:r>
          </w:p>
        </w:tc>
        <w:tc>
          <w:tcPr>
            <w:tcW w:w="1021" w:type="dxa"/>
          </w:tcPr>
          <w:p w:rsidR="00E96B7A" w:rsidRPr="0097477B" w:rsidRDefault="00E96B7A" w:rsidP="00466B37">
            <w:pPr>
              <w:pStyle w:val="ListeParagraf"/>
              <w:spacing w:after="0"/>
              <w:ind w:left="0"/>
              <w:jc w:val="center"/>
              <w:cnfStyle w:val="000000100000"/>
              <w:rPr>
                <w:rFonts w:ascii="Times New Roman" w:hAnsi="Times New Roman" w:cs="Times New Roman"/>
                <w:sz w:val="19"/>
                <w:szCs w:val="19"/>
              </w:rPr>
            </w:pPr>
            <w:r w:rsidRPr="0097477B">
              <w:rPr>
                <w:rFonts w:ascii="Times New Roman" w:hAnsi="Times New Roman" w:cs="Times New Roman"/>
                <w:sz w:val="19"/>
                <w:szCs w:val="19"/>
              </w:rPr>
              <w:t>Müdür Yardımcısı</w:t>
            </w:r>
          </w:p>
        </w:tc>
        <w:tc>
          <w:tcPr>
            <w:tcW w:w="1185" w:type="dxa"/>
          </w:tcPr>
          <w:p w:rsidR="00E96B7A" w:rsidRPr="0097477B" w:rsidRDefault="00E96B7A" w:rsidP="00466B37">
            <w:pPr>
              <w:pStyle w:val="ListeParagraf"/>
              <w:spacing w:after="0"/>
              <w:ind w:left="0"/>
              <w:jc w:val="center"/>
              <w:cnfStyle w:val="000000100000"/>
              <w:rPr>
                <w:rFonts w:ascii="Times New Roman" w:hAnsi="Times New Roman" w:cs="Times New Roman"/>
                <w:sz w:val="19"/>
                <w:szCs w:val="19"/>
              </w:rPr>
            </w:pPr>
            <w:r w:rsidRPr="0097477B">
              <w:rPr>
                <w:rFonts w:ascii="Times New Roman" w:hAnsi="Times New Roman" w:cs="Times New Roman"/>
                <w:sz w:val="19"/>
                <w:szCs w:val="19"/>
              </w:rPr>
              <w:t>Sınıf Öğretmenleri</w:t>
            </w:r>
          </w:p>
        </w:tc>
      </w:tr>
      <w:tr w:rsidR="00E96B7A" w:rsidRPr="00B15520" w:rsidTr="00E96B7A">
        <w:trPr>
          <w:trHeight w:val="20"/>
        </w:trPr>
        <w:tc>
          <w:tcPr>
            <w:cnfStyle w:val="001000000000"/>
            <w:tcW w:w="566" w:type="dxa"/>
          </w:tcPr>
          <w:p w:rsidR="00E96B7A" w:rsidRPr="00B15520" w:rsidRDefault="00E96B7A" w:rsidP="00DA6D97">
            <w:pPr>
              <w:pStyle w:val="ListeParagraf"/>
              <w:numPr>
                <w:ilvl w:val="0"/>
                <w:numId w:val="7"/>
              </w:numPr>
              <w:spacing w:after="0"/>
              <w:rPr>
                <w:rFonts w:ascii="Times New Roman" w:hAnsi="Times New Roman" w:cs="Times New Roman"/>
                <w:sz w:val="19"/>
                <w:szCs w:val="19"/>
              </w:rPr>
            </w:pPr>
          </w:p>
        </w:tc>
        <w:tc>
          <w:tcPr>
            <w:tcW w:w="6753" w:type="dxa"/>
          </w:tcPr>
          <w:p w:rsidR="00E96B7A" w:rsidRPr="00B15520" w:rsidRDefault="00E96B7A" w:rsidP="00D6646D">
            <w:pPr>
              <w:pStyle w:val="ListeParagraf"/>
              <w:spacing w:after="0"/>
              <w:ind w:left="0"/>
              <w:cnfStyle w:val="000000000000"/>
              <w:rPr>
                <w:rFonts w:ascii="Times New Roman" w:hAnsi="Times New Roman" w:cs="Times New Roman"/>
                <w:sz w:val="19"/>
                <w:szCs w:val="19"/>
              </w:rPr>
            </w:pPr>
            <w:r w:rsidRPr="00B15520">
              <w:rPr>
                <w:rFonts w:ascii="Times New Roman" w:hAnsi="Times New Roman" w:cs="Times New Roman"/>
                <w:sz w:val="19"/>
                <w:szCs w:val="19"/>
              </w:rPr>
              <w:t>Ortaokul sonrası okul türü seçimlerinde sonradan karşılaşılabilecek sorunların önüne geçmek amacıyla veli ve öğrencilerin bilgilendirilmesine yönelik çalışmaların kapsamı artırılacaktır.</w:t>
            </w:r>
          </w:p>
        </w:tc>
        <w:tc>
          <w:tcPr>
            <w:tcW w:w="1021" w:type="dxa"/>
          </w:tcPr>
          <w:p w:rsidR="00E96B7A" w:rsidRPr="0097477B" w:rsidRDefault="00E96B7A" w:rsidP="00466B37">
            <w:pPr>
              <w:pStyle w:val="ListeParagraf"/>
              <w:spacing w:after="0"/>
              <w:ind w:left="0"/>
              <w:jc w:val="center"/>
              <w:cnfStyle w:val="000000000000"/>
              <w:rPr>
                <w:rFonts w:ascii="Times New Roman" w:hAnsi="Times New Roman" w:cs="Times New Roman"/>
                <w:sz w:val="19"/>
                <w:szCs w:val="19"/>
              </w:rPr>
            </w:pPr>
            <w:r w:rsidRPr="0097477B">
              <w:rPr>
                <w:rFonts w:ascii="Times New Roman" w:hAnsi="Times New Roman" w:cs="Times New Roman"/>
                <w:sz w:val="19"/>
                <w:szCs w:val="19"/>
              </w:rPr>
              <w:t>Okul Müdürü</w:t>
            </w:r>
          </w:p>
        </w:tc>
        <w:tc>
          <w:tcPr>
            <w:tcW w:w="1185" w:type="dxa"/>
          </w:tcPr>
          <w:p w:rsidR="00E96B7A" w:rsidRPr="0097477B" w:rsidRDefault="00E96B7A" w:rsidP="00466B37">
            <w:pPr>
              <w:pStyle w:val="ListeParagraf"/>
              <w:spacing w:after="0"/>
              <w:ind w:left="0"/>
              <w:jc w:val="center"/>
              <w:cnfStyle w:val="000000000000"/>
              <w:rPr>
                <w:rFonts w:ascii="Times New Roman" w:hAnsi="Times New Roman" w:cs="Times New Roman"/>
                <w:sz w:val="19"/>
                <w:szCs w:val="19"/>
              </w:rPr>
            </w:pPr>
            <w:r w:rsidRPr="0097477B">
              <w:rPr>
                <w:rFonts w:ascii="Times New Roman" w:hAnsi="Times New Roman" w:cs="Times New Roman"/>
                <w:sz w:val="19"/>
                <w:szCs w:val="19"/>
              </w:rPr>
              <w:t>Sınıf Öğretmenleri</w:t>
            </w:r>
          </w:p>
        </w:tc>
      </w:tr>
      <w:tr w:rsidR="00E96B7A" w:rsidRPr="00B15520" w:rsidTr="00E96B7A">
        <w:trPr>
          <w:cnfStyle w:val="000000100000"/>
          <w:trHeight w:val="20"/>
        </w:trPr>
        <w:tc>
          <w:tcPr>
            <w:cnfStyle w:val="001000000000"/>
            <w:tcW w:w="566" w:type="dxa"/>
          </w:tcPr>
          <w:p w:rsidR="00E96B7A" w:rsidRPr="00B15520" w:rsidRDefault="00E96B7A" w:rsidP="00DA6D97">
            <w:pPr>
              <w:pStyle w:val="ListeParagraf"/>
              <w:numPr>
                <w:ilvl w:val="0"/>
                <w:numId w:val="7"/>
              </w:numPr>
              <w:spacing w:after="0"/>
              <w:rPr>
                <w:rFonts w:ascii="Times New Roman" w:hAnsi="Times New Roman" w:cs="Times New Roman"/>
                <w:sz w:val="19"/>
                <w:szCs w:val="19"/>
              </w:rPr>
            </w:pPr>
          </w:p>
        </w:tc>
        <w:tc>
          <w:tcPr>
            <w:tcW w:w="6753" w:type="dxa"/>
          </w:tcPr>
          <w:p w:rsidR="00E96B7A" w:rsidRPr="00B15520" w:rsidRDefault="00E96B7A" w:rsidP="00D6646D">
            <w:pPr>
              <w:pStyle w:val="ListeParagraf"/>
              <w:spacing w:after="0"/>
              <w:ind w:left="0"/>
              <w:cnfStyle w:val="000000100000"/>
              <w:rPr>
                <w:rFonts w:ascii="Times New Roman" w:hAnsi="Times New Roman" w:cs="Times New Roman"/>
                <w:sz w:val="19"/>
                <w:szCs w:val="19"/>
              </w:rPr>
            </w:pPr>
            <w:r w:rsidRPr="00B15520">
              <w:rPr>
                <w:rFonts w:ascii="Times New Roman" w:hAnsi="Times New Roman" w:cs="Times New Roman"/>
                <w:sz w:val="19"/>
                <w:szCs w:val="19"/>
              </w:rPr>
              <w:t>Özel eğitim ihtiyacı olan bireylerin tespiti için etkili bir tarama ve tanılama sistemi geliştirilecek ve bu bireylerin tanısına uygun eğitime erişmelerini ve devam etmelerini sağlayacak imkânlar geliştirilecektir.</w:t>
            </w:r>
          </w:p>
        </w:tc>
        <w:tc>
          <w:tcPr>
            <w:tcW w:w="1021" w:type="dxa"/>
          </w:tcPr>
          <w:p w:rsidR="00E96B7A" w:rsidRPr="0097477B" w:rsidRDefault="00E96B7A" w:rsidP="004C0A20">
            <w:pPr>
              <w:pStyle w:val="ListeParagraf"/>
              <w:spacing w:after="0"/>
              <w:ind w:left="0"/>
              <w:jc w:val="center"/>
              <w:cnfStyle w:val="000000100000"/>
              <w:rPr>
                <w:rFonts w:ascii="Times New Roman" w:hAnsi="Times New Roman" w:cs="Times New Roman"/>
                <w:sz w:val="19"/>
                <w:szCs w:val="19"/>
              </w:rPr>
            </w:pPr>
            <w:r w:rsidRPr="0097477B">
              <w:rPr>
                <w:rFonts w:ascii="Times New Roman" w:hAnsi="Times New Roman" w:cs="Times New Roman"/>
                <w:sz w:val="19"/>
                <w:szCs w:val="19"/>
              </w:rPr>
              <w:t>Müdür Yardımcısı</w:t>
            </w:r>
          </w:p>
        </w:tc>
        <w:tc>
          <w:tcPr>
            <w:tcW w:w="1185" w:type="dxa"/>
          </w:tcPr>
          <w:p w:rsidR="00E96B7A" w:rsidRPr="0097477B" w:rsidRDefault="00E96B7A" w:rsidP="004C0A20">
            <w:pPr>
              <w:pStyle w:val="ListeParagraf"/>
              <w:spacing w:after="0"/>
              <w:ind w:left="0"/>
              <w:jc w:val="center"/>
              <w:cnfStyle w:val="000000100000"/>
              <w:rPr>
                <w:rFonts w:ascii="Times New Roman" w:hAnsi="Times New Roman" w:cs="Times New Roman"/>
                <w:sz w:val="19"/>
                <w:szCs w:val="19"/>
              </w:rPr>
            </w:pPr>
            <w:r w:rsidRPr="0097477B">
              <w:rPr>
                <w:rFonts w:ascii="Times New Roman" w:hAnsi="Times New Roman" w:cs="Times New Roman"/>
                <w:sz w:val="19"/>
                <w:szCs w:val="19"/>
              </w:rPr>
              <w:t>Rehberlik Birimi</w:t>
            </w:r>
          </w:p>
        </w:tc>
      </w:tr>
      <w:tr w:rsidR="00E96B7A" w:rsidRPr="00B15520" w:rsidTr="00E96B7A">
        <w:trPr>
          <w:trHeight w:val="20"/>
        </w:trPr>
        <w:tc>
          <w:tcPr>
            <w:cnfStyle w:val="001000000000"/>
            <w:tcW w:w="566" w:type="dxa"/>
          </w:tcPr>
          <w:p w:rsidR="00E96B7A" w:rsidRPr="00B15520" w:rsidRDefault="00E96B7A" w:rsidP="00DA6D97">
            <w:pPr>
              <w:pStyle w:val="ListeParagraf"/>
              <w:numPr>
                <w:ilvl w:val="0"/>
                <w:numId w:val="7"/>
              </w:numPr>
              <w:spacing w:after="0"/>
              <w:rPr>
                <w:rFonts w:ascii="Times New Roman" w:hAnsi="Times New Roman" w:cs="Times New Roman"/>
                <w:sz w:val="19"/>
                <w:szCs w:val="19"/>
              </w:rPr>
            </w:pPr>
          </w:p>
        </w:tc>
        <w:tc>
          <w:tcPr>
            <w:tcW w:w="6753" w:type="dxa"/>
          </w:tcPr>
          <w:p w:rsidR="00E96B7A" w:rsidRPr="00B15520" w:rsidRDefault="00E96B7A" w:rsidP="00D6646D">
            <w:pPr>
              <w:pStyle w:val="ListeParagraf"/>
              <w:spacing w:after="0"/>
              <w:ind w:left="0"/>
              <w:cnfStyle w:val="000000000000"/>
              <w:rPr>
                <w:rFonts w:ascii="Times New Roman" w:hAnsi="Times New Roman" w:cs="Times New Roman"/>
                <w:sz w:val="19"/>
                <w:szCs w:val="19"/>
              </w:rPr>
            </w:pPr>
            <w:r w:rsidRPr="00B15520">
              <w:rPr>
                <w:rFonts w:ascii="Times New Roman" w:hAnsi="Times New Roman" w:cs="Times New Roman"/>
                <w:sz w:val="19"/>
                <w:szCs w:val="19"/>
              </w:rPr>
              <w:t>Yönetici ve öğretmenlerin bütünleştirici eğitiminin amaçları ve önemi hakkında bilgilendirilmeleri sağlanacaktır.</w:t>
            </w:r>
          </w:p>
        </w:tc>
        <w:tc>
          <w:tcPr>
            <w:tcW w:w="1021" w:type="dxa"/>
          </w:tcPr>
          <w:p w:rsidR="00E96B7A" w:rsidRPr="0097477B" w:rsidRDefault="00E96B7A" w:rsidP="004C0A20">
            <w:pPr>
              <w:pStyle w:val="ListeParagraf"/>
              <w:spacing w:after="0"/>
              <w:ind w:left="0"/>
              <w:jc w:val="center"/>
              <w:cnfStyle w:val="000000000000"/>
              <w:rPr>
                <w:rFonts w:ascii="Times New Roman" w:hAnsi="Times New Roman" w:cs="Times New Roman"/>
                <w:sz w:val="19"/>
                <w:szCs w:val="19"/>
              </w:rPr>
            </w:pPr>
            <w:r w:rsidRPr="0097477B">
              <w:rPr>
                <w:rFonts w:ascii="Times New Roman" w:hAnsi="Times New Roman" w:cs="Times New Roman"/>
                <w:sz w:val="19"/>
                <w:szCs w:val="19"/>
              </w:rPr>
              <w:t>Okul Müdürü</w:t>
            </w:r>
          </w:p>
        </w:tc>
        <w:tc>
          <w:tcPr>
            <w:tcW w:w="1185" w:type="dxa"/>
          </w:tcPr>
          <w:p w:rsidR="00E96B7A" w:rsidRPr="0097477B" w:rsidRDefault="00E96B7A" w:rsidP="004C0A20">
            <w:pPr>
              <w:pStyle w:val="ListeParagraf"/>
              <w:spacing w:after="0"/>
              <w:ind w:left="0"/>
              <w:jc w:val="center"/>
              <w:cnfStyle w:val="000000000000"/>
              <w:rPr>
                <w:rFonts w:ascii="Times New Roman" w:hAnsi="Times New Roman" w:cs="Times New Roman"/>
                <w:sz w:val="19"/>
                <w:szCs w:val="19"/>
              </w:rPr>
            </w:pPr>
            <w:r w:rsidRPr="0097477B">
              <w:rPr>
                <w:rFonts w:ascii="Times New Roman" w:hAnsi="Times New Roman" w:cs="Times New Roman"/>
                <w:sz w:val="19"/>
                <w:szCs w:val="19"/>
              </w:rPr>
              <w:t>Müdür Yardımcısı</w:t>
            </w:r>
          </w:p>
        </w:tc>
      </w:tr>
      <w:tr w:rsidR="00E96B7A" w:rsidRPr="00B15520" w:rsidTr="00E96B7A">
        <w:trPr>
          <w:cnfStyle w:val="000000100000"/>
          <w:trHeight w:val="20"/>
        </w:trPr>
        <w:tc>
          <w:tcPr>
            <w:cnfStyle w:val="001000000000"/>
            <w:tcW w:w="566" w:type="dxa"/>
          </w:tcPr>
          <w:p w:rsidR="00E96B7A" w:rsidRPr="00B15520" w:rsidRDefault="00E96B7A" w:rsidP="00DA6D97">
            <w:pPr>
              <w:pStyle w:val="ListeParagraf"/>
              <w:numPr>
                <w:ilvl w:val="0"/>
                <w:numId w:val="7"/>
              </w:numPr>
              <w:spacing w:after="0"/>
              <w:rPr>
                <w:rFonts w:ascii="Times New Roman" w:hAnsi="Times New Roman" w:cs="Times New Roman"/>
                <w:sz w:val="19"/>
                <w:szCs w:val="19"/>
              </w:rPr>
            </w:pPr>
          </w:p>
        </w:tc>
        <w:tc>
          <w:tcPr>
            <w:tcW w:w="6753" w:type="dxa"/>
          </w:tcPr>
          <w:p w:rsidR="00E96B7A" w:rsidRPr="00B15520" w:rsidRDefault="00E96B7A" w:rsidP="00D6646D">
            <w:pPr>
              <w:pStyle w:val="ListeParagraf"/>
              <w:spacing w:after="0"/>
              <w:ind w:left="0"/>
              <w:cnfStyle w:val="000000100000"/>
              <w:rPr>
                <w:rFonts w:ascii="Times New Roman" w:hAnsi="Times New Roman" w:cs="Times New Roman"/>
                <w:sz w:val="19"/>
                <w:szCs w:val="19"/>
              </w:rPr>
            </w:pPr>
            <w:r w:rsidRPr="00B15520">
              <w:rPr>
                <w:rFonts w:ascii="Times New Roman" w:hAnsi="Times New Roman" w:cs="Times New Roman"/>
                <w:sz w:val="19"/>
                <w:szCs w:val="19"/>
              </w:rPr>
              <w:t>Bütün okul tür ve kademelerinde devamsızlık, sınıf tekrarı ve okuldan erken ayrılma nedenlerinin tespiti için araştırmalar yapılacaktır.</w:t>
            </w:r>
          </w:p>
        </w:tc>
        <w:tc>
          <w:tcPr>
            <w:tcW w:w="1021" w:type="dxa"/>
          </w:tcPr>
          <w:p w:rsidR="00E96B7A" w:rsidRPr="0097477B" w:rsidRDefault="00E96B7A" w:rsidP="00466B37">
            <w:pPr>
              <w:pStyle w:val="ListeParagraf"/>
              <w:spacing w:after="0"/>
              <w:ind w:left="0"/>
              <w:jc w:val="center"/>
              <w:cnfStyle w:val="000000100000"/>
              <w:rPr>
                <w:rFonts w:ascii="Times New Roman" w:hAnsi="Times New Roman" w:cs="Times New Roman"/>
                <w:sz w:val="19"/>
                <w:szCs w:val="19"/>
              </w:rPr>
            </w:pPr>
            <w:r w:rsidRPr="0097477B">
              <w:rPr>
                <w:rFonts w:ascii="Times New Roman" w:hAnsi="Times New Roman" w:cs="Times New Roman"/>
                <w:sz w:val="19"/>
                <w:szCs w:val="19"/>
              </w:rPr>
              <w:t>Müdür Yardımcısı</w:t>
            </w:r>
          </w:p>
        </w:tc>
        <w:tc>
          <w:tcPr>
            <w:tcW w:w="1185" w:type="dxa"/>
          </w:tcPr>
          <w:p w:rsidR="00E96B7A" w:rsidRPr="0097477B" w:rsidRDefault="00E96B7A" w:rsidP="00466B37">
            <w:pPr>
              <w:pStyle w:val="ListeParagraf"/>
              <w:spacing w:after="0"/>
              <w:ind w:left="0"/>
              <w:jc w:val="center"/>
              <w:cnfStyle w:val="000000100000"/>
              <w:rPr>
                <w:rFonts w:ascii="Times New Roman" w:hAnsi="Times New Roman" w:cs="Times New Roman"/>
                <w:sz w:val="19"/>
                <w:szCs w:val="19"/>
              </w:rPr>
            </w:pPr>
            <w:r w:rsidRPr="0097477B">
              <w:rPr>
                <w:rFonts w:ascii="Times New Roman" w:hAnsi="Times New Roman" w:cs="Times New Roman"/>
                <w:sz w:val="19"/>
                <w:szCs w:val="19"/>
              </w:rPr>
              <w:t>Sınıf Öğretmenleri</w:t>
            </w:r>
          </w:p>
        </w:tc>
      </w:tr>
      <w:tr w:rsidR="00E96B7A" w:rsidRPr="00B15520" w:rsidTr="00E96B7A">
        <w:trPr>
          <w:trHeight w:val="20"/>
        </w:trPr>
        <w:tc>
          <w:tcPr>
            <w:cnfStyle w:val="001000000000"/>
            <w:tcW w:w="566" w:type="dxa"/>
          </w:tcPr>
          <w:p w:rsidR="00E96B7A" w:rsidRPr="00B15520" w:rsidRDefault="00E96B7A" w:rsidP="00DA6D97">
            <w:pPr>
              <w:pStyle w:val="ListeParagraf"/>
              <w:numPr>
                <w:ilvl w:val="0"/>
                <w:numId w:val="7"/>
              </w:numPr>
              <w:spacing w:after="0"/>
              <w:rPr>
                <w:rFonts w:ascii="Times New Roman" w:hAnsi="Times New Roman" w:cs="Times New Roman"/>
                <w:sz w:val="19"/>
                <w:szCs w:val="19"/>
              </w:rPr>
            </w:pPr>
          </w:p>
        </w:tc>
        <w:tc>
          <w:tcPr>
            <w:tcW w:w="6753" w:type="dxa"/>
          </w:tcPr>
          <w:p w:rsidR="00E96B7A" w:rsidRPr="00B15520" w:rsidRDefault="00E96B7A" w:rsidP="00D6646D">
            <w:pPr>
              <w:pStyle w:val="ListeParagraf"/>
              <w:spacing w:after="0"/>
              <w:ind w:left="0"/>
              <w:cnfStyle w:val="000000000000"/>
              <w:rPr>
                <w:rFonts w:ascii="Times New Roman" w:hAnsi="Times New Roman" w:cs="Times New Roman"/>
                <w:sz w:val="19"/>
                <w:szCs w:val="19"/>
              </w:rPr>
            </w:pPr>
            <w:r w:rsidRPr="00B15520">
              <w:rPr>
                <w:rFonts w:ascii="Times New Roman" w:hAnsi="Times New Roman" w:cs="Times New Roman"/>
                <w:sz w:val="19"/>
                <w:szCs w:val="19"/>
              </w:rPr>
              <w:t>Zorunlu eğitimden ayrılmaların önlenmesi ve devamsızlıkların azaltılmasına yönelik öğrenci devamsızlıkları izleme ve önleme mekanizmaları geliştirilecektir.</w:t>
            </w:r>
          </w:p>
        </w:tc>
        <w:tc>
          <w:tcPr>
            <w:tcW w:w="1021" w:type="dxa"/>
          </w:tcPr>
          <w:p w:rsidR="00E96B7A" w:rsidRPr="0097477B" w:rsidRDefault="00E96B7A" w:rsidP="00466B37">
            <w:pPr>
              <w:pStyle w:val="ListeParagraf"/>
              <w:spacing w:after="0"/>
              <w:ind w:left="0"/>
              <w:jc w:val="center"/>
              <w:cnfStyle w:val="000000000000"/>
              <w:rPr>
                <w:rFonts w:ascii="Times New Roman" w:hAnsi="Times New Roman" w:cs="Times New Roman"/>
                <w:sz w:val="19"/>
                <w:szCs w:val="19"/>
              </w:rPr>
            </w:pPr>
            <w:r w:rsidRPr="0097477B">
              <w:rPr>
                <w:rFonts w:ascii="Times New Roman" w:hAnsi="Times New Roman" w:cs="Times New Roman"/>
                <w:sz w:val="19"/>
                <w:szCs w:val="19"/>
              </w:rPr>
              <w:t>Müdür Yardımcısı</w:t>
            </w:r>
          </w:p>
        </w:tc>
        <w:tc>
          <w:tcPr>
            <w:tcW w:w="1185" w:type="dxa"/>
          </w:tcPr>
          <w:p w:rsidR="00E96B7A" w:rsidRPr="0097477B" w:rsidRDefault="00E96B7A" w:rsidP="00466B37">
            <w:pPr>
              <w:pStyle w:val="ListeParagraf"/>
              <w:spacing w:after="0"/>
              <w:ind w:left="0"/>
              <w:jc w:val="center"/>
              <w:cnfStyle w:val="000000000000"/>
              <w:rPr>
                <w:rFonts w:ascii="Times New Roman" w:hAnsi="Times New Roman" w:cs="Times New Roman"/>
                <w:sz w:val="19"/>
                <w:szCs w:val="19"/>
              </w:rPr>
            </w:pPr>
            <w:r w:rsidRPr="0097477B">
              <w:rPr>
                <w:rFonts w:ascii="Times New Roman" w:hAnsi="Times New Roman" w:cs="Times New Roman"/>
                <w:sz w:val="19"/>
                <w:szCs w:val="19"/>
              </w:rPr>
              <w:t>Rehberlik Birimi</w:t>
            </w:r>
          </w:p>
        </w:tc>
      </w:tr>
      <w:tr w:rsidR="00E96B7A" w:rsidRPr="00B15520" w:rsidTr="00E96B7A">
        <w:trPr>
          <w:cnfStyle w:val="000000100000"/>
          <w:trHeight w:val="20"/>
        </w:trPr>
        <w:tc>
          <w:tcPr>
            <w:cnfStyle w:val="001000000000"/>
            <w:tcW w:w="566" w:type="dxa"/>
          </w:tcPr>
          <w:p w:rsidR="00E96B7A" w:rsidRPr="00B15520" w:rsidRDefault="00E96B7A" w:rsidP="00DA6D97">
            <w:pPr>
              <w:pStyle w:val="ListeParagraf"/>
              <w:numPr>
                <w:ilvl w:val="0"/>
                <w:numId w:val="7"/>
              </w:numPr>
              <w:spacing w:after="0"/>
              <w:rPr>
                <w:rFonts w:ascii="Times New Roman" w:hAnsi="Times New Roman" w:cs="Times New Roman"/>
                <w:sz w:val="19"/>
                <w:szCs w:val="19"/>
              </w:rPr>
            </w:pPr>
          </w:p>
        </w:tc>
        <w:tc>
          <w:tcPr>
            <w:tcW w:w="6753" w:type="dxa"/>
          </w:tcPr>
          <w:p w:rsidR="00E96B7A" w:rsidRPr="00B15520" w:rsidRDefault="00E96B7A" w:rsidP="00D6646D">
            <w:pPr>
              <w:pStyle w:val="ListeParagraf"/>
              <w:spacing w:after="0"/>
              <w:ind w:left="0"/>
              <w:cnfStyle w:val="000000100000"/>
              <w:rPr>
                <w:rFonts w:ascii="Times New Roman" w:hAnsi="Times New Roman" w:cs="Times New Roman"/>
                <w:sz w:val="19"/>
                <w:szCs w:val="19"/>
              </w:rPr>
            </w:pPr>
            <w:r w:rsidRPr="00B15520">
              <w:rPr>
                <w:rFonts w:ascii="Times New Roman" w:hAnsi="Times New Roman" w:cs="Times New Roman"/>
                <w:sz w:val="19"/>
                <w:szCs w:val="19"/>
              </w:rPr>
              <w:t>Hayat boyu öğrenmenin önemi, bireye ve topluma katkısı ve hayat boyu öğrenime erişim imkânları hakkında toplumda farkındalık oluşturulacaktır.</w:t>
            </w:r>
          </w:p>
        </w:tc>
        <w:tc>
          <w:tcPr>
            <w:tcW w:w="1021" w:type="dxa"/>
          </w:tcPr>
          <w:p w:rsidR="00E96B7A" w:rsidRPr="0097477B" w:rsidRDefault="00E96B7A" w:rsidP="004C0A20">
            <w:pPr>
              <w:pStyle w:val="ListeParagraf"/>
              <w:spacing w:after="0"/>
              <w:ind w:left="0"/>
              <w:jc w:val="center"/>
              <w:cnfStyle w:val="000000100000"/>
              <w:rPr>
                <w:rFonts w:ascii="Times New Roman" w:hAnsi="Times New Roman" w:cs="Times New Roman"/>
                <w:sz w:val="19"/>
                <w:szCs w:val="19"/>
              </w:rPr>
            </w:pPr>
            <w:r w:rsidRPr="0097477B">
              <w:rPr>
                <w:rFonts w:ascii="Times New Roman" w:hAnsi="Times New Roman" w:cs="Times New Roman"/>
                <w:sz w:val="19"/>
                <w:szCs w:val="19"/>
              </w:rPr>
              <w:t xml:space="preserve">Okul Müdürü </w:t>
            </w:r>
          </w:p>
        </w:tc>
        <w:tc>
          <w:tcPr>
            <w:tcW w:w="1185" w:type="dxa"/>
          </w:tcPr>
          <w:p w:rsidR="00E96B7A" w:rsidRPr="0097477B" w:rsidRDefault="00E96B7A" w:rsidP="004C0A20">
            <w:pPr>
              <w:pStyle w:val="ListeParagraf"/>
              <w:spacing w:after="0"/>
              <w:ind w:left="0"/>
              <w:jc w:val="center"/>
              <w:cnfStyle w:val="000000100000"/>
              <w:rPr>
                <w:rFonts w:ascii="Times New Roman" w:hAnsi="Times New Roman" w:cs="Times New Roman"/>
                <w:sz w:val="19"/>
                <w:szCs w:val="19"/>
              </w:rPr>
            </w:pPr>
            <w:r w:rsidRPr="0097477B">
              <w:rPr>
                <w:rFonts w:ascii="Times New Roman" w:hAnsi="Times New Roman" w:cs="Times New Roman"/>
                <w:sz w:val="19"/>
                <w:szCs w:val="19"/>
              </w:rPr>
              <w:t>Rehberlik Birimi</w:t>
            </w:r>
          </w:p>
        </w:tc>
      </w:tr>
      <w:tr w:rsidR="00E96B7A" w:rsidRPr="00B15520" w:rsidTr="00E96B7A">
        <w:trPr>
          <w:trHeight w:val="20"/>
        </w:trPr>
        <w:tc>
          <w:tcPr>
            <w:cnfStyle w:val="001000000000"/>
            <w:tcW w:w="566" w:type="dxa"/>
          </w:tcPr>
          <w:p w:rsidR="00E96B7A" w:rsidRPr="00B15520" w:rsidRDefault="00E96B7A" w:rsidP="00DA6D97">
            <w:pPr>
              <w:pStyle w:val="ListeParagraf"/>
              <w:numPr>
                <w:ilvl w:val="0"/>
                <w:numId w:val="7"/>
              </w:numPr>
              <w:spacing w:after="0"/>
              <w:rPr>
                <w:rFonts w:ascii="Times New Roman" w:hAnsi="Times New Roman" w:cs="Times New Roman"/>
                <w:sz w:val="19"/>
                <w:szCs w:val="19"/>
              </w:rPr>
            </w:pPr>
          </w:p>
        </w:tc>
        <w:tc>
          <w:tcPr>
            <w:tcW w:w="6753" w:type="dxa"/>
          </w:tcPr>
          <w:p w:rsidR="00E96B7A" w:rsidRPr="00B15520" w:rsidRDefault="00E96B7A" w:rsidP="00D6646D">
            <w:pPr>
              <w:pStyle w:val="ListeParagraf"/>
              <w:spacing w:after="0"/>
              <w:ind w:left="0"/>
              <w:cnfStyle w:val="000000000000"/>
              <w:rPr>
                <w:rFonts w:ascii="Times New Roman" w:hAnsi="Times New Roman" w:cs="Times New Roman"/>
                <w:sz w:val="19"/>
                <w:szCs w:val="19"/>
              </w:rPr>
            </w:pPr>
            <w:r w:rsidRPr="00B15520">
              <w:rPr>
                <w:rFonts w:ascii="Times New Roman" w:hAnsi="Times New Roman" w:cs="Times New Roman"/>
                <w:sz w:val="19"/>
                <w:szCs w:val="19"/>
              </w:rPr>
              <w:t>Kız çocukları başta olmak üzere özel politika gerektiren grupların eğitim ve öğretime erişimlerine yönelik çalışmalar arttırılacak.</w:t>
            </w:r>
          </w:p>
        </w:tc>
        <w:tc>
          <w:tcPr>
            <w:tcW w:w="1021" w:type="dxa"/>
          </w:tcPr>
          <w:p w:rsidR="00E96B7A" w:rsidRPr="0097477B" w:rsidRDefault="0097477B" w:rsidP="00DB1202">
            <w:pPr>
              <w:pStyle w:val="ListeParagraf"/>
              <w:spacing w:after="0"/>
              <w:ind w:left="0"/>
              <w:jc w:val="center"/>
              <w:cnfStyle w:val="000000000000"/>
              <w:rPr>
                <w:rFonts w:ascii="Times New Roman" w:hAnsi="Times New Roman" w:cs="Times New Roman"/>
                <w:sz w:val="19"/>
                <w:szCs w:val="19"/>
              </w:rPr>
            </w:pPr>
            <w:r w:rsidRPr="0097477B">
              <w:rPr>
                <w:rFonts w:ascii="Times New Roman" w:hAnsi="Times New Roman" w:cs="Times New Roman"/>
                <w:sz w:val="19"/>
                <w:szCs w:val="19"/>
              </w:rPr>
              <w:t>Okul Müdürü</w:t>
            </w:r>
          </w:p>
        </w:tc>
        <w:tc>
          <w:tcPr>
            <w:tcW w:w="1185" w:type="dxa"/>
          </w:tcPr>
          <w:p w:rsidR="00E96B7A" w:rsidRPr="0097477B" w:rsidRDefault="0097477B" w:rsidP="004C0A20">
            <w:pPr>
              <w:pStyle w:val="ListeParagraf"/>
              <w:spacing w:after="0"/>
              <w:ind w:left="0"/>
              <w:jc w:val="center"/>
              <w:cnfStyle w:val="000000000000"/>
              <w:rPr>
                <w:rFonts w:ascii="Times New Roman" w:hAnsi="Times New Roman" w:cs="Times New Roman"/>
                <w:sz w:val="19"/>
                <w:szCs w:val="19"/>
              </w:rPr>
            </w:pPr>
            <w:r w:rsidRPr="0097477B">
              <w:rPr>
                <w:rFonts w:ascii="Times New Roman" w:hAnsi="Times New Roman" w:cs="Times New Roman"/>
                <w:sz w:val="19"/>
                <w:szCs w:val="19"/>
              </w:rPr>
              <w:t>Rehberlik Birimi</w:t>
            </w:r>
          </w:p>
        </w:tc>
      </w:tr>
      <w:tr w:rsidR="00E96B7A" w:rsidRPr="00B15520" w:rsidTr="00E96B7A">
        <w:trPr>
          <w:cnfStyle w:val="000000100000"/>
          <w:trHeight w:val="20"/>
        </w:trPr>
        <w:tc>
          <w:tcPr>
            <w:cnfStyle w:val="001000000000"/>
            <w:tcW w:w="566" w:type="dxa"/>
          </w:tcPr>
          <w:p w:rsidR="00E96B7A" w:rsidRPr="00B15520" w:rsidRDefault="00E96B7A" w:rsidP="00DA6D97">
            <w:pPr>
              <w:pStyle w:val="ListeParagraf"/>
              <w:numPr>
                <w:ilvl w:val="0"/>
                <w:numId w:val="7"/>
              </w:numPr>
              <w:spacing w:after="0"/>
              <w:rPr>
                <w:rFonts w:ascii="Times New Roman" w:hAnsi="Times New Roman" w:cs="Times New Roman"/>
                <w:sz w:val="19"/>
                <w:szCs w:val="19"/>
              </w:rPr>
            </w:pPr>
          </w:p>
        </w:tc>
        <w:tc>
          <w:tcPr>
            <w:tcW w:w="6753" w:type="dxa"/>
          </w:tcPr>
          <w:p w:rsidR="00E96B7A" w:rsidRPr="00B15520" w:rsidRDefault="00E96B7A" w:rsidP="00D6646D">
            <w:pPr>
              <w:pStyle w:val="ListeParagraf"/>
              <w:spacing w:after="0"/>
              <w:ind w:left="0"/>
              <w:cnfStyle w:val="000000100000"/>
              <w:rPr>
                <w:rFonts w:ascii="Times New Roman" w:hAnsi="Times New Roman" w:cs="Times New Roman"/>
                <w:sz w:val="19"/>
                <w:szCs w:val="19"/>
              </w:rPr>
            </w:pPr>
            <w:r w:rsidRPr="00B15520">
              <w:rPr>
                <w:rFonts w:ascii="Times New Roman" w:hAnsi="Times New Roman" w:cs="Times New Roman"/>
                <w:sz w:val="19"/>
                <w:szCs w:val="19"/>
              </w:rPr>
              <w:t>Taşımalı eğitimde hizmet sunumunu artıracak tedbirler alınacak.</w:t>
            </w:r>
          </w:p>
        </w:tc>
        <w:tc>
          <w:tcPr>
            <w:tcW w:w="1021" w:type="dxa"/>
          </w:tcPr>
          <w:p w:rsidR="00E96B7A" w:rsidRPr="0097477B" w:rsidRDefault="0097477B" w:rsidP="004C0A20">
            <w:pPr>
              <w:autoSpaceDE w:val="0"/>
              <w:autoSpaceDN w:val="0"/>
              <w:adjustRightInd w:val="0"/>
              <w:spacing w:line="241" w:lineRule="atLeast"/>
              <w:jc w:val="center"/>
              <w:cnfStyle w:val="000000100000"/>
              <w:rPr>
                <w:rFonts w:eastAsiaTheme="minorHAnsi"/>
                <w:color w:val="403F41"/>
                <w:sz w:val="19"/>
                <w:szCs w:val="19"/>
                <w:lang w:eastAsia="en-US"/>
              </w:rPr>
            </w:pPr>
            <w:r w:rsidRPr="0097477B">
              <w:rPr>
                <w:rFonts w:eastAsiaTheme="minorHAnsi"/>
                <w:color w:val="403F41"/>
                <w:sz w:val="19"/>
                <w:szCs w:val="19"/>
                <w:lang w:eastAsia="en-US"/>
              </w:rPr>
              <w:t>Okul Müdürü</w:t>
            </w:r>
          </w:p>
        </w:tc>
        <w:tc>
          <w:tcPr>
            <w:tcW w:w="1185" w:type="dxa"/>
          </w:tcPr>
          <w:p w:rsidR="00E96B7A" w:rsidRPr="0097477B" w:rsidRDefault="0097477B" w:rsidP="00DB1202">
            <w:pPr>
              <w:autoSpaceDE w:val="0"/>
              <w:autoSpaceDN w:val="0"/>
              <w:adjustRightInd w:val="0"/>
              <w:spacing w:line="241" w:lineRule="atLeast"/>
              <w:jc w:val="center"/>
              <w:cnfStyle w:val="000000100000"/>
              <w:rPr>
                <w:sz w:val="19"/>
                <w:szCs w:val="19"/>
              </w:rPr>
            </w:pPr>
            <w:r w:rsidRPr="0097477B">
              <w:rPr>
                <w:sz w:val="19"/>
                <w:szCs w:val="19"/>
              </w:rPr>
              <w:t>Müdür YArdımcısı</w:t>
            </w:r>
          </w:p>
        </w:tc>
      </w:tr>
    </w:tbl>
    <w:p w:rsidR="004A2FB4" w:rsidRPr="00B15520" w:rsidRDefault="004A2FB4" w:rsidP="00412035">
      <w:pPr>
        <w:pStyle w:val="Balk3"/>
        <w:jc w:val="center"/>
        <w:rPr>
          <w:color w:val="FFFFFF" w:themeColor="background1"/>
        </w:rPr>
        <w:sectPr w:rsidR="004A2FB4" w:rsidRPr="00B15520" w:rsidSect="0016672B">
          <w:pgSz w:w="11907" w:h="16840" w:code="9"/>
          <w:pgMar w:top="1134" w:right="1134" w:bottom="1134" w:left="1418" w:header="312" w:footer="312" w:gutter="0"/>
          <w:cols w:space="708"/>
          <w:docGrid w:linePitch="360"/>
        </w:sectPr>
      </w:pPr>
    </w:p>
    <w:bookmarkEnd w:id="74"/>
    <w:bookmarkEnd w:id="75"/>
    <w:bookmarkEnd w:id="76"/>
    <w:p w:rsidR="006345EE" w:rsidRPr="00B15520" w:rsidRDefault="006345EE" w:rsidP="00183BCA">
      <w:pPr>
        <w:jc w:val="both"/>
        <w:rPr>
          <w:rFonts w:eastAsiaTheme="minorHAnsi"/>
          <w:sz w:val="18"/>
          <w:szCs w:val="23"/>
          <w:lang w:eastAsia="en-US"/>
        </w:rPr>
      </w:pPr>
    </w:p>
    <w:tbl>
      <w:tblPr>
        <w:tblStyle w:val="TabloKlavuzu"/>
        <w:tblW w:w="9071" w:type="dxa"/>
        <w:jc w:val="center"/>
        <w:tblCellMar>
          <w:top w:w="340" w:type="dxa"/>
          <w:bottom w:w="340" w:type="dxa"/>
        </w:tblCellMar>
        <w:tblLook w:val="04A0"/>
      </w:tblPr>
      <w:tblGrid>
        <w:gridCol w:w="9071"/>
      </w:tblGrid>
      <w:tr w:rsidR="00564385" w:rsidRPr="00B15520" w:rsidTr="00564385">
        <w:trPr>
          <w:trHeight w:val="1247"/>
          <w:jc w:val="center"/>
        </w:trPr>
        <w:tc>
          <w:tcPr>
            <w:tcW w:w="9071" w:type="dxa"/>
            <w:tcBorders>
              <w:top w:val="nil"/>
              <w:left w:val="nil"/>
              <w:bottom w:val="nil"/>
              <w:right w:val="nil"/>
            </w:tcBorders>
            <w:shd w:val="clear" w:color="auto" w:fill="auto"/>
            <w:vAlign w:val="center"/>
          </w:tcPr>
          <w:p w:rsidR="00564385" w:rsidRPr="00B15520" w:rsidRDefault="00564385" w:rsidP="006345EE">
            <w:pPr>
              <w:ind w:firstLine="567"/>
              <w:jc w:val="both"/>
              <w:rPr>
                <w:rFonts w:eastAsiaTheme="minorHAnsi"/>
                <w:sz w:val="46"/>
                <w:szCs w:val="46"/>
                <w:lang w:eastAsia="en-US"/>
              </w:rPr>
            </w:pPr>
          </w:p>
        </w:tc>
      </w:tr>
    </w:tbl>
    <w:p w:rsidR="003B55A9" w:rsidRPr="00B15520" w:rsidRDefault="003B55A9" w:rsidP="00183BCA">
      <w:pPr>
        <w:jc w:val="both"/>
        <w:rPr>
          <w:rFonts w:eastAsiaTheme="minorHAnsi"/>
          <w:sz w:val="56"/>
          <w:szCs w:val="56"/>
          <w:lang w:eastAsia="en-US"/>
        </w:rPr>
      </w:pPr>
    </w:p>
    <w:p w:rsidR="006345EE" w:rsidRPr="00B15520" w:rsidRDefault="006345EE" w:rsidP="00564385">
      <w:pPr>
        <w:jc w:val="center"/>
        <w:rPr>
          <w:b/>
          <w:color w:val="B23A7D" w:themeColor="accent5" w:themeShade="BF"/>
          <w:sz w:val="72"/>
        </w:rPr>
      </w:pPr>
      <w:r w:rsidRPr="00F87C33">
        <w:rPr>
          <w:b/>
          <w:color w:val="B23A7D" w:themeColor="accent5" w:themeShade="BF"/>
          <w:spacing w:val="10"/>
          <w:sz w:val="72"/>
          <w:u w:val="single"/>
        </w:rPr>
        <w:t>TEMA:2</w:t>
      </w:r>
      <w:r w:rsidR="00564385" w:rsidRPr="00F87C33">
        <w:rPr>
          <w:b/>
          <w:color w:val="B23A7D" w:themeColor="accent5" w:themeShade="BF"/>
          <w:spacing w:val="10"/>
          <w:sz w:val="72"/>
          <w:u w:val="single"/>
        </w:rPr>
        <w:br/>
      </w:r>
      <w:r w:rsidRPr="00F87C33">
        <w:rPr>
          <w:b/>
          <w:color w:val="B23A7D" w:themeColor="accent5" w:themeShade="BF"/>
          <w:sz w:val="72"/>
        </w:rPr>
        <w:t>EĞİTİM</w:t>
      </w:r>
      <w:r w:rsidRPr="00B15520">
        <w:rPr>
          <w:b/>
          <w:color w:val="B23A7D" w:themeColor="accent5" w:themeShade="BF"/>
          <w:sz w:val="72"/>
        </w:rPr>
        <w:t>-ÖĞRETİMDE KALİTE</w:t>
      </w:r>
    </w:p>
    <w:p w:rsidR="003B55A9" w:rsidRPr="00B15520" w:rsidRDefault="003B55A9" w:rsidP="00183BCA">
      <w:pPr>
        <w:jc w:val="both"/>
        <w:rPr>
          <w:rFonts w:eastAsiaTheme="minorHAnsi"/>
          <w:sz w:val="56"/>
          <w:szCs w:val="56"/>
          <w:lang w:eastAsia="en-US"/>
        </w:rPr>
      </w:pPr>
    </w:p>
    <w:p w:rsidR="00412035" w:rsidRPr="00B15520" w:rsidRDefault="005A4928" w:rsidP="00183BCA">
      <w:pPr>
        <w:ind w:left="397" w:right="397"/>
        <w:jc w:val="both"/>
        <w:rPr>
          <w:rStyle w:val="A24"/>
          <w:rFonts w:cs="Times New Roman"/>
          <w:color w:val="auto"/>
          <w:sz w:val="33"/>
          <w:szCs w:val="33"/>
        </w:rPr>
      </w:pPr>
      <w:r w:rsidRPr="005A4928">
        <w:rPr>
          <w:noProof/>
        </w:rPr>
      </w:r>
      <w:r w:rsidRPr="005A4928">
        <w:rPr>
          <w:noProof/>
        </w:rPr>
        <w:pict>
          <v:shape id="Yatay Kaydırma 69" o:spid="_x0000_s1231" type="#_x0000_t98" style="width:452.05pt;height:226.75pt;visibility:visible;mso-position-horizontal-relative:char;mso-position-vertical-relative:line;v-text-anchor:middle" adj="2423" fillcolor="#f5e1ec [664]" strokecolor="#b23a7d [2408]" strokeweight="2.25pt">
            <v:textbox style="mso-next-textbox:#Yatay Kaydırma 69">
              <w:txbxContent>
                <w:p w:rsidR="009C4ACD" w:rsidRPr="00A02DD2" w:rsidRDefault="009C4ACD" w:rsidP="00A02DD2">
                  <w:pPr>
                    <w:spacing w:line="276" w:lineRule="auto"/>
                    <w:jc w:val="center"/>
                    <w:rPr>
                      <w:rFonts w:ascii="Segoe UI" w:hAnsi="Segoe UI" w:cs="Segoe UI"/>
                      <w:b/>
                      <w:color w:val="000000" w:themeColor="text1"/>
                      <w:sz w:val="34"/>
                      <w:szCs w:val="34"/>
                    </w:rPr>
                  </w:pPr>
                  <w:r w:rsidRPr="00A02DD2">
                    <w:rPr>
                      <w:rStyle w:val="A24"/>
                      <w:rFonts w:ascii="Segoe UI" w:hAnsi="Segoe UI" w:cs="Segoe UI"/>
                      <w:b/>
                      <w:color w:val="000000" w:themeColor="text1"/>
                      <w:sz w:val="34"/>
                      <w:szCs w:val="34"/>
                    </w:rPr>
                    <w:t>“Eğitim ve öğretim kurumlarında mevcut imkânların en iyi şekilde kullanılarak her kademedeki bireye çağın gerektirdiği bilgi, beceri, tutum ve davranışın kazandırılmasına yönelik politikalar eğitim ve öğretimde kalite teması altında değerlendirilmektedir.”</w:t>
                  </w:r>
                </w:p>
              </w:txbxContent>
            </v:textbox>
            <w10:wrap type="none"/>
            <w10:anchorlock/>
          </v:shape>
        </w:pict>
      </w:r>
    </w:p>
    <w:p w:rsidR="00412035" w:rsidRPr="00B15520" w:rsidRDefault="00412035" w:rsidP="00183BCA">
      <w:pPr>
        <w:ind w:left="397" w:right="397"/>
        <w:jc w:val="both"/>
        <w:rPr>
          <w:rStyle w:val="A24"/>
          <w:rFonts w:cs="Times New Roman"/>
          <w:color w:val="auto"/>
          <w:sz w:val="33"/>
          <w:szCs w:val="33"/>
        </w:rPr>
        <w:sectPr w:rsidR="00412035" w:rsidRPr="00B15520" w:rsidSect="004A2FB4">
          <w:type w:val="evenPage"/>
          <w:pgSz w:w="11907" w:h="16840" w:code="9"/>
          <w:pgMar w:top="1134" w:right="1134" w:bottom="1134" w:left="1418" w:header="312" w:footer="312" w:gutter="0"/>
          <w:cols w:space="708"/>
          <w:docGrid w:linePitch="360"/>
        </w:sectPr>
      </w:pPr>
    </w:p>
    <w:p w:rsidR="00B12716" w:rsidRPr="00123BC2" w:rsidRDefault="009B1F11" w:rsidP="00564385">
      <w:pPr>
        <w:spacing w:line="276" w:lineRule="auto"/>
        <w:jc w:val="center"/>
        <w:rPr>
          <w:b/>
          <w:sz w:val="34"/>
          <w:szCs w:val="34"/>
        </w:rPr>
      </w:pPr>
      <w:bookmarkStart w:id="78" w:name="_Toc410061485"/>
      <w:bookmarkStart w:id="79" w:name="_Toc410315245"/>
      <w:r w:rsidRPr="00123BC2">
        <w:rPr>
          <w:b/>
          <w:sz w:val="34"/>
          <w:szCs w:val="34"/>
        </w:rPr>
        <w:lastRenderedPageBreak/>
        <w:t>S</w:t>
      </w:r>
      <w:r w:rsidR="00B12716" w:rsidRPr="00123BC2">
        <w:rPr>
          <w:b/>
          <w:sz w:val="34"/>
          <w:szCs w:val="34"/>
        </w:rPr>
        <w:t>tratejik Amaç</w:t>
      </w:r>
      <w:bookmarkEnd w:id="78"/>
      <w:bookmarkEnd w:id="79"/>
      <w:r w:rsidR="00B12716" w:rsidRPr="00123BC2">
        <w:rPr>
          <w:b/>
          <w:sz w:val="34"/>
          <w:szCs w:val="34"/>
        </w:rPr>
        <w:t xml:space="preserve"> 2</w:t>
      </w:r>
    </w:p>
    <w:p w:rsidR="00B12716" w:rsidRPr="00123BC2" w:rsidRDefault="00A43B72" w:rsidP="007C4866">
      <w:pPr>
        <w:spacing w:line="276" w:lineRule="auto"/>
        <w:jc w:val="both"/>
        <w:rPr>
          <w:sz w:val="23"/>
          <w:szCs w:val="23"/>
        </w:rPr>
      </w:pPr>
      <w:bookmarkStart w:id="80" w:name="_Toc410315246"/>
      <w:r w:rsidRPr="00123BC2">
        <w:rPr>
          <w:sz w:val="23"/>
          <w:szCs w:val="23"/>
        </w:rPr>
        <w:t>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p w:rsidR="00123BC2" w:rsidRPr="00123BC2" w:rsidRDefault="00123BC2" w:rsidP="00B15520">
      <w:pPr>
        <w:spacing w:line="276" w:lineRule="auto"/>
        <w:ind w:left="567"/>
        <w:jc w:val="both"/>
        <w:rPr>
          <w:sz w:val="23"/>
          <w:szCs w:val="23"/>
        </w:rPr>
      </w:pPr>
    </w:p>
    <w:p w:rsidR="0086477E" w:rsidRPr="00123BC2" w:rsidRDefault="00B15520" w:rsidP="00B15520">
      <w:pPr>
        <w:spacing w:line="276" w:lineRule="auto"/>
        <w:ind w:left="567"/>
        <w:jc w:val="both"/>
        <w:rPr>
          <w:sz w:val="34"/>
          <w:szCs w:val="34"/>
        </w:rPr>
      </w:pPr>
      <w:r w:rsidRPr="00123BC2">
        <w:rPr>
          <w:b/>
          <w:sz w:val="34"/>
          <w:szCs w:val="34"/>
        </w:rPr>
        <w:t>Stratejik Hedef 2.1</w:t>
      </w:r>
    </w:p>
    <w:p w:rsidR="00B12716" w:rsidRPr="00123BC2" w:rsidRDefault="00A43B72" w:rsidP="00587CD9">
      <w:pPr>
        <w:spacing w:line="276" w:lineRule="auto"/>
        <w:ind w:left="567"/>
        <w:jc w:val="both"/>
        <w:rPr>
          <w:sz w:val="23"/>
          <w:szCs w:val="23"/>
        </w:rPr>
      </w:pPr>
      <w:bookmarkStart w:id="81" w:name="_Toc410315247"/>
      <w:bookmarkEnd w:id="80"/>
      <w:r w:rsidRPr="00123BC2">
        <w:rPr>
          <w:sz w:val="23"/>
          <w:szCs w:val="23"/>
        </w:rPr>
        <w:t>Bütün bireylerin bedensel, ruhsal ve zihinsel gelişimlerine yönelik faaliyetlere katılım oranını ve öğrencilerin akademik başarı düzeylerini artırmak.</w:t>
      </w:r>
    </w:p>
    <w:p w:rsidR="00B12716" w:rsidRPr="00F87C33" w:rsidRDefault="00B12716" w:rsidP="00395B31">
      <w:pPr>
        <w:pStyle w:val="ResimYazs"/>
        <w:keepNext/>
        <w:shd w:val="clear" w:color="auto" w:fill="F5E1EC" w:themeFill="accent5" w:themeFillTint="33"/>
        <w:spacing w:before="300" w:line="264" w:lineRule="auto"/>
        <w:ind w:firstLine="284"/>
        <w:jc w:val="left"/>
        <w:rPr>
          <w:rFonts w:ascii="Times New Roman" w:hAnsi="Times New Roman"/>
          <w:sz w:val="24"/>
          <w:szCs w:val="24"/>
        </w:rPr>
      </w:pPr>
      <w:commentRangeStart w:id="82"/>
      <w:r w:rsidRPr="00F87C33">
        <w:rPr>
          <w:rFonts w:ascii="Times New Roman" w:hAnsi="Times New Roman"/>
          <w:sz w:val="24"/>
          <w:szCs w:val="24"/>
        </w:rPr>
        <w:t xml:space="preserve">Performans </w:t>
      </w:r>
      <w:r w:rsidR="00BF2234" w:rsidRPr="00F87C33">
        <w:rPr>
          <w:rFonts w:ascii="Times New Roman" w:hAnsi="Times New Roman"/>
          <w:sz w:val="24"/>
          <w:szCs w:val="24"/>
        </w:rPr>
        <w:t>Göstergeleri</w:t>
      </w:r>
      <w:bookmarkEnd w:id="81"/>
      <w:commentRangeEnd w:id="82"/>
      <w:r w:rsidR="004F54F8" w:rsidRPr="00F87C33">
        <w:rPr>
          <w:rStyle w:val="AklamaBavurusu"/>
          <w:rFonts w:ascii="Times New Roman" w:hAnsi="Times New Roman"/>
          <w:b w:val="0"/>
          <w:bCs w:val="0"/>
          <w:sz w:val="24"/>
          <w:szCs w:val="24"/>
        </w:rPr>
        <w:commentReference w:id="82"/>
      </w:r>
    </w:p>
    <w:tbl>
      <w:tblPr>
        <w:tblStyle w:val="KlavuzuTablo4-Vurgu21"/>
        <w:tblW w:w="4844" w:type="pct"/>
        <w:tblLook w:val="04A0"/>
      </w:tblPr>
      <w:tblGrid>
        <w:gridCol w:w="635"/>
        <w:gridCol w:w="4060"/>
        <w:gridCol w:w="1473"/>
        <w:gridCol w:w="722"/>
        <w:gridCol w:w="722"/>
        <w:gridCol w:w="722"/>
        <w:gridCol w:w="894"/>
      </w:tblGrid>
      <w:tr w:rsidR="009F041F" w:rsidRPr="00B15520" w:rsidTr="00AC1F70">
        <w:trPr>
          <w:cnfStyle w:val="100000000000"/>
          <w:trHeight w:val="20"/>
        </w:trPr>
        <w:tc>
          <w:tcPr>
            <w:cnfStyle w:val="001000000000"/>
            <w:tcW w:w="635" w:type="dxa"/>
            <w:vMerge w:val="restart"/>
          </w:tcPr>
          <w:p w:rsidR="00B12716" w:rsidRPr="00B15520" w:rsidRDefault="00B12716" w:rsidP="003026BC">
            <w:pPr>
              <w:pStyle w:val="ListeParagraf"/>
              <w:tabs>
                <w:tab w:val="left" w:pos="7310"/>
              </w:tabs>
              <w:spacing w:after="0"/>
              <w:ind w:left="0"/>
              <w:rPr>
                <w:rFonts w:ascii="Times New Roman" w:hAnsi="Times New Roman" w:cs="Times New Roman"/>
                <w:sz w:val="19"/>
                <w:szCs w:val="19"/>
              </w:rPr>
            </w:pPr>
            <w:r w:rsidRPr="00B15520">
              <w:rPr>
                <w:rFonts w:ascii="Times New Roman" w:hAnsi="Times New Roman" w:cs="Times New Roman"/>
                <w:sz w:val="19"/>
                <w:szCs w:val="19"/>
              </w:rPr>
              <w:t>No</w:t>
            </w:r>
          </w:p>
        </w:tc>
        <w:tc>
          <w:tcPr>
            <w:tcW w:w="5533" w:type="dxa"/>
            <w:gridSpan w:val="2"/>
            <w:vMerge w:val="restart"/>
            <w:hideMark/>
          </w:tcPr>
          <w:p w:rsidR="00B12716" w:rsidRPr="00B15520" w:rsidRDefault="00B12716" w:rsidP="00230F1A">
            <w:pPr>
              <w:pStyle w:val="ListeParagraf"/>
              <w:tabs>
                <w:tab w:val="left" w:pos="7310"/>
              </w:tabs>
              <w:spacing w:after="0"/>
              <w:ind w:left="0"/>
              <w:cnfStyle w:val="100000000000"/>
              <w:rPr>
                <w:rFonts w:ascii="Times New Roman" w:hAnsi="Times New Roman" w:cs="Times New Roman"/>
                <w:sz w:val="19"/>
                <w:szCs w:val="19"/>
              </w:rPr>
            </w:pPr>
            <w:r w:rsidRPr="00B15520">
              <w:rPr>
                <w:rFonts w:ascii="Times New Roman" w:hAnsi="Times New Roman" w:cs="Times New Roman"/>
                <w:sz w:val="19"/>
                <w:szCs w:val="19"/>
              </w:rPr>
              <w:t>Performans Göstergesi</w:t>
            </w:r>
          </w:p>
        </w:tc>
        <w:tc>
          <w:tcPr>
            <w:tcW w:w="2166" w:type="dxa"/>
            <w:gridSpan w:val="3"/>
          </w:tcPr>
          <w:p w:rsidR="00B12716" w:rsidRPr="00B15520" w:rsidRDefault="00B12716" w:rsidP="003026BC">
            <w:pPr>
              <w:pStyle w:val="ListeParagraf"/>
              <w:tabs>
                <w:tab w:val="left" w:pos="7310"/>
              </w:tabs>
              <w:spacing w:after="0"/>
              <w:ind w:left="0"/>
              <w:cnfStyle w:val="100000000000"/>
              <w:rPr>
                <w:rFonts w:ascii="Times New Roman" w:hAnsi="Times New Roman" w:cs="Times New Roman"/>
                <w:sz w:val="19"/>
                <w:szCs w:val="19"/>
              </w:rPr>
            </w:pPr>
            <w:r w:rsidRPr="00B15520">
              <w:rPr>
                <w:rFonts w:ascii="Times New Roman" w:hAnsi="Times New Roman" w:cs="Times New Roman"/>
                <w:sz w:val="19"/>
                <w:szCs w:val="19"/>
              </w:rPr>
              <w:t>Önceki yıllar</w:t>
            </w:r>
          </w:p>
        </w:tc>
        <w:tc>
          <w:tcPr>
            <w:tcW w:w="894" w:type="dxa"/>
          </w:tcPr>
          <w:p w:rsidR="00B12716" w:rsidRPr="00B15520" w:rsidRDefault="00B12716" w:rsidP="003026BC">
            <w:pPr>
              <w:pStyle w:val="ListeParagraf"/>
              <w:tabs>
                <w:tab w:val="left" w:pos="7310"/>
              </w:tabs>
              <w:spacing w:after="0"/>
              <w:ind w:left="0"/>
              <w:cnfStyle w:val="100000000000"/>
              <w:rPr>
                <w:rFonts w:ascii="Times New Roman" w:hAnsi="Times New Roman" w:cs="Times New Roman"/>
                <w:sz w:val="19"/>
                <w:szCs w:val="19"/>
              </w:rPr>
            </w:pPr>
            <w:r w:rsidRPr="00B15520">
              <w:rPr>
                <w:rFonts w:ascii="Times New Roman" w:hAnsi="Times New Roman" w:cs="Times New Roman"/>
                <w:sz w:val="19"/>
                <w:szCs w:val="19"/>
              </w:rPr>
              <w:t>Hedef</w:t>
            </w:r>
          </w:p>
        </w:tc>
      </w:tr>
      <w:tr w:rsidR="00230F1A" w:rsidRPr="00B15520" w:rsidTr="00AC1F70">
        <w:trPr>
          <w:trHeight w:val="20"/>
        </w:trPr>
        <w:tc>
          <w:tcPr>
            <w:cnfStyle w:val="001000000000"/>
            <w:tcW w:w="635" w:type="dxa"/>
            <w:vMerge/>
            <w:shd w:val="clear" w:color="auto" w:fill="FA8D3D" w:themeFill="accent6"/>
          </w:tcPr>
          <w:p w:rsidR="00B12716" w:rsidRPr="00B15520" w:rsidRDefault="00B12716" w:rsidP="003026BC">
            <w:pPr>
              <w:rPr>
                <w:b/>
                <w:color w:val="FFFFFF" w:themeColor="background1"/>
                <w:sz w:val="19"/>
                <w:szCs w:val="19"/>
              </w:rPr>
            </w:pPr>
          </w:p>
        </w:tc>
        <w:tc>
          <w:tcPr>
            <w:tcW w:w="5533" w:type="dxa"/>
            <w:gridSpan w:val="2"/>
            <w:vMerge/>
            <w:shd w:val="clear" w:color="auto" w:fill="FA8D3D" w:themeFill="accent6"/>
            <w:hideMark/>
          </w:tcPr>
          <w:p w:rsidR="00B12716" w:rsidRPr="00B15520" w:rsidRDefault="00B12716" w:rsidP="00230F1A">
            <w:pPr>
              <w:cnfStyle w:val="000000000000"/>
              <w:rPr>
                <w:b/>
                <w:color w:val="FFFFFF" w:themeColor="background1"/>
                <w:sz w:val="19"/>
                <w:szCs w:val="19"/>
              </w:rPr>
            </w:pPr>
          </w:p>
        </w:tc>
        <w:tc>
          <w:tcPr>
            <w:tcW w:w="722" w:type="dxa"/>
            <w:shd w:val="clear" w:color="auto" w:fill="FA8D3D" w:themeFill="accent6"/>
          </w:tcPr>
          <w:p w:rsidR="00B12716" w:rsidRPr="00B15520" w:rsidRDefault="00B12716" w:rsidP="003026BC">
            <w:pPr>
              <w:pStyle w:val="ListeParagraf"/>
              <w:tabs>
                <w:tab w:val="left" w:pos="7310"/>
              </w:tabs>
              <w:spacing w:after="0"/>
              <w:ind w:left="0"/>
              <w:cnfStyle w:val="00000000000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w:t>
            </w:r>
            <w:r w:rsidR="00C90C93">
              <w:rPr>
                <w:rFonts w:ascii="Times New Roman" w:hAnsi="Times New Roman" w:cs="Times New Roman"/>
                <w:b/>
                <w:color w:val="FFFFFF" w:themeColor="background1"/>
                <w:sz w:val="19"/>
                <w:szCs w:val="19"/>
              </w:rPr>
              <w:t>3</w:t>
            </w:r>
          </w:p>
        </w:tc>
        <w:tc>
          <w:tcPr>
            <w:tcW w:w="722" w:type="dxa"/>
            <w:shd w:val="clear" w:color="auto" w:fill="FA8D3D" w:themeFill="accent6"/>
          </w:tcPr>
          <w:p w:rsidR="00B12716" w:rsidRPr="00B15520" w:rsidRDefault="00B12716" w:rsidP="003026BC">
            <w:pPr>
              <w:pStyle w:val="ListeParagraf"/>
              <w:tabs>
                <w:tab w:val="left" w:pos="7310"/>
              </w:tabs>
              <w:spacing w:after="0"/>
              <w:ind w:left="0"/>
              <w:cnfStyle w:val="00000000000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w:t>
            </w:r>
            <w:r w:rsidR="00C90C93">
              <w:rPr>
                <w:rFonts w:ascii="Times New Roman" w:hAnsi="Times New Roman" w:cs="Times New Roman"/>
                <w:b/>
                <w:color w:val="FFFFFF" w:themeColor="background1"/>
                <w:sz w:val="19"/>
                <w:szCs w:val="19"/>
              </w:rPr>
              <w:t>4</w:t>
            </w:r>
          </w:p>
        </w:tc>
        <w:tc>
          <w:tcPr>
            <w:tcW w:w="722" w:type="dxa"/>
            <w:shd w:val="clear" w:color="auto" w:fill="FA8D3D" w:themeFill="accent6"/>
            <w:hideMark/>
          </w:tcPr>
          <w:p w:rsidR="00B12716" w:rsidRPr="00B15520" w:rsidRDefault="00B12716" w:rsidP="003026BC">
            <w:pPr>
              <w:pStyle w:val="ListeParagraf"/>
              <w:tabs>
                <w:tab w:val="left" w:pos="7310"/>
              </w:tabs>
              <w:spacing w:after="0"/>
              <w:ind w:left="0"/>
              <w:cnfStyle w:val="00000000000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w:t>
            </w:r>
            <w:r w:rsidR="00C90C93">
              <w:rPr>
                <w:rFonts w:ascii="Times New Roman" w:hAnsi="Times New Roman" w:cs="Times New Roman"/>
                <w:b/>
                <w:color w:val="FFFFFF" w:themeColor="background1"/>
                <w:sz w:val="19"/>
                <w:szCs w:val="19"/>
              </w:rPr>
              <w:t>5</w:t>
            </w:r>
          </w:p>
        </w:tc>
        <w:tc>
          <w:tcPr>
            <w:tcW w:w="894" w:type="dxa"/>
            <w:shd w:val="clear" w:color="auto" w:fill="FA8D3D" w:themeFill="accent6"/>
            <w:hideMark/>
          </w:tcPr>
          <w:p w:rsidR="00B12716" w:rsidRPr="00B15520" w:rsidRDefault="00B12716" w:rsidP="003026BC">
            <w:pPr>
              <w:pStyle w:val="ListeParagraf"/>
              <w:tabs>
                <w:tab w:val="left" w:pos="7310"/>
              </w:tabs>
              <w:spacing w:after="0"/>
              <w:ind w:left="0"/>
              <w:cnfStyle w:val="00000000000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2019</w:t>
            </w:r>
          </w:p>
        </w:tc>
      </w:tr>
      <w:tr w:rsidR="00597F94" w:rsidRPr="00B15520" w:rsidTr="00AC1F70">
        <w:trPr>
          <w:cnfStyle w:val="000000010000"/>
          <w:trHeight w:val="20"/>
        </w:trPr>
        <w:tc>
          <w:tcPr>
            <w:cnfStyle w:val="001000000000"/>
            <w:tcW w:w="635" w:type="dxa"/>
            <w:vMerge w:val="restart"/>
          </w:tcPr>
          <w:p w:rsidR="00B12716" w:rsidRPr="00B15520" w:rsidRDefault="00B12716"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val="restart"/>
          </w:tcPr>
          <w:p w:rsidR="00B12716" w:rsidRPr="00B15520" w:rsidRDefault="00B12716" w:rsidP="00597F94">
            <w:pPr>
              <w:jc w:val="left"/>
              <w:cnfStyle w:val="000000010000"/>
              <w:rPr>
                <w:sz w:val="19"/>
                <w:szCs w:val="19"/>
              </w:rPr>
            </w:pPr>
            <w:r w:rsidRPr="00B15520">
              <w:rPr>
                <w:sz w:val="19"/>
                <w:szCs w:val="19"/>
              </w:rPr>
              <w:t>Öğrencilerin yılsonu başarı puanı ortalamaları</w:t>
            </w:r>
          </w:p>
        </w:tc>
        <w:tc>
          <w:tcPr>
            <w:tcW w:w="1473" w:type="dxa"/>
          </w:tcPr>
          <w:p w:rsidR="00B12716" w:rsidRPr="00B15520" w:rsidRDefault="00B12716" w:rsidP="003026BC">
            <w:pPr>
              <w:pStyle w:val="ListeParagraf"/>
              <w:tabs>
                <w:tab w:val="left" w:pos="7310"/>
              </w:tabs>
              <w:spacing w:after="0" w:line="240" w:lineRule="auto"/>
              <w:ind w:left="0"/>
              <w:cnfStyle w:val="000000010000"/>
              <w:rPr>
                <w:rFonts w:ascii="Times New Roman" w:hAnsi="Times New Roman" w:cs="Times New Roman"/>
                <w:sz w:val="19"/>
                <w:szCs w:val="19"/>
              </w:rPr>
            </w:pPr>
            <w:r w:rsidRPr="00B15520">
              <w:rPr>
                <w:rFonts w:ascii="Times New Roman" w:hAnsi="Times New Roman" w:cs="Times New Roman"/>
                <w:sz w:val="19"/>
                <w:szCs w:val="19"/>
              </w:rPr>
              <w:t>5. Sınıf</w:t>
            </w:r>
          </w:p>
        </w:tc>
        <w:tc>
          <w:tcPr>
            <w:tcW w:w="722" w:type="dxa"/>
          </w:tcPr>
          <w:p w:rsidR="00B12716" w:rsidRPr="00B15520" w:rsidRDefault="009C4D5A" w:rsidP="003026BC">
            <w:pPr>
              <w:contextualSpacing/>
              <w:cnfStyle w:val="000000010000"/>
              <w:rPr>
                <w:color w:val="000000" w:themeColor="text1"/>
                <w:sz w:val="19"/>
                <w:szCs w:val="19"/>
              </w:rPr>
            </w:pPr>
            <w:r>
              <w:rPr>
                <w:color w:val="000000" w:themeColor="text1"/>
                <w:sz w:val="19"/>
                <w:szCs w:val="19"/>
              </w:rPr>
              <w:t>64,81</w:t>
            </w:r>
          </w:p>
        </w:tc>
        <w:tc>
          <w:tcPr>
            <w:tcW w:w="722" w:type="dxa"/>
          </w:tcPr>
          <w:p w:rsidR="00B12716" w:rsidRPr="00B15520" w:rsidRDefault="00AC1F70" w:rsidP="003026BC">
            <w:pPr>
              <w:contextualSpacing/>
              <w:cnfStyle w:val="000000010000"/>
              <w:rPr>
                <w:color w:val="000000" w:themeColor="text1"/>
                <w:sz w:val="19"/>
                <w:szCs w:val="19"/>
              </w:rPr>
            </w:pPr>
            <w:r>
              <w:rPr>
                <w:color w:val="000000" w:themeColor="text1"/>
                <w:sz w:val="19"/>
                <w:szCs w:val="19"/>
              </w:rPr>
              <w:t>71,84</w:t>
            </w:r>
          </w:p>
        </w:tc>
        <w:tc>
          <w:tcPr>
            <w:tcW w:w="722" w:type="dxa"/>
          </w:tcPr>
          <w:p w:rsidR="00B12716" w:rsidRPr="00B15520" w:rsidRDefault="00AC1F70" w:rsidP="003026BC">
            <w:pPr>
              <w:contextualSpacing/>
              <w:cnfStyle w:val="000000010000"/>
              <w:rPr>
                <w:color w:val="000000" w:themeColor="text1"/>
                <w:sz w:val="19"/>
                <w:szCs w:val="19"/>
              </w:rPr>
            </w:pPr>
            <w:r>
              <w:rPr>
                <w:color w:val="000000" w:themeColor="text1"/>
                <w:sz w:val="19"/>
                <w:szCs w:val="19"/>
              </w:rPr>
              <w:t>77,20</w:t>
            </w:r>
          </w:p>
        </w:tc>
        <w:tc>
          <w:tcPr>
            <w:tcW w:w="894" w:type="dxa"/>
          </w:tcPr>
          <w:p w:rsidR="00B12716" w:rsidRPr="00B15520" w:rsidRDefault="0095345B" w:rsidP="003026BC">
            <w:pPr>
              <w:pStyle w:val="ListeParagraf"/>
              <w:tabs>
                <w:tab w:val="left" w:pos="7310"/>
              </w:tabs>
              <w:spacing w:after="0" w:line="240" w:lineRule="auto"/>
              <w:ind w:left="0"/>
              <w:cnfStyle w:val="00000001000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80</w:t>
            </w:r>
          </w:p>
        </w:tc>
      </w:tr>
      <w:tr w:rsidR="00597F94" w:rsidRPr="00B15520" w:rsidTr="00AC1F70">
        <w:trPr>
          <w:trHeight w:val="20"/>
        </w:trPr>
        <w:tc>
          <w:tcPr>
            <w:cnfStyle w:val="001000000000"/>
            <w:tcW w:w="635" w:type="dxa"/>
            <w:vMerge/>
          </w:tcPr>
          <w:p w:rsidR="00B12716" w:rsidRPr="00B15520" w:rsidRDefault="00B12716"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B12716" w:rsidRPr="00B15520" w:rsidRDefault="00B12716" w:rsidP="00597F94">
            <w:pPr>
              <w:jc w:val="left"/>
              <w:cnfStyle w:val="000000000000"/>
              <w:rPr>
                <w:sz w:val="19"/>
                <w:szCs w:val="19"/>
              </w:rPr>
            </w:pPr>
          </w:p>
        </w:tc>
        <w:tc>
          <w:tcPr>
            <w:tcW w:w="1473" w:type="dxa"/>
          </w:tcPr>
          <w:p w:rsidR="00B12716" w:rsidRPr="00B15520" w:rsidRDefault="00B12716" w:rsidP="003026BC">
            <w:pPr>
              <w:pStyle w:val="ListeParagraf"/>
              <w:tabs>
                <w:tab w:val="left" w:pos="7310"/>
              </w:tabs>
              <w:spacing w:after="0" w:line="240" w:lineRule="auto"/>
              <w:ind w:left="0"/>
              <w:cnfStyle w:val="000000000000"/>
              <w:rPr>
                <w:rFonts w:ascii="Times New Roman" w:hAnsi="Times New Roman" w:cs="Times New Roman"/>
                <w:sz w:val="19"/>
                <w:szCs w:val="19"/>
              </w:rPr>
            </w:pPr>
            <w:r w:rsidRPr="00B15520">
              <w:rPr>
                <w:rFonts w:ascii="Times New Roman" w:hAnsi="Times New Roman" w:cs="Times New Roman"/>
                <w:sz w:val="19"/>
                <w:szCs w:val="19"/>
              </w:rPr>
              <w:t>6. Sınıf</w:t>
            </w:r>
          </w:p>
        </w:tc>
        <w:tc>
          <w:tcPr>
            <w:tcW w:w="722" w:type="dxa"/>
          </w:tcPr>
          <w:p w:rsidR="00B12716" w:rsidRPr="00B15520" w:rsidRDefault="009C4D5A" w:rsidP="003026BC">
            <w:pPr>
              <w:contextualSpacing/>
              <w:cnfStyle w:val="000000000000"/>
              <w:rPr>
                <w:color w:val="000000" w:themeColor="text1"/>
                <w:sz w:val="19"/>
                <w:szCs w:val="19"/>
              </w:rPr>
            </w:pPr>
            <w:r>
              <w:rPr>
                <w:color w:val="000000" w:themeColor="text1"/>
                <w:sz w:val="19"/>
                <w:szCs w:val="19"/>
              </w:rPr>
              <w:t>57,82</w:t>
            </w:r>
          </w:p>
        </w:tc>
        <w:tc>
          <w:tcPr>
            <w:tcW w:w="722" w:type="dxa"/>
          </w:tcPr>
          <w:p w:rsidR="00B12716" w:rsidRPr="00B15520" w:rsidRDefault="00AC1F70" w:rsidP="003026BC">
            <w:pPr>
              <w:contextualSpacing/>
              <w:cnfStyle w:val="000000000000"/>
              <w:rPr>
                <w:color w:val="000000" w:themeColor="text1"/>
                <w:sz w:val="19"/>
                <w:szCs w:val="19"/>
              </w:rPr>
            </w:pPr>
            <w:r>
              <w:rPr>
                <w:color w:val="000000" w:themeColor="text1"/>
                <w:sz w:val="19"/>
                <w:szCs w:val="19"/>
              </w:rPr>
              <w:t>72,22</w:t>
            </w:r>
          </w:p>
        </w:tc>
        <w:tc>
          <w:tcPr>
            <w:tcW w:w="722" w:type="dxa"/>
          </w:tcPr>
          <w:p w:rsidR="00B12716" w:rsidRPr="00B15520" w:rsidRDefault="00AC1F70" w:rsidP="003026BC">
            <w:pPr>
              <w:contextualSpacing/>
              <w:cnfStyle w:val="000000000000"/>
              <w:rPr>
                <w:color w:val="000000" w:themeColor="text1"/>
                <w:sz w:val="19"/>
                <w:szCs w:val="19"/>
              </w:rPr>
            </w:pPr>
            <w:r>
              <w:rPr>
                <w:color w:val="000000" w:themeColor="text1"/>
                <w:sz w:val="19"/>
                <w:szCs w:val="19"/>
              </w:rPr>
              <w:t>72,66</w:t>
            </w:r>
          </w:p>
        </w:tc>
        <w:tc>
          <w:tcPr>
            <w:tcW w:w="894" w:type="dxa"/>
          </w:tcPr>
          <w:p w:rsidR="00B12716" w:rsidRPr="00B15520" w:rsidRDefault="0095345B" w:rsidP="003026BC">
            <w:pPr>
              <w:pStyle w:val="ListeParagraf"/>
              <w:tabs>
                <w:tab w:val="left" w:pos="7310"/>
              </w:tabs>
              <w:spacing w:after="0" w:line="240" w:lineRule="auto"/>
              <w:ind w:left="0"/>
              <w:cnfStyle w:val="00000000000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80</w:t>
            </w:r>
          </w:p>
        </w:tc>
      </w:tr>
      <w:tr w:rsidR="00597F94" w:rsidRPr="00B15520" w:rsidTr="00AC1F70">
        <w:trPr>
          <w:cnfStyle w:val="000000010000"/>
          <w:trHeight w:val="20"/>
        </w:trPr>
        <w:tc>
          <w:tcPr>
            <w:cnfStyle w:val="001000000000"/>
            <w:tcW w:w="635" w:type="dxa"/>
            <w:vMerge/>
          </w:tcPr>
          <w:p w:rsidR="00B12716" w:rsidRPr="00B15520" w:rsidRDefault="00B12716"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B12716" w:rsidRPr="00B15520" w:rsidRDefault="00B12716" w:rsidP="00597F94">
            <w:pPr>
              <w:jc w:val="left"/>
              <w:cnfStyle w:val="000000010000"/>
              <w:rPr>
                <w:sz w:val="19"/>
                <w:szCs w:val="19"/>
              </w:rPr>
            </w:pPr>
          </w:p>
        </w:tc>
        <w:tc>
          <w:tcPr>
            <w:tcW w:w="1473" w:type="dxa"/>
          </w:tcPr>
          <w:p w:rsidR="00B12716" w:rsidRPr="00B15520" w:rsidRDefault="00B12716" w:rsidP="003026BC">
            <w:pPr>
              <w:pStyle w:val="ListeParagraf"/>
              <w:tabs>
                <w:tab w:val="left" w:pos="7310"/>
              </w:tabs>
              <w:spacing w:after="0" w:line="240" w:lineRule="auto"/>
              <w:ind w:left="0"/>
              <w:cnfStyle w:val="00000001000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7. Sınıf</w:t>
            </w:r>
          </w:p>
        </w:tc>
        <w:tc>
          <w:tcPr>
            <w:tcW w:w="722" w:type="dxa"/>
          </w:tcPr>
          <w:p w:rsidR="00B12716" w:rsidRPr="00B15520" w:rsidRDefault="009C4D5A" w:rsidP="003026BC">
            <w:pPr>
              <w:contextualSpacing/>
              <w:cnfStyle w:val="000000010000"/>
              <w:rPr>
                <w:color w:val="000000" w:themeColor="text1"/>
                <w:sz w:val="19"/>
                <w:szCs w:val="19"/>
              </w:rPr>
            </w:pPr>
            <w:r>
              <w:rPr>
                <w:color w:val="000000" w:themeColor="text1"/>
                <w:sz w:val="19"/>
                <w:szCs w:val="19"/>
              </w:rPr>
              <w:t>64,47</w:t>
            </w:r>
          </w:p>
        </w:tc>
        <w:tc>
          <w:tcPr>
            <w:tcW w:w="722" w:type="dxa"/>
          </w:tcPr>
          <w:p w:rsidR="00B12716" w:rsidRPr="00B15520" w:rsidRDefault="00AC1F70" w:rsidP="003026BC">
            <w:pPr>
              <w:contextualSpacing/>
              <w:cnfStyle w:val="000000010000"/>
              <w:rPr>
                <w:color w:val="000000" w:themeColor="text1"/>
                <w:sz w:val="19"/>
                <w:szCs w:val="19"/>
              </w:rPr>
            </w:pPr>
            <w:r>
              <w:rPr>
                <w:color w:val="000000" w:themeColor="text1"/>
                <w:sz w:val="19"/>
                <w:szCs w:val="19"/>
              </w:rPr>
              <w:t>65,89</w:t>
            </w:r>
          </w:p>
        </w:tc>
        <w:tc>
          <w:tcPr>
            <w:tcW w:w="722" w:type="dxa"/>
          </w:tcPr>
          <w:p w:rsidR="00B12716" w:rsidRPr="00B15520" w:rsidRDefault="00AC1F70" w:rsidP="003026BC">
            <w:pPr>
              <w:contextualSpacing/>
              <w:cnfStyle w:val="000000010000"/>
              <w:rPr>
                <w:color w:val="000000" w:themeColor="text1"/>
                <w:sz w:val="19"/>
                <w:szCs w:val="19"/>
              </w:rPr>
            </w:pPr>
            <w:r>
              <w:rPr>
                <w:color w:val="000000" w:themeColor="text1"/>
                <w:sz w:val="19"/>
                <w:szCs w:val="19"/>
              </w:rPr>
              <w:t>75,98</w:t>
            </w:r>
          </w:p>
        </w:tc>
        <w:tc>
          <w:tcPr>
            <w:tcW w:w="894" w:type="dxa"/>
          </w:tcPr>
          <w:p w:rsidR="00B12716" w:rsidRPr="00B15520" w:rsidRDefault="0095345B" w:rsidP="003026BC">
            <w:pPr>
              <w:pStyle w:val="ListeParagraf"/>
              <w:tabs>
                <w:tab w:val="left" w:pos="7310"/>
              </w:tabs>
              <w:spacing w:after="0" w:line="240" w:lineRule="auto"/>
              <w:ind w:left="0"/>
              <w:cnfStyle w:val="00000001000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80</w:t>
            </w:r>
          </w:p>
        </w:tc>
      </w:tr>
      <w:tr w:rsidR="00597F94" w:rsidRPr="00B15520" w:rsidTr="00577EE8">
        <w:trPr>
          <w:trHeight w:val="20"/>
        </w:trPr>
        <w:tc>
          <w:tcPr>
            <w:cnfStyle w:val="001000000000"/>
            <w:tcW w:w="635" w:type="dxa"/>
            <w:vMerge/>
            <w:tcBorders>
              <w:bottom w:val="single" w:sz="4" w:space="0" w:color="E26206" w:themeColor="accent6" w:themeShade="BF"/>
            </w:tcBorders>
          </w:tcPr>
          <w:p w:rsidR="00B12716" w:rsidRPr="00B15520" w:rsidRDefault="00B12716"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Borders>
              <w:bottom w:val="single" w:sz="4" w:space="0" w:color="E26206" w:themeColor="accent6" w:themeShade="BF"/>
            </w:tcBorders>
          </w:tcPr>
          <w:p w:rsidR="00B12716" w:rsidRPr="00B15520" w:rsidRDefault="00B12716" w:rsidP="00597F94">
            <w:pPr>
              <w:jc w:val="left"/>
              <w:cnfStyle w:val="000000000000"/>
              <w:rPr>
                <w:sz w:val="19"/>
                <w:szCs w:val="19"/>
              </w:rPr>
            </w:pPr>
          </w:p>
        </w:tc>
        <w:tc>
          <w:tcPr>
            <w:tcW w:w="1473" w:type="dxa"/>
          </w:tcPr>
          <w:p w:rsidR="00B12716" w:rsidRPr="00B15520" w:rsidRDefault="00B12716" w:rsidP="003026BC">
            <w:pPr>
              <w:pStyle w:val="ListeParagraf"/>
              <w:tabs>
                <w:tab w:val="left" w:pos="7310"/>
              </w:tabs>
              <w:spacing w:after="0" w:line="240" w:lineRule="auto"/>
              <w:ind w:left="0"/>
              <w:cnfStyle w:val="00000000000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8. Sınıf</w:t>
            </w:r>
          </w:p>
        </w:tc>
        <w:tc>
          <w:tcPr>
            <w:tcW w:w="722" w:type="dxa"/>
          </w:tcPr>
          <w:p w:rsidR="00B12716" w:rsidRPr="00B15520" w:rsidRDefault="009C4D5A" w:rsidP="003026BC">
            <w:pPr>
              <w:contextualSpacing/>
              <w:cnfStyle w:val="000000000000"/>
              <w:rPr>
                <w:color w:val="000000" w:themeColor="text1"/>
                <w:sz w:val="19"/>
                <w:szCs w:val="19"/>
              </w:rPr>
            </w:pPr>
            <w:r>
              <w:rPr>
                <w:color w:val="000000" w:themeColor="text1"/>
                <w:sz w:val="19"/>
                <w:szCs w:val="19"/>
              </w:rPr>
              <w:t>71,94</w:t>
            </w:r>
          </w:p>
        </w:tc>
        <w:tc>
          <w:tcPr>
            <w:tcW w:w="722" w:type="dxa"/>
          </w:tcPr>
          <w:p w:rsidR="00B12716" w:rsidRPr="00B15520" w:rsidRDefault="00AC1F70" w:rsidP="003026BC">
            <w:pPr>
              <w:contextualSpacing/>
              <w:cnfStyle w:val="000000000000"/>
              <w:rPr>
                <w:color w:val="000000" w:themeColor="text1"/>
                <w:sz w:val="19"/>
                <w:szCs w:val="19"/>
              </w:rPr>
            </w:pPr>
            <w:r>
              <w:rPr>
                <w:color w:val="000000" w:themeColor="text1"/>
                <w:sz w:val="19"/>
                <w:szCs w:val="19"/>
              </w:rPr>
              <w:t>64,85</w:t>
            </w:r>
          </w:p>
        </w:tc>
        <w:tc>
          <w:tcPr>
            <w:tcW w:w="722" w:type="dxa"/>
          </w:tcPr>
          <w:p w:rsidR="00B12716" w:rsidRPr="00B15520" w:rsidRDefault="00AC1F70" w:rsidP="003026BC">
            <w:pPr>
              <w:contextualSpacing/>
              <w:cnfStyle w:val="000000000000"/>
              <w:rPr>
                <w:color w:val="000000" w:themeColor="text1"/>
                <w:sz w:val="19"/>
                <w:szCs w:val="19"/>
              </w:rPr>
            </w:pPr>
            <w:r>
              <w:rPr>
                <w:color w:val="000000" w:themeColor="text1"/>
                <w:sz w:val="19"/>
                <w:szCs w:val="19"/>
              </w:rPr>
              <w:t>61,81</w:t>
            </w:r>
          </w:p>
        </w:tc>
        <w:tc>
          <w:tcPr>
            <w:tcW w:w="894" w:type="dxa"/>
          </w:tcPr>
          <w:p w:rsidR="00B12716" w:rsidRPr="00B15520" w:rsidRDefault="0095345B" w:rsidP="003026BC">
            <w:pPr>
              <w:pStyle w:val="ListeParagraf"/>
              <w:tabs>
                <w:tab w:val="left" w:pos="7310"/>
              </w:tabs>
              <w:spacing w:after="0" w:line="240" w:lineRule="auto"/>
              <w:ind w:left="0"/>
              <w:cnfStyle w:val="00000000000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80</w:t>
            </w:r>
          </w:p>
        </w:tc>
      </w:tr>
      <w:tr w:rsidR="003026BC" w:rsidRPr="00B15520" w:rsidTr="00577EE8">
        <w:trPr>
          <w:cnfStyle w:val="000000010000"/>
          <w:trHeight w:val="20"/>
        </w:trPr>
        <w:tc>
          <w:tcPr>
            <w:cnfStyle w:val="001000000000"/>
            <w:tcW w:w="635" w:type="dxa"/>
            <w:vMerge w:val="restart"/>
            <w:tcBorders>
              <w:top w:val="single" w:sz="4" w:space="0" w:color="E26206" w:themeColor="accent6" w:themeShade="BF"/>
              <w:left w:val="single" w:sz="4" w:space="0" w:color="E26206" w:themeColor="accent6" w:themeShade="BF"/>
              <w:bottom w:val="single" w:sz="4" w:space="0" w:color="E26206" w:themeColor="accent6" w:themeShade="BF"/>
              <w:right w:val="single" w:sz="4" w:space="0" w:color="E26206" w:themeColor="accent6" w:themeShade="BF"/>
            </w:tcBorders>
          </w:tcPr>
          <w:p w:rsidR="003026BC" w:rsidRPr="00B15520" w:rsidRDefault="003026BC"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val="restart"/>
            <w:tcBorders>
              <w:top w:val="single" w:sz="4" w:space="0" w:color="E26206" w:themeColor="accent6" w:themeShade="BF"/>
              <w:left w:val="single" w:sz="4" w:space="0" w:color="E26206" w:themeColor="accent6" w:themeShade="BF"/>
              <w:bottom w:val="single" w:sz="4" w:space="0" w:color="E26206" w:themeColor="accent6" w:themeShade="BF"/>
              <w:right w:val="single" w:sz="4" w:space="0" w:color="E26206" w:themeColor="accent6" w:themeShade="BF"/>
            </w:tcBorders>
          </w:tcPr>
          <w:p w:rsidR="003026BC" w:rsidRPr="00B15520" w:rsidRDefault="003026BC" w:rsidP="003026BC">
            <w:pPr>
              <w:jc w:val="left"/>
              <w:cnfStyle w:val="000000010000"/>
              <w:rPr>
                <w:sz w:val="19"/>
                <w:szCs w:val="19"/>
              </w:rPr>
            </w:pPr>
            <w:r w:rsidRPr="00B15520">
              <w:rPr>
                <w:sz w:val="19"/>
                <w:szCs w:val="19"/>
              </w:rPr>
              <w:t>Bir eğitim ve öğretim yılı içerisinde sanat, bilim, kültür ve spor alanlarından birinde en az bir faaliyete katılan öğrenci oranı (%)</w:t>
            </w:r>
          </w:p>
        </w:tc>
        <w:tc>
          <w:tcPr>
            <w:tcW w:w="1473" w:type="dxa"/>
            <w:tcBorders>
              <w:left w:val="single" w:sz="4" w:space="0" w:color="E26206" w:themeColor="accent6" w:themeShade="BF"/>
            </w:tcBorders>
          </w:tcPr>
          <w:p w:rsidR="003026BC" w:rsidRPr="00B15520" w:rsidRDefault="003026BC" w:rsidP="003026BC">
            <w:pPr>
              <w:pStyle w:val="ListeParagraf"/>
              <w:tabs>
                <w:tab w:val="left" w:pos="7310"/>
              </w:tabs>
              <w:spacing w:after="0" w:line="240" w:lineRule="auto"/>
              <w:ind w:left="0"/>
              <w:cnfStyle w:val="00000001000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İlkokul</w:t>
            </w:r>
          </w:p>
        </w:tc>
        <w:tc>
          <w:tcPr>
            <w:tcW w:w="722" w:type="dxa"/>
          </w:tcPr>
          <w:p w:rsidR="003026BC" w:rsidRPr="00B15520" w:rsidRDefault="00501FAF" w:rsidP="003026BC">
            <w:pPr>
              <w:contextualSpacing/>
              <w:cnfStyle w:val="000000010000"/>
              <w:rPr>
                <w:color w:val="000000" w:themeColor="text1"/>
                <w:sz w:val="19"/>
                <w:szCs w:val="19"/>
              </w:rPr>
            </w:pPr>
            <w:r>
              <w:rPr>
                <w:color w:val="000000" w:themeColor="text1"/>
                <w:sz w:val="19"/>
                <w:szCs w:val="19"/>
              </w:rPr>
              <w:t>%90</w:t>
            </w:r>
          </w:p>
        </w:tc>
        <w:tc>
          <w:tcPr>
            <w:tcW w:w="722" w:type="dxa"/>
          </w:tcPr>
          <w:p w:rsidR="003026BC" w:rsidRPr="00B15520" w:rsidRDefault="00501FAF" w:rsidP="003026BC">
            <w:pPr>
              <w:contextualSpacing/>
              <w:cnfStyle w:val="000000010000"/>
              <w:rPr>
                <w:color w:val="000000" w:themeColor="text1"/>
                <w:sz w:val="19"/>
                <w:szCs w:val="19"/>
              </w:rPr>
            </w:pPr>
            <w:r>
              <w:rPr>
                <w:color w:val="000000" w:themeColor="text1"/>
                <w:sz w:val="19"/>
                <w:szCs w:val="19"/>
              </w:rPr>
              <w:t>%90</w:t>
            </w:r>
          </w:p>
        </w:tc>
        <w:tc>
          <w:tcPr>
            <w:tcW w:w="722" w:type="dxa"/>
          </w:tcPr>
          <w:p w:rsidR="003026BC" w:rsidRPr="00B15520" w:rsidRDefault="00501FAF" w:rsidP="003026BC">
            <w:pPr>
              <w:contextualSpacing/>
              <w:cnfStyle w:val="000000010000"/>
              <w:rPr>
                <w:color w:val="000000" w:themeColor="text1"/>
                <w:sz w:val="19"/>
                <w:szCs w:val="19"/>
              </w:rPr>
            </w:pPr>
            <w:r>
              <w:rPr>
                <w:color w:val="000000" w:themeColor="text1"/>
                <w:sz w:val="19"/>
                <w:szCs w:val="19"/>
              </w:rPr>
              <w:t>%90</w:t>
            </w:r>
          </w:p>
        </w:tc>
        <w:tc>
          <w:tcPr>
            <w:tcW w:w="894" w:type="dxa"/>
          </w:tcPr>
          <w:p w:rsidR="003026BC" w:rsidRPr="00B15520" w:rsidRDefault="003026BC" w:rsidP="003026BC">
            <w:pPr>
              <w:pStyle w:val="ListeParagraf"/>
              <w:tabs>
                <w:tab w:val="left" w:pos="7310"/>
              </w:tabs>
              <w:spacing w:after="0" w:line="240" w:lineRule="auto"/>
              <w:ind w:left="0"/>
              <w:cnfStyle w:val="00000001000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100</w:t>
            </w:r>
          </w:p>
        </w:tc>
      </w:tr>
      <w:tr w:rsidR="00501FAF" w:rsidRPr="00B15520" w:rsidTr="00577EE8">
        <w:trPr>
          <w:trHeight w:val="20"/>
        </w:trPr>
        <w:tc>
          <w:tcPr>
            <w:cnfStyle w:val="001000000000"/>
            <w:tcW w:w="635" w:type="dxa"/>
            <w:vMerge/>
            <w:tcBorders>
              <w:top w:val="single" w:sz="4" w:space="0" w:color="E26206" w:themeColor="accent6" w:themeShade="BF"/>
              <w:left w:val="single" w:sz="4" w:space="0" w:color="E26206" w:themeColor="accent6" w:themeShade="BF"/>
              <w:bottom w:val="single" w:sz="4" w:space="0" w:color="E26206" w:themeColor="accent6" w:themeShade="BF"/>
              <w:right w:val="single" w:sz="4" w:space="0" w:color="E26206" w:themeColor="accent6" w:themeShade="BF"/>
            </w:tcBorders>
          </w:tcPr>
          <w:p w:rsidR="00501FAF" w:rsidRPr="00B15520" w:rsidRDefault="00501FAF"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Borders>
              <w:top w:val="single" w:sz="4" w:space="0" w:color="E26206" w:themeColor="accent6" w:themeShade="BF"/>
              <w:left w:val="single" w:sz="4" w:space="0" w:color="E26206" w:themeColor="accent6" w:themeShade="BF"/>
              <w:bottom w:val="single" w:sz="4" w:space="0" w:color="E26206" w:themeColor="accent6" w:themeShade="BF"/>
              <w:right w:val="single" w:sz="4" w:space="0" w:color="E26206" w:themeColor="accent6" w:themeShade="BF"/>
            </w:tcBorders>
          </w:tcPr>
          <w:p w:rsidR="00501FAF" w:rsidRPr="00B15520" w:rsidRDefault="00501FAF" w:rsidP="003026BC">
            <w:pPr>
              <w:cnfStyle w:val="000000000000"/>
              <w:rPr>
                <w:sz w:val="19"/>
                <w:szCs w:val="19"/>
              </w:rPr>
            </w:pPr>
          </w:p>
        </w:tc>
        <w:tc>
          <w:tcPr>
            <w:tcW w:w="1473" w:type="dxa"/>
            <w:tcBorders>
              <w:left w:val="single" w:sz="4" w:space="0" w:color="E26206" w:themeColor="accent6" w:themeShade="BF"/>
            </w:tcBorders>
          </w:tcPr>
          <w:p w:rsidR="00501FAF" w:rsidRPr="00B15520" w:rsidRDefault="00501FAF" w:rsidP="003026BC">
            <w:pPr>
              <w:pStyle w:val="ListeParagraf"/>
              <w:tabs>
                <w:tab w:val="left" w:pos="7310"/>
              </w:tabs>
              <w:spacing w:after="0" w:line="240" w:lineRule="auto"/>
              <w:ind w:left="0"/>
              <w:cnfStyle w:val="00000000000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Ortaokul</w:t>
            </w:r>
          </w:p>
        </w:tc>
        <w:tc>
          <w:tcPr>
            <w:tcW w:w="722" w:type="dxa"/>
          </w:tcPr>
          <w:p w:rsidR="00501FAF" w:rsidRPr="00B15520" w:rsidRDefault="00501FAF" w:rsidP="008C466F">
            <w:pPr>
              <w:contextualSpacing/>
              <w:cnfStyle w:val="000000000000"/>
              <w:rPr>
                <w:color w:val="000000" w:themeColor="text1"/>
                <w:sz w:val="19"/>
                <w:szCs w:val="19"/>
              </w:rPr>
            </w:pPr>
            <w:r>
              <w:rPr>
                <w:color w:val="000000" w:themeColor="text1"/>
                <w:sz w:val="19"/>
                <w:szCs w:val="19"/>
              </w:rPr>
              <w:t>%90</w:t>
            </w:r>
          </w:p>
        </w:tc>
        <w:tc>
          <w:tcPr>
            <w:tcW w:w="722" w:type="dxa"/>
          </w:tcPr>
          <w:p w:rsidR="00501FAF" w:rsidRPr="00B15520" w:rsidRDefault="00501FAF" w:rsidP="008C466F">
            <w:pPr>
              <w:contextualSpacing/>
              <w:cnfStyle w:val="000000000000"/>
              <w:rPr>
                <w:color w:val="000000" w:themeColor="text1"/>
                <w:sz w:val="19"/>
                <w:szCs w:val="19"/>
              </w:rPr>
            </w:pPr>
            <w:r>
              <w:rPr>
                <w:color w:val="000000" w:themeColor="text1"/>
                <w:sz w:val="19"/>
                <w:szCs w:val="19"/>
              </w:rPr>
              <w:t>%90</w:t>
            </w:r>
          </w:p>
        </w:tc>
        <w:tc>
          <w:tcPr>
            <w:tcW w:w="722" w:type="dxa"/>
          </w:tcPr>
          <w:p w:rsidR="00501FAF" w:rsidRPr="00B15520" w:rsidRDefault="00501FAF" w:rsidP="008C466F">
            <w:pPr>
              <w:contextualSpacing/>
              <w:cnfStyle w:val="000000000000"/>
              <w:rPr>
                <w:color w:val="000000" w:themeColor="text1"/>
                <w:sz w:val="19"/>
                <w:szCs w:val="19"/>
              </w:rPr>
            </w:pPr>
            <w:r>
              <w:rPr>
                <w:color w:val="000000" w:themeColor="text1"/>
                <w:sz w:val="19"/>
                <w:szCs w:val="19"/>
              </w:rPr>
              <w:t>%90</w:t>
            </w:r>
          </w:p>
        </w:tc>
        <w:tc>
          <w:tcPr>
            <w:tcW w:w="894" w:type="dxa"/>
          </w:tcPr>
          <w:p w:rsidR="00501FAF" w:rsidRPr="00B15520" w:rsidRDefault="00501FAF" w:rsidP="003026BC">
            <w:pPr>
              <w:pStyle w:val="ListeParagraf"/>
              <w:tabs>
                <w:tab w:val="left" w:pos="7310"/>
              </w:tabs>
              <w:spacing w:after="0" w:line="240" w:lineRule="auto"/>
              <w:ind w:left="0"/>
              <w:cnfStyle w:val="00000000000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100</w:t>
            </w:r>
          </w:p>
        </w:tc>
      </w:tr>
      <w:tr w:rsidR="00501FAF" w:rsidRPr="00B15520" w:rsidTr="00577EE8">
        <w:trPr>
          <w:cnfStyle w:val="000000010000"/>
          <w:trHeight w:val="20"/>
        </w:trPr>
        <w:tc>
          <w:tcPr>
            <w:cnfStyle w:val="001000000000"/>
            <w:tcW w:w="635" w:type="dxa"/>
            <w:vMerge w:val="restart"/>
            <w:tcBorders>
              <w:top w:val="single" w:sz="4" w:space="0" w:color="E26206" w:themeColor="accent6" w:themeShade="BF"/>
            </w:tcBorders>
          </w:tcPr>
          <w:p w:rsidR="00501FAF" w:rsidRPr="00B15520" w:rsidRDefault="00501FAF"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val="restart"/>
            <w:tcBorders>
              <w:top w:val="single" w:sz="4" w:space="0" w:color="E26206" w:themeColor="accent6" w:themeShade="BF"/>
            </w:tcBorders>
          </w:tcPr>
          <w:p w:rsidR="00501FAF" w:rsidRPr="00B15520" w:rsidRDefault="00501FAF" w:rsidP="00312428">
            <w:pPr>
              <w:pStyle w:val="ListeParagraf"/>
              <w:tabs>
                <w:tab w:val="left" w:pos="7310"/>
              </w:tabs>
              <w:spacing w:after="0"/>
              <w:ind w:left="0"/>
              <w:jc w:val="left"/>
              <w:cnfStyle w:val="000000010000"/>
              <w:rPr>
                <w:rFonts w:ascii="Times New Roman" w:hAnsi="Times New Roman" w:cs="Times New Roman"/>
                <w:sz w:val="19"/>
                <w:szCs w:val="19"/>
              </w:rPr>
            </w:pPr>
            <w:r w:rsidRPr="00B15520">
              <w:rPr>
                <w:rFonts w:ascii="Times New Roman" w:hAnsi="Times New Roman" w:cs="Times New Roman"/>
                <w:sz w:val="19"/>
                <w:szCs w:val="19"/>
              </w:rPr>
              <w:t>Öğrenci başına okunan kitap sayısı</w:t>
            </w:r>
          </w:p>
        </w:tc>
        <w:tc>
          <w:tcPr>
            <w:tcW w:w="1473" w:type="dxa"/>
          </w:tcPr>
          <w:p w:rsidR="00501FAF" w:rsidRPr="00B15520" w:rsidRDefault="00501FAF" w:rsidP="00312428">
            <w:pPr>
              <w:pStyle w:val="ListeParagraf"/>
              <w:tabs>
                <w:tab w:val="left" w:pos="7310"/>
              </w:tabs>
              <w:spacing w:after="0"/>
              <w:ind w:left="0"/>
              <w:cnfStyle w:val="00000001000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İlkokul</w:t>
            </w:r>
          </w:p>
        </w:tc>
        <w:tc>
          <w:tcPr>
            <w:tcW w:w="722" w:type="dxa"/>
          </w:tcPr>
          <w:p w:rsidR="00501FAF" w:rsidRPr="00B15520" w:rsidRDefault="00501FAF" w:rsidP="00312428">
            <w:pPr>
              <w:pStyle w:val="ListeParagraf"/>
              <w:tabs>
                <w:tab w:val="left" w:pos="7310"/>
              </w:tabs>
              <w:spacing w:after="0" w:line="240" w:lineRule="auto"/>
              <w:ind w:left="0"/>
              <w:cnfStyle w:val="00000001000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50</w:t>
            </w:r>
          </w:p>
        </w:tc>
        <w:tc>
          <w:tcPr>
            <w:tcW w:w="722" w:type="dxa"/>
          </w:tcPr>
          <w:p w:rsidR="00501FAF" w:rsidRPr="00B15520" w:rsidRDefault="00501FAF" w:rsidP="00312428">
            <w:pPr>
              <w:pStyle w:val="ListeParagraf"/>
              <w:tabs>
                <w:tab w:val="left" w:pos="7310"/>
              </w:tabs>
              <w:spacing w:after="0" w:line="240" w:lineRule="auto"/>
              <w:ind w:left="0"/>
              <w:cnfStyle w:val="00000001000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50</w:t>
            </w:r>
          </w:p>
        </w:tc>
        <w:tc>
          <w:tcPr>
            <w:tcW w:w="722" w:type="dxa"/>
          </w:tcPr>
          <w:p w:rsidR="00501FAF" w:rsidRPr="00B15520" w:rsidRDefault="00501FAF" w:rsidP="00312428">
            <w:pPr>
              <w:pStyle w:val="ListeParagraf"/>
              <w:tabs>
                <w:tab w:val="left" w:pos="7310"/>
              </w:tabs>
              <w:spacing w:after="0" w:line="240" w:lineRule="auto"/>
              <w:ind w:left="0"/>
              <w:cnfStyle w:val="00000001000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75</w:t>
            </w:r>
          </w:p>
        </w:tc>
        <w:tc>
          <w:tcPr>
            <w:tcW w:w="894" w:type="dxa"/>
          </w:tcPr>
          <w:p w:rsidR="00501FAF" w:rsidRPr="00B15520" w:rsidRDefault="00501FAF" w:rsidP="00312428">
            <w:pPr>
              <w:tabs>
                <w:tab w:val="left" w:pos="7310"/>
              </w:tabs>
              <w:cnfStyle w:val="000000010000"/>
              <w:rPr>
                <w:color w:val="000000" w:themeColor="text1"/>
                <w:sz w:val="19"/>
                <w:szCs w:val="19"/>
              </w:rPr>
            </w:pPr>
            <w:r>
              <w:rPr>
                <w:color w:val="000000" w:themeColor="text1"/>
                <w:sz w:val="19"/>
                <w:szCs w:val="19"/>
              </w:rPr>
              <w:t>90</w:t>
            </w:r>
          </w:p>
        </w:tc>
      </w:tr>
      <w:tr w:rsidR="00501FAF" w:rsidRPr="00B15520" w:rsidTr="00AC1F70">
        <w:trPr>
          <w:trHeight w:val="20"/>
        </w:trPr>
        <w:tc>
          <w:tcPr>
            <w:cnfStyle w:val="001000000000"/>
            <w:tcW w:w="635" w:type="dxa"/>
            <w:vMerge/>
          </w:tcPr>
          <w:p w:rsidR="00501FAF" w:rsidRPr="00B15520" w:rsidRDefault="00501FAF"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501FAF" w:rsidRPr="00B15520" w:rsidRDefault="00501FAF" w:rsidP="00312428">
            <w:pPr>
              <w:jc w:val="left"/>
              <w:cnfStyle w:val="000000000000"/>
              <w:rPr>
                <w:color w:val="FF0000"/>
                <w:sz w:val="19"/>
                <w:szCs w:val="19"/>
              </w:rPr>
            </w:pPr>
          </w:p>
        </w:tc>
        <w:tc>
          <w:tcPr>
            <w:tcW w:w="1473" w:type="dxa"/>
          </w:tcPr>
          <w:p w:rsidR="00501FAF" w:rsidRPr="00B15520" w:rsidRDefault="00501FAF" w:rsidP="00312428">
            <w:pPr>
              <w:pStyle w:val="ListeParagraf"/>
              <w:tabs>
                <w:tab w:val="left" w:pos="7310"/>
              </w:tabs>
              <w:spacing w:after="0"/>
              <w:ind w:left="0"/>
              <w:cnfStyle w:val="00000000000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Ortaokul</w:t>
            </w:r>
          </w:p>
        </w:tc>
        <w:tc>
          <w:tcPr>
            <w:tcW w:w="722" w:type="dxa"/>
          </w:tcPr>
          <w:p w:rsidR="00501FAF" w:rsidRPr="00B15520" w:rsidRDefault="00501FAF" w:rsidP="00312428">
            <w:pPr>
              <w:pStyle w:val="ListeParagraf"/>
              <w:tabs>
                <w:tab w:val="left" w:pos="7310"/>
              </w:tabs>
              <w:spacing w:after="0" w:line="240" w:lineRule="auto"/>
              <w:ind w:left="0"/>
              <w:cnfStyle w:val="00000000000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60</w:t>
            </w:r>
          </w:p>
        </w:tc>
        <w:tc>
          <w:tcPr>
            <w:tcW w:w="722" w:type="dxa"/>
          </w:tcPr>
          <w:p w:rsidR="00501FAF" w:rsidRPr="00B15520" w:rsidRDefault="00501FAF" w:rsidP="00312428">
            <w:pPr>
              <w:pStyle w:val="ListeParagraf"/>
              <w:tabs>
                <w:tab w:val="left" w:pos="7310"/>
              </w:tabs>
              <w:spacing w:after="0" w:line="240" w:lineRule="auto"/>
              <w:ind w:left="0"/>
              <w:cnfStyle w:val="00000000000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60</w:t>
            </w:r>
          </w:p>
        </w:tc>
        <w:tc>
          <w:tcPr>
            <w:tcW w:w="722" w:type="dxa"/>
          </w:tcPr>
          <w:p w:rsidR="00501FAF" w:rsidRPr="00B15520" w:rsidRDefault="00501FAF" w:rsidP="00312428">
            <w:pPr>
              <w:pStyle w:val="ListeParagraf"/>
              <w:tabs>
                <w:tab w:val="left" w:pos="7310"/>
              </w:tabs>
              <w:spacing w:after="0" w:line="240" w:lineRule="auto"/>
              <w:ind w:left="0"/>
              <w:cnfStyle w:val="00000000000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80</w:t>
            </w:r>
          </w:p>
        </w:tc>
        <w:tc>
          <w:tcPr>
            <w:tcW w:w="894" w:type="dxa"/>
          </w:tcPr>
          <w:p w:rsidR="00501FAF" w:rsidRPr="00B15520" w:rsidRDefault="00501FAF" w:rsidP="00312428">
            <w:pPr>
              <w:tabs>
                <w:tab w:val="left" w:pos="7310"/>
              </w:tabs>
              <w:cnfStyle w:val="000000000000"/>
              <w:rPr>
                <w:color w:val="000000" w:themeColor="text1"/>
                <w:sz w:val="19"/>
                <w:szCs w:val="19"/>
              </w:rPr>
            </w:pPr>
            <w:r>
              <w:rPr>
                <w:color w:val="000000" w:themeColor="text1"/>
                <w:sz w:val="19"/>
                <w:szCs w:val="19"/>
              </w:rPr>
              <w:t>90</w:t>
            </w:r>
          </w:p>
        </w:tc>
      </w:tr>
      <w:tr w:rsidR="00501FAF" w:rsidRPr="00B15520" w:rsidTr="00AC1F70">
        <w:trPr>
          <w:cnfStyle w:val="000000010000"/>
          <w:trHeight w:val="20"/>
        </w:trPr>
        <w:tc>
          <w:tcPr>
            <w:cnfStyle w:val="001000000000"/>
            <w:tcW w:w="635" w:type="dxa"/>
          </w:tcPr>
          <w:p w:rsidR="00501FAF" w:rsidRPr="00B15520" w:rsidRDefault="00501FAF"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tcPr>
          <w:p w:rsidR="00501FAF" w:rsidRPr="00B15520" w:rsidRDefault="00501FAF" w:rsidP="000A7413">
            <w:pPr>
              <w:jc w:val="left"/>
              <w:cnfStyle w:val="000000010000"/>
              <w:rPr>
                <w:sz w:val="19"/>
                <w:szCs w:val="19"/>
              </w:rPr>
            </w:pPr>
            <w:r w:rsidRPr="00B15520">
              <w:rPr>
                <w:sz w:val="19"/>
                <w:szCs w:val="19"/>
              </w:rPr>
              <w:t>Onur veya İftihar belgesi alan öğrenci oranı</w:t>
            </w:r>
          </w:p>
        </w:tc>
        <w:tc>
          <w:tcPr>
            <w:tcW w:w="1473" w:type="dxa"/>
          </w:tcPr>
          <w:p w:rsidR="00501FAF" w:rsidRPr="00B15520" w:rsidRDefault="00501FAF" w:rsidP="000A7413">
            <w:pPr>
              <w:pStyle w:val="ListeParagraf"/>
              <w:tabs>
                <w:tab w:val="left" w:pos="7310"/>
              </w:tabs>
              <w:spacing w:after="0" w:line="240" w:lineRule="auto"/>
              <w:ind w:left="0"/>
              <w:cnfStyle w:val="00000001000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İlköğretim Kurumları</w:t>
            </w:r>
          </w:p>
        </w:tc>
        <w:tc>
          <w:tcPr>
            <w:tcW w:w="722" w:type="dxa"/>
          </w:tcPr>
          <w:p w:rsidR="00501FAF" w:rsidRPr="00B15520" w:rsidRDefault="005B1540" w:rsidP="000A7413">
            <w:pPr>
              <w:pStyle w:val="ListeParagraf"/>
              <w:tabs>
                <w:tab w:val="left" w:pos="7310"/>
              </w:tabs>
              <w:spacing w:after="0" w:line="240" w:lineRule="auto"/>
              <w:ind w:left="0"/>
              <w:cnfStyle w:val="00000001000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0,3</w:t>
            </w:r>
          </w:p>
        </w:tc>
        <w:tc>
          <w:tcPr>
            <w:tcW w:w="722" w:type="dxa"/>
          </w:tcPr>
          <w:p w:rsidR="00501FAF" w:rsidRPr="00B15520" w:rsidRDefault="005B1540" w:rsidP="000A7413">
            <w:pPr>
              <w:pStyle w:val="ListeParagraf"/>
              <w:tabs>
                <w:tab w:val="left" w:pos="7310"/>
              </w:tabs>
              <w:spacing w:after="0" w:line="240" w:lineRule="auto"/>
              <w:ind w:left="0"/>
              <w:cnfStyle w:val="00000001000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0,3</w:t>
            </w:r>
          </w:p>
        </w:tc>
        <w:tc>
          <w:tcPr>
            <w:tcW w:w="722" w:type="dxa"/>
          </w:tcPr>
          <w:p w:rsidR="00501FAF" w:rsidRPr="00B15520" w:rsidRDefault="005B1540" w:rsidP="000A7413">
            <w:pPr>
              <w:pStyle w:val="ListeParagraf"/>
              <w:tabs>
                <w:tab w:val="left" w:pos="7310"/>
              </w:tabs>
              <w:spacing w:after="0" w:line="240" w:lineRule="auto"/>
              <w:ind w:left="0"/>
              <w:cnfStyle w:val="00000001000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0,4</w:t>
            </w:r>
          </w:p>
        </w:tc>
        <w:tc>
          <w:tcPr>
            <w:tcW w:w="894" w:type="dxa"/>
          </w:tcPr>
          <w:p w:rsidR="00501FAF" w:rsidRPr="00B15520" w:rsidRDefault="005B1540" w:rsidP="000A7413">
            <w:pPr>
              <w:pStyle w:val="ListeParagraf"/>
              <w:tabs>
                <w:tab w:val="left" w:pos="7310"/>
              </w:tabs>
              <w:spacing w:after="0" w:line="240" w:lineRule="auto"/>
              <w:ind w:left="0"/>
              <w:cnfStyle w:val="00000001000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5</w:t>
            </w:r>
          </w:p>
        </w:tc>
      </w:tr>
      <w:tr w:rsidR="00501FAF" w:rsidRPr="00B15520" w:rsidTr="00AC1F70">
        <w:trPr>
          <w:trHeight w:val="20"/>
        </w:trPr>
        <w:tc>
          <w:tcPr>
            <w:cnfStyle w:val="001000000000"/>
            <w:tcW w:w="635" w:type="dxa"/>
          </w:tcPr>
          <w:p w:rsidR="00501FAF" w:rsidRPr="00B15520" w:rsidRDefault="00501FAF"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tcPr>
          <w:p w:rsidR="00501FAF" w:rsidRPr="00B15520" w:rsidRDefault="00501FAF" w:rsidP="000A7413">
            <w:pPr>
              <w:jc w:val="left"/>
              <w:cnfStyle w:val="000000000000"/>
              <w:rPr>
                <w:sz w:val="19"/>
                <w:szCs w:val="19"/>
              </w:rPr>
            </w:pPr>
            <w:r w:rsidRPr="00B15520">
              <w:rPr>
                <w:sz w:val="19"/>
                <w:szCs w:val="19"/>
              </w:rPr>
              <w:t>Takdir veya teşekkür belgesi alan öğrenci oranı (%)</w:t>
            </w:r>
          </w:p>
        </w:tc>
        <w:tc>
          <w:tcPr>
            <w:tcW w:w="1473" w:type="dxa"/>
          </w:tcPr>
          <w:p w:rsidR="00501FAF" w:rsidRPr="00B15520" w:rsidRDefault="00501FAF" w:rsidP="000A7413">
            <w:pPr>
              <w:pStyle w:val="ListeParagraf"/>
              <w:tabs>
                <w:tab w:val="left" w:pos="7310"/>
              </w:tabs>
              <w:spacing w:after="0" w:line="240" w:lineRule="auto"/>
              <w:ind w:left="0"/>
              <w:cnfStyle w:val="00000000000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İlköğretim kurumları</w:t>
            </w:r>
          </w:p>
        </w:tc>
        <w:tc>
          <w:tcPr>
            <w:tcW w:w="722" w:type="dxa"/>
          </w:tcPr>
          <w:p w:rsidR="00501FAF" w:rsidRPr="00B15520" w:rsidRDefault="005B1540" w:rsidP="000A7413">
            <w:pPr>
              <w:pStyle w:val="ListeParagraf"/>
              <w:tabs>
                <w:tab w:val="left" w:pos="7310"/>
              </w:tabs>
              <w:spacing w:after="0" w:line="240" w:lineRule="auto"/>
              <w:ind w:left="0"/>
              <w:cnfStyle w:val="00000000000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0,23</w:t>
            </w:r>
          </w:p>
        </w:tc>
        <w:tc>
          <w:tcPr>
            <w:tcW w:w="722" w:type="dxa"/>
          </w:tcPr>
          <w:p w:rsidR="00501FAF" w:rsidRPr="00B15520" w:rsidRDefault="005B1540" w:rsidP="003D0F20">
            <w:pPr>
              <w:pStyle w:val="ListeParagraf"/>
              <w:tabs>
                <w:tab w:val="left" w:pos="7310"/>
              </w:tabs>
              <w:spacing w:after="0" w:line="240" w:lineRule="auto"/>
              <w:ind w:left="0"/>
              <w:cnfStyle w:val="00000000000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0,23</w:t>
            </w:r>
          </w:p>
        </w:tc>
        <w:tc>
          <w:tcPr>
            <w:tcW w:w="722" w:type="dxa"/>
          </w:tcPr>
          <w:p w:rsidR="00501FAF" w:rsidRPr="00B15520" w:rsidRDefault="005B1540" w:rsidP="000A7413">
            <w:pPr>
              <w:pStyle w:val="ListeParagraf"/>
              <w:tabs>
                <w:tab w:val="left" w:pos="7310"/>
              </w:tabs>
              <w:spacing w:after="0" w:line="240" w:lineRule="auto"/>
              <w:ind w:left="0"/>
              <w:cnfStyle w:val="00000000000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0,16</w:t>
            </w:r>
          </w:p>
        </w:tc>
        <w:tc>
          <w:tcPr>
            <w:tcW w:w="894" w:type="dxa"/>
          </w:tcPr>
          <w:p w:rsidR="00501FAF" w:rsidRPr="00B15520" w:rsidRDefault="005B1540" w:rsidP="000A7413">
            <w:pPr>
              <w:pStyle w:val="ListeParagraf"/>
              <w:tabs>
                <w:tab w:val="left" w:pos="7310"/>
              </w:tabs>
              <w:spacing w:after="0" w:line="240" w:lineRule="auto"/>
              <w:ind w:left="0"/>
              <w:cnfStyle w:val="00000000000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10</w:t>
            </w:r>
          </w:p>
        </w:tc>
      </w:tr>
      <w:tr w:rsidR="00501FAF" w:rsidRPr="00B15520" w:rsidTr="00AC1F70">
        <w:trPr>
          <w:cnfStyle w:val="000000010000"/>
          <w:trHeight w:val="20"/>
        </w:trPr>
        <w:tc>
          <w:tcPr>
            <w:cnfStyle w:val="001000000000"/>
            <w:tcW w:w="635" w:type="dxa"/>
          </w:tcPr>
          <w:p w:rsidR="00501FAF" w:rsidRPr="00B15520" w:rsidRDefault="00501FAF"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tcPr>
          <w:p w:rsidR="00501FAF" w:rsidRPr="00B15520" w:rsidRDefault="00501FAF" w:rsidP="000A7413">
            <w:pPr>
              <w:jc w:val="left"/>
              <w:cnfStyle w:val="000000010000"/>
              <w:rPr>
                <w:sz w:val="19"/>
                <w:szCs w:val="19"/>
              </w:rPr>
            </w:pPr>
            <w:r w:rsidRPr="00B15520">
              <w:rPr>
                <w:sz w:val="19"/>
                <w:szCs w:val="19"/>
              </w:rPr>
              <w:t>Disiplin cezası/yaptırım uygulanan öğrenci oranı</w:t>
            </w:r>
          </w:p>
        </w:tc>
        <w:tc>
          <w:tcPr>
            <w:tcW w:w="1473" w:type="dxa"/>
          </w:tcPr>
          <w:p w:rsidR="00501FAF" w:rsidRPr="00B15520" w:rsidRDefault="00501FAF" w:rsidP="000A7413">
            <w:pPr>
              <w:pStyle w:val="ListeParagraf"/>
              <w:tabs>
                <w:tab w:val="left" w:pos="7310"/>
              </w:tabs>
              <w:spacing w:after="0" w:line="240" w:lineRule="auto"/>
              <w:ind w:left="0"/>
              <w:cnfStyle w:val="00000001000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Ortaokul</w:t>
            </w:r>
          </w:p>
        </w:tc>
        <w:tc>
          <w:tcPr>
            <w:tcW w:w="722" w:type="dxa"/>
          </w:tcPr>
          <w:p w:rsidR="00501FAF" w:rsidRPr="00B15520" w:rsidRDefault="005B1540" w:rsidP="000A7413">
            <w:pPr>
              <w:cnfStyle w:val="000000010000"/>
              <w:rPr>
                <w:color w:val="000000" w:themeColor="text1"/>
                <w:sz w:val="19"/>
                <w:szCs w:val="19"/>
              </w:rPr>
            </w:pPr>
            <w:r>
              <w:rPr>
                <w:color w:val="000000" w:themeColor="text1"/>
                <w:sz w:val="19"/>
                <w:szCs w:val="19"/>
              </w:rPr>
              <w:t>0</w:t>
            </w:r>
          </w:p>
        </w:tc>
        <w:tc>
          <w:tcPr>
            <w:tcW w:w="722" w:type="dxa"/>
          </w:tcPr>
          <w:p w:rsidR="00501FAF" w:rsidRPr="00B15520" w:rsidRDefault="005B1540" w:rsidP="000A7413">
            <w:pPr>
              <w:cnfStyle w:val="000000010000"/>
              <w:rPr>
                <w:color w:val="000000" w:themeColor="text1"/>
                <w:sz w:val="19"/>
                <w:szCs w:val="19"/>
              </w:rPr>
            </w:pPr>
            <w:r>
              <w:rPr>
                <w:color w:val="000000" w:themeColor="text1"/>
                <w:sz w:val="19"/>
                <w:szCs w:val="19"/>
              </w:rPr>
              <w:t>0</w:t>
            </w:r>
          </w:p>
        </w:tc>
        <w:tc>
          <w:tcPr>
            <w:tcW w:w="722" w:type="dxa"/>
          </w:tcPr>
          <w:p w:rsidR="00501FAF" w:rsidRPr="00B15520" w:rsidRDefault="005B1540" w:rsidP="000A7413">
            <w:pPr>
              <w:cnfStyle w:val="000000010000"/>
              <w:rPr>
                <w:color w:val="000000" w:themeColor="text1"/>
                <w:sz w:val="19"/>
                <w:szCs w:val="19"/>
              </w:rPr>
            </w:pPr>
            <w:r>
              <w:rPr>
                <w:color w:val="000000" w:themeColor="text1"/>
                <w:sz w:val="19"/>
                <w:szCs w:val="19"/>
              </w:rPr>
              <w:t>0</w:t>
            </w:r>
          </w:p>
        </w:tc>
        <w:tc>
          <w:tcPr>
            <w:tcW w:w="894" w:type="dxa"/>
          </w:tcPr>
          <w:p w:rsidR="00501FAF" w:rsidRPr="00B15520" w:rsidRDefault="005B1540" w:rsidP="000A7413">
            <w:pPr>
              <w:pStyle w:val="ListeParagraf"/>
              <w:tabs>
                <w:tab w:val="left" w:pos="7310"/>
              </w:tabs>
              <w:spacing w:after="0" w:line="240" w:lineRule="auto"/>
              <w:ind w:left="0"/>
              <w:cnfStyle w:val="00000001000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0</w:t>
            </w:r>
          </w:p>
        </w:tc>
      </w:tr>
      <w:tr w:rsidR="00501FAF" w:rsidRPr="00B15520" w:rsidTr="00AC1F70">
        <w:trPr>
          <w:trHeight w:val="20"/>
        </w:trPr>
        <w:tc>
          <w:tcPr>
            <w:cnfStyle w:val="001000000000"/>
            <w:tcW w:w="635" w:type="dxa"/>
          </w:tcPr>
          <w:p w:rsidR="00501FAF" w:rsidRPr="00B15520" w:rsidRDefault="00501FAF"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5533" w:type="dxa"/>
            <w:gridSpan w:val="2"/>
          </w:tcPr>
          <w:p w:rsidR="00501FAF" w:rsidRPr="00B15520" w:rsidRDefault="00501FAF" w:rsidP="00F853FE">
            <w:pPr>
              <w:pStyle w:val="ListeParagraf"/>
              <w:tabs>
                <w:tab w:val="left" w:pos="7310"/>
              </w:tabs>
              <w:spacing w:after="0" w:line="240" w:lineRule="auto"/>
              <w:ind w:left="0"/>
              <w:jc w:val="left"/>
              <w:cnfStyle w:val="000000000000"/>
              <w:rPr>
                <w:rFonts w:ascii="Times New Roman" w:hAnsi="Times New Roman" w:cs="Times New Roman"/>
                <w:sz w:val="19"/>
                <w:szCs w:val="19"/>
              </w:rPr>
            </w:pPr>
            <w:r w:rsidRPr="00B15520">
              <w:rPr>
                <w:rFonts w:ascii="Times New Roman" w:hAnsi="Times New Roman" w:cs="Times New Roman"/>
                <w:sz w:val="19"/>
                <w:szCs w:val="19"/>
              </w:rPr>
              <w:t>Beyaz Bayrak sertifikası</w:t>
            </w:r>
          </w:p>
        </w:tc>
        <w:tc>
          <w:tcPr>
            <w:tcW w:w="722" w:type="dxa"/>
          </w:tcPr>
          <w:p w:rsidR="00501FAF" w:rsidRPr="00B15520" w:rsidRDefault="005B1540" w:rsidP="003026BC">
            <w:pPr>
              <w:pStyle w:val="ListeParagraf"/>
              <w:tabs>
                <w:tab w:val="left" w:pos="7310"/>
              </w:tabs>
              <w:spacing w:after="0" w:line="240" w:lineRule="auto"/>
              <w:ind w:left="0"/>
              <w:cnfStyle w:val="00000000000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0</w:t>
            </w:r>
          </w:p>
        </w:tc>
        <w:tc>
          <w:tcPr>
            <w:tcW w:w="722" w:type="dxa"/>
          </w:tcPr>
          <w:p w:rsidR="00501FAF" w:rsidRPr="00B15520" w:rsidRDefault="005B1540" w:rsidP="003026BC">
            <w:pPr>
              <w:pStyle w:val="ListeParagraf"/>
              <w:tabs>
                <w:tab w:val="left" w:pos="7310"/>
              </w:tabs>
              <w:spacing w:after="0" w:line="240" w:lineRule="auto"/>
              <w:ind w:left="0"/>
              <w:cnfStyle w:val="00000000000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0</w:t>
            </w:r>
          </w:p>
        </w:tc>
        <w:tc>
          <w:tcPr>
            <w:tcW w:w="722" w:type="dxa"/>
          </w:tcPr>
          <w:p w:rsidR="00501FAF" w:rsidRPr="00B15520" w:rsidRDefault="005B1540" w:rsidP="003026BC">
            <w:pPr>
              <w:pStyle w:val="ListeParagraf"/>
              <w:tabs>
                <w:tab w:val="left" w:pos="7310"/>
              </w:tabs>
              <w:spacing w:after="0" w:line="240" w:lineRule="auto"/>
              <w:ind w:left="0"/>
              <w:cnfStyle w:val="00000000000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0</w:t>
            </w:r>
          </w:p>
        </w:tc>
        <w:tc>
          <w:tcPr>
            <w:tcW w:w="894" w:type="dxa"/>
          </w:tcPr>
          <w:p w:rsidR="00501FAF" w:rsidRPr="00B15520" w:rsidRDefault="00501FAF" w:rsidP="003026BC">
            <w:pPr>
              <w:pStyle w:val="ListeParagraf"/>
              <w:tabs>
                <w:tab w:val="left" w:pos="7310"/>
              </w:tabs>
              <w:spacing w:after="0" w:line="240" w:lineRule="auto"/>
              <w:ind w:left="0"/>
              <w:cnfStyle w:val="00000000000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1</w:t>
            </w:r>
          </w:p>
        </w:tc>
      </w:tr>
      <w:tr w:rsidR="00501FAF" w:rsidRPr="00B15520" w:rsidTr="00AC1F70">
        <w:trPr>
          <w:cnfStyle w:val="000000010000"/>
          <w:trHeight w:val="20"/>
        </w:trPr>
        <w:tc>
          <w:tcPr>
            <w:cnfStyle w:val="001000000000"/>
            <w:tcW w:w="635" w:type="dxa"/>
          </w:tcPr>
          <w:p w:rsidR="00501FAF" w:rsidRPr="00B15520" w:rsidRDefault="00501FAF"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5533" w:type="dxa"/>
            <w:gridSpan w:val="2"/>
          </w:tcPr>
          <w:p w:rsidR="00501FAF" w:rsidRPr="00B15520" w:rsidRDefault="00501FAF" w:rsidP="00F853FE">
            <w:pPr>
              <w:pStyle w:val="ListeParagraf"/>
              <w:tabs>
                <w:tab w:val="left" w:pos="7310"/>
              </w:tabs>
              <w:spacing w:after="0" w:line="240" w:lineRule="auto"/>
              <w:ind w:left="0"/>
              <w:jc w:val="left"/>
              <w:cnfStyle w:val="000000010000"/>
              <w:rPr>
                <w:rFonts w:ascii="Times New Roman" w:hAnsi="Times New Roman" w:cs="Times New Roman"/>
                <w:sz w:val="19"/>
                <w:szCs w:val="19"/>
              </w:rPr>
            </w:pPr>
            <w:r w:rsidRPr="00B15520">
              <w:rPr>
                <w:rFonts w:ascii="Times New Roman" w:hAnsi="Times New Roman" w:cs="Times New Roman"/>
                <w:sz w:val="19"/>
                <w:szCs w:val="19"/>
              </w:rPr>
              <w:t>Beslenme Dostu Okul Sertifikası</w:t>
            </w:r>
          </w:p>
        </w:tc>
        <w:tc>
          <w:tcPr>
            <w:tcW w:w="722" w:type="dxa"/>
          </w:tcPr>
          <w:p w:rsidR="00501FAF" w:rsidRPr="00B15520" w:rsidRDefault="005B1540" w:rsidP="003026BC">
            <w:pPr>
              <w:pStyle w:val="ListeParagraf"/>
              <w:tabs>
                <w:tab w:val="left" w:pos="7310"/>
              </w:tabs>
              <w:spacing w:after="0"/>
              <w:ind w:left="0"/>
              <w:cnfStyle w:val="00000001000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0</w:t>
            </w:r>
          </w:p>
        </w:tc>
        <w:tc>
          <w:tcPr>
            <w:tcW w:w="722" w:type="dxa"/>
          </w:tcPr>
          <w:p w:rsidR="00501FAF" w:rsidRPr="00B15520" w:rsidRDefault="005B1540" w:rsidP="003026BC">
            <w:pPr>
              <w:pStyle w:val="ListeParagraf"/>
              <w:tabs>
                <w:tab w:val="left" w:pos="7310"/>
              </w:tabs>
              <w:spacing w:after="0"/>
              <w:ind w:left="0"/>
              <w:cnfStyle w:val="00000001000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0</w:t>
            </w:r>
          </w:p>
        </w:tc>
        <w:tc>
          <w:tcPr>
            <w:tcW w:w="722" w:type="dxa"/>
          </w:tcPr>
          <w:p w:rsidR="00501FAF" w:rsidRPr="00B15520" w:rsidRDefault="005B1540" w:rsidP="003026BC">
            <w:pPr>
              <w:pStyle w:val="ListeParagraf"/>
              <w:tabs>
                <w:tab w:val="left" w:pos="7310"/>
              </w:tabs>
              <w:spacing w:after="0"/>
              <w:ind w:left="0"/>
              <w:cnfStyle w:val="00000001000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0</w:t>
            </w:r>
          </w:p>
        </w:tc>
        <w:tc>
          <w:tcPr>
            <w:tcW w:w="894" w:type="dxa"/>
          </w:tcPr>
          <w:p w:rsidR="00501FAF" w:rsidRPr="00B15520" w:rsidRDefault="00501FAF" w:rsidP="003026BC">
            <w:pPr>
              <w:pStyle w:val="ListeParagraf"/>
              <w:tabs>
                <w:tab w:val="left" w:pos="7310"/>
              </w:tabs>
              <w:spacing w:after="0" w:line="240" w:lineRule="auto"/>
              <w:ind w:left="0"/>
              <w:cnfStyle w:val="00000001000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1</w:t>
            </w:r>
          </w:p>
        </w:tc>
      </w:tr>
    </w:tbl>
    <w:p w:rsidR="00440965" w:rsidRPr="00123BC2" w:rsidRDefault="00440965" w:rsidP="00123BC2">
      <w:pPr>
        <w:spacing w:line="276" w:lineRule="auto"/>
        <w:ind w:left="567"/>
        <w:jc w:val="both"/>
        <w:rPr>
          <w:sz w:val="23"/>
          <w:szCs w:val="23"/>
        </w:rPr>
      </w:pPr>
      <w:bookmarkStart w:id="83" w:name="_Toc410315248"/>
    </w:p>
    <w:p w:rsidR="00B12716" w:rsidRPr="00123BC2" w:rsidRDefault="00A43B72" w:rsidP="00BB2E6C">
      <w:pPr>
        <w:spacing w:before="120" w:line="276" w:lineRule="auto"/>
        <w:ind w:firstLine="709"/>
        <w:jc w:val="both"/>
        <w:rPr>
          <w:sz w:val="23"/>
          <w:szCs w:val="23"/>
        </w:rPr>
      </w:pPr>
      <w:r w:rsidRPr="00123BC2">
        <w:rPr>
          <w:sz w:val="23"/>
          <w:szCs w:val="23"/>
        </w:rPr>
        <w:t>Hedefin gerçekleştirilmesi ile potansiyelinin farkında, ruhen ve bedenen sağlıklı, iletişim becerileri yüksek ve akademik yönden başarılı bireylerin yetişmesine imkân sağlanacağı düşünülmektedir.</w:t>
      </w:r>
    </w:p>
    <w:p w:rsidR="00B12716" w:rsidRPr="00F87C33" w:rsidRDefault="00B97F23" w:rsidP="00395B31">
      <w:pPr>
        <w:pStyle w:val="ResimYazs"/>
        <w:keepNext/>
        <w:shd w:val="clear" w:color="auto" w:fill="F5E1EC" w:themeFill="accent5" w:themeFillTint="33"/>
        <w:spacing w:before="300" w:line="264" w:lineRule="auto"/>
        <w:ind w:firstLine="284"/>
        <w:jc w:val="left"/>
        <w:rPr>
          <w:rFonts w:ascii="Times New Roman" w:hAnsi="Times New Roman"/>
          <w:sz w:val="24"/>
          <w:szCs w:val="24"/>
        </w:rPr>
      </w:pPr>
      <w:commentRangeStart w:id="84"/>
      <w:r w:rsidRPr="00F87C33">
        <w:rPr>
          <w:rFonts w:ascii="Times New Roman" w:hAnsi="Times New Roman"/>
          <w:sz w:val="24"/>
          <w:szCs w:val="24"/>
        </w:rPr>
        <w:t>Stratejiler</w:t>
      </w:r>
      <w:bookmarkEnd w:id="83"/>
      <w:commentRangeEnd w:id="84"/>
      <w:r w:rsidR="004F54F8" w:rsidRPr="00F87C33">
        <w:rPr>
          <w:rStyle w:val="AklamaBavurusu"/>
          <w:rFonts w:ascii="Times New Roman" w:hAnsi="Times New Roman"/>
          <w:b w:val="0"/>
          <w:bCs w:val="0"/>
          <w:sz w:val="24"/>
          <w:szCs w:val="24"/>
        </w:rPr>
        <w:commentReference w:id="84"/>
      </w:r>
    </w:p>
    <w:tbl>
      <w:tblPr>
        <w:tblStyle w:val="KlavuzuTablo4-Vurgu21"/>
        <w:tblW w:w="5000" w:type="pct"/>
        <w:tblLook w:val="04A0"/>
      </w:tblPr>
      <w:tblGrid>
        <w:gridCol w:w="585"/>
        <w:gridCol w:w="6838"/>
        <w:gridCol w:w="1051"/>
        <w:gridCol w:w="1051"/>
      </w:tblGrid>
      <w:tr w:rsidR="00597F94" w:rsidRPr="00B15520" w:rsidTr="005F7002">
        <w:trPr>
          <w:cnfStyle w:val="100000000000"/>
          <w:trHeight w:val="20"/>
        </w:trPr>
        <w:tc>
          <w:tcPr>
            <w:cnfStyle w:val="001000000000"/>
            <w:tcW w:w="585" w:type="dxa"/>
            <w:tcBorders>
              <w:right w:val="single" w:sz="12" w:space="0" w:color="FFFFFF" w:themeColor="background1"/>
            </w:tcBorders>
            <w:vAlign w:val="bottom"/>
          </w:tcPr>
          <w:p w:rsidR="00106D40" w:rsidRPr="00B15520" w:rsidRDefault="00106D40" w:rsidP="00106D40">
            <w:pPr>
              <w:pStyle w:val="ListeParagraf"/>
              <w:spacing w:after="0"/>
              <w:ind w:left="0"/>
              <w:rPr>
                <w:rFonts w:ascii="Times New Roman" w:hAnsi="Times New Roman" w:cs="Times New Roman"/>
                <w:sz w:val="19"/>
                <w:szCs w:val="19"/>
              </w:rPr>
            </w:pPr>
            <w:r w:rsidRPr="00B15520">
              <w:rPr>
                <w:rFonts w:ascii="Times New Roman" w:hAnsi="Times New Roman" w:cs="Times New Roman"/>
                <w:sz w:val="19"/>
                <w:szCs w:val="19"/>
              </w:rPr>
              <w:t>No</w:t>
            </w:r>
          </w:p>
        </w:tc>
        <w:tc>
          <w:tcPr>
            <w:tcW w:w="6838" w:type="dxa"/>
            <w:tcBorders>
              <w:left w:val="single" w:sz="12" w:space="0" w:color="FFFFFF" w:themeColor="background1"/>
              <w:right w:val="single" w:sz="12" w:space="0" w:color="FFFFFF" w:themeColor="background1"/>
            </w:tcBorders>
            <w:vAlign w:val="bottom"/>
            <w:hideMark/>
          </w:tcPr>
          <w:p w:rsidR="00106D40" w:rsidRPr="00B15520" w:rsidRDefault="00F87C33" w:rsidP="00106D40">
            <w:pPr>
              <w:pStyle w:val="ListeParagraf"/>
              <w:spacing w:after="0"/>
              <w:ind w:left="0"/>
              <w:cnfStyle w:val="100000000000"/>
              <w:rPr>
                <w:rFonts w:ascii="Times New Roman" w:hAnsi="Times New Roman" w:cs="Times New Roman"/>
                <w:sz w:val="19"/>
                <w:szCs w:val="19"/>
              </w:rPr>
            </w:pPr>
            <w:r>
              <w:rPr>
                <w:rFonts w:ascii="Times New Roman" w:hAnsi="Times New Roman" w:cs="Times New Roman"/>
                <w:sz w:val="19"/>
                <w:szCs w:val="19"/>
              </w:rPr>
              <w:t>Stratejiler</w:t>
            </w:r>
          </w:p>
        </w:tc>
        <w:tc>
          <w:tcPr>
            <w:tcW w:w="1051" w:type="dxa"/>
            <w:tcBorders>
              <w:left w:val="single" w:sz="12" w:space="0" w:color="FFFFFF" w:themeColor="background1"/>
              <w:right w:val="single" w:sz="12" w:space="0" w:color="FFFFFF" w:themeColor="background1"/>
            </w:tcBorders>
            <w:vAlign w:val="bottom"/>
          </w:tcPr>
          <w:p w:rsidR="00106D40" w:rsidRPr="00B15520" w:rsidRDefault="00106D40" w:rsidP="004C0A20">
            <w:pPr>
              <w:pStyle w:val="ListeParagraf"/>
              <w:spacing w:after="0"/>
              <w:ind w:left="0"/>
              <w:cnfStyle w:val="100000000000"/>
              <w:rPr>
                <w:rFonts w:ascii="Times New Roman" w:hAnsi="Times New Roman" w:cs="Times New Roman"/>
                <w:sz w:val="19"/>
                <w:szCs w:val="19"/>
              </w:rPr>
            </w:pPr>
            <w:r w:rsidRPr="00B15520">
              <w:rPr>
                <w:rFonts w:ascii="Times New Roman" w:hAnsi="Times New Roman" w:cs="Times New Roman"/>
                <w:sz w:val="19"/>
                <w:szCs w:val="19"/>
              </w:rPr>
              <w:t>Ana Sorumlu</w:t>
            </w:r>
          </w:p>
        </w:tc>
        <w:tc>
          <w:tcPr>
            <w:tcW w:w="1051" w:type="dxa"/>
            <w:tcBorders>
              <w:left w:val="single" w:sz="12" w:space="0" w:color="FFFFFF" w:themeColor="background1"/>
            </w:tcBorders>
            <w:vAlign w:val="bottom"/>
            <w:hideMark/>
          </w:tcPr>
          <w:p w:rsidR="00106D40" w:rsidRPr="00B15520" w:rsidRDefault="00106D40" w:rsidP="004C0A20">
            <w:pPr>
              <w:pStyle w:val="ListeParagraf"/>
              <w:spacing w:after="0"/>
              <w:ind w:left="0"/>
              <w:cnfStyle w:val="100000000000"/>
              <w:rPr>
                <w:rFonts w:ascii="Times New Roman" w:hAnsi="Times New Roman" w:cs="Times New Roman"/>
                <w:sz w:val="19"/>
                <w:szCs w:val="19"/>
              </w:rPr>
            </w:pPr>
            <w:r w:rsidRPr="00B15520">
              <w:rPr>
                <w:rFonts w:ascii="Times New Roman" w:hAnsi="Times New Roman" w:cs="Times New Roman"/>
                <w:sz w:val="19"/>
                <w:szCs w:val="19"/>
              </w:rPr>
              <w:t>Diğer Sorumlu Birimler</w:t>
            </w:r>
          </w:p>
        </w:tc>
      </w:tr>
      <w:tr w:rsidR="00597F94" w:rsidRPr="00B15520" w:rsidTr="005F7002">
        <w:trPr>
          <w:trHeight w:val="20"/>
        </w:trPr>
        <w:tc>
          <w:tcPr>
            <w:cnfStyle w:val="001000000000"/>
            <w:tcW w:w="585" w:type="dxa"/>
          </w:tcPr>
          <w:p w:rsidR="00B12716" w:rsidRPr="00B15520" w:rsidRDefault="00B12716" w:rsidP="00DA6D97">
            <w:pPr>
              <w:pStyle w:val="ListeParagraf"/>
              <w:numPr>
                <w:ilvl w:val="0"/>
                <w:numId w:val="7"/>
              </w:numPr>
              <w:rPr>
                <w:rFonts w:ascii="Times New Roman" w:hAnsi="Times New Roman" w:cs="Times New Roman"/>
                <w:sz w:val="19"/>
                <w:szCs w:val="19"/>
              </w:rPr>
            </w:pPr>
          </w:p>
        </w:tc>
        <w:tc>
          <w:tcPr>
            <w:tcW w:w="6838" w:type="dxa"/>
            <w:hideMark/>
          </w:tcPr>
          <w:p w:rsidR="00B12716" w:rsidRPr="00B15520" w:rsidRDefault="0097626F" w:rsidP="00230F1A">
            <w:pPr>
              <w:pStyle w:val="ListeParagraf"/>
              <w:spacing w:after="0"/>
              <w:ind w:left="85"/>
              <w:jc w:val="left"/>
              <w:cnfStyle w:val="000000000000"/>
              <w:rPr>
                <w:rFonts w:ascii="Times New Roman" w:hAnsi="Times New Roman" w:cs="Times New Roman"/>
                <w:sz w:val="19"/>
                <w:szCs w:val="19"/>
              </w:rPr>
            </w:pPr>
            <w:r w:rsidRPr="00B15520">
              <w:rPr>
                <w:rFonts w:ascii="Times New Roman" w:hAnsi="Times New Roman" w:cs="Times New Roman"/>
                <w:sz w:val="19"/>
                <w:szCs w:val="19"/>
              </w:rPr>
              <w:t>B</w:t>
            </w:r>
            <w:r w:rsidR="00B12716" w:rsidRPr="00B15520">
              <w:rPr>
                <w:rFonts w:ascii="Times New Roman" w:hAnsi="Times New Roman" w:cs="Times New Roman"/>
                <w:sz w:val="19"/>
                <w:szCs w:val="19"/>
              </w:rPr>
              <w:t>ireysel, bölgesel ve okul türü farklılıkları da göz önüne alınarak örgün ve yaygın eğitimi destekleme ve yetiştirme kursları yaygınlaştırılacaktır.</w:t>
            </w:r>
          </w:p>
        </w:tc>
        <w:tc>
          <w:tcPr>
            <w:tcW w:w="1051" w:type="dxa"/>
          </w:tcPr>
          <w:p w:rsidR="00B12716" w:rsidRPr="00544194" w:rsidRDefault="00260BDC" w:rsidP="004C0A20">
            <w:pPr>
              <w:spacing w:line="0" w:lineRule="atLeast"/>
              <w:cnfStyle w:val="000000000000"/>
              <w:rPr>
                <w:sz w:val="19"/>
                <w:szCs w:val="19"/>
              </w:rPr>
            </w:pPr>
            <w:r w:rsidRPr="00544194">
              <w:rPr>
                <w:sz w:val="19"/>
                <w:szCs w:val="19"/>
              </w:rPr>
              <w:t>Okul Müdürü</w:t>
            </w:r>
          </w:p>
        </w:tc>
        <w:tc>
          <w:tcPr>
            <w:tcW w:w="1051" w:type="dxa"/>
          </w:tcPr>
          <w:p w:rsidR="00B12716" w:rsidRPr="00544194" w:rsidRDefault="00260BDC" w:rsidP="00260BDC">
            <w:pPr>
              <w:spacing w:line="0" w:lineRule="atLeast"/>
              <w:cnfStyle w:val="000000000000"/>
              <w:rPr>
                <w:sz w:val="19"/>
                <w:szCs w:val="19"/>
              </w:rPr>
            </w:pPr>
            <w:r w:rsidRPr="00544194">
              <w:rPr>
                <w:sz w:val="19"/>
                <w:szCs w:val="19"/>
              </w:rPr>
              <w:t>Ö.K</w:t>
            </w:r>
          </w:p>
        </w:tc>
      </w:tr>
      <w:tr w:rsidR="00597F94" w:rsidRPr="00B15520" w:rsidTr="005F7002">
        <w:trPr>
          <w:cnfStyle w:val="000000010000"/>
          <w:trHeight w:val="20"/>
        </w:trPr>
        <w:tc>
          <w:tcPr>
            <w:cnfStyle w:val="001000000000"/>
            <w:tcW w:w="585" w:type="dxa"/>
          </w:tcPr>
          <w:p w:rsidR="00B12716" w:rsidRPr="00B15520" w:rsidRDefault="00B12716" w:rsidP="00DA6D97">
            <w:pPr>
              <w:pStyle w:val="ListeParagraf"/>
              <w:numPr>
                <w:ilvl w:val="0"/>
                <w:numId w:val="7"/>
              </w:numPr>
              <w:rPr>
                <w:rFonts w:ascii="Times New Roman" w:hAnsi="Times New Roman" w:cs="Times New Roman"/>
                <w:sz w:val="19"/>
                <w:szCs w:val="19"/>
              </w:rPr>
            </w:pPr>
          </w:p>
        </w:tc>
        <w:tc>
          <w:tcPr>
            <w:tcW w:w="6838" w:type="dxa"/>
            <w:hideMark/>
          </w:tcPr>
          <w:p w:rsidR="00B12716" w:rsidRPr="00B15520" w:rsidRDefault="00B12716" w:rsidP="00230F1A">
            <w:pPr>
              <w:pStyle w:val="ListeParagraf"/>
              <w:spacing w:after="0"/>
              <w:ind w:left="85"/>
              <w:jc w:val="left"/>
              <w:cnfStyle w:val="000000010000"/>
              <w:rPr>
                <w:rFonts w:ascii="Times New Roman" w:hAnsi="Times New Roman" w:cs="Times New Roman"/>
                <w:sz w:val="19"/>
                <w:szCs w:val="19"/>
              </w:rPr>
            </w:pPr>
            <w:r w:rsidRPr="00B15520">
              <w:rPr>
                <w:rFonts w:ascii="Times New Roman" w:hAnsi="Times New Roman" w:cs="Times New Roman"/>
                <w:sz w:val="19"/>
                <w:szCs w:val="19"/>
              </w:rPr>
              <w:t>Eğitsel, kişisel ve meslekî rehberlik faaliyetlerinin yürütülmesinde beşeri ve fiziki kaynaklarda yaşanan sıkıntıların da ortadan kaldırılabilmesi amacıyla, toplumsal farkındalık düzeyi artırılacak ve diğer kurumlarla da bu alanda iş birliğine gidilecektir.</w:t>
            </w:r>
          </w:p>
        </w:tc>
        <w:tc>
          <w:tcPr>
            <w:tcW w:w="1051" w:type="dxa"/>
          </w:tcPr>
          <w:p w:rsidR="00B12716" w:rsidRPr="00544194" w:rsidRDefault="00260BDC" w:rsidP="004C0A20">
            <w:pPr>
              <w:pStyle w:val="ListeParagraf"/>
              <w:spacing w:after="0" w:line="0" w:lineRule="atLeast"/>
              <w:ind w:left="0"/>
              <w:cnfStyle w:val="000000010000"/>
              <w:rPr>
                <w:rFonts w:ascii="Times New Roman" w:hAnsi="Times New Roman" w:cs="Times New Roman"/>
                <w:sz w:val="19"/>
                <w:szCs w:val="19"/>
              </w:rPr>
            </w:pPr>
            <w:r w:rsidRPr="00544194">
              <w:rPr>
                <w:rFonts w:ascii="Times New Roman" w:hAnsi="Times New Roman" w:cs="Times New Roman"/>
                <w:sz w:val="19"/>
                <w:szCs w:val="19"/>
              </w:rPr>
              <w:t>Müdür Yardımcısı</w:t>
            </w:r>
          </w:p>
        </w:tc>
        <w:tc>
          <w:tcPr>
            <w:tcW w:w="1051" w:type="dxa"/>
          </w:tcPr>
          <w:p w:rsidR="00B12716" w:rsidRPr="00544194" w:rsidRDefault="00260BDC" w:rsidP="00260BDC">
            <w:pPr>
              <w:pStyle w:val="ListeParagraf"/>
              <w:spacing w:after="0" w:line="0" w:lineRule="atLeast"/>
              <w:ind w:left="0"/>
              <w:cnfStyle w:val="000000010000"/>
              <w:rPr>
                <w:rFonts w:ascii="Times New Roman" w:hAnsi="Times New Roman" w:cs="Times New Roman"/>
                <w:sz w:val="19"/>
                <w:szCs w:val="19"/>
              </w:rPr>
            </w:pPr>
            <w:r w:rsidRPr="00544194">
              <w:rPr>
                <w:rFonts w:ascii="Times New Roman" w:hAnsi="Times New Roman" w:cs="Times New Roman"/>
                <w:sz w:val="19"/>
                <w:szCs w:val="19"/>
              </w:rPr>
              <w:t>Ö.K</w:t>
            </w:r>
          </w:p>
        </w:tc>
      </w:tr>
      <w:tr w:rsidR="00597F94" w:rsidRPr="00B15520" w:rsidTr="005F7002">
        <w:trPr>
          <w:trHeight w:val="20"/>
        </w:trPr>
        <w:tc>
          <w:tcPr>
            <w:cnfStyle w:val="001000000000"/>
            <w:tcW w:w="585" w:type="dxa"/>
          </w:tcPr>
          <w:p w:rsidR="00B12716" w:rsidRPr="00B15520" w:rsidRDefault="00B12716" w:rsidP="00DA6D97">
            <w:pPr>
              <w:pStyle w:val="ListeParagraf"/>
              <w:numPr>
                <w:ilvl w:val="0"/>
                <w:numId w:val="7"/>
              </w:numPr>
              <w:rPr>
                <w:rFonts w:ascii="Times New Roman" w:hAnsi="Times New Roman" w:cs="Times New Roman"/>
                <w:sz w:val="19"/>
                <w:szCs w:val="19"/>
              </w:rPr>
            </w:pPr>
          </w:p>
        </w:tc>
        <w:tc>
          <w:tcPr>
            <w:tcW w:w="6838" w:type="dxa"/>
          </w:tcPr>
          <w:p w:rsidR="00B12716" w:rsidRPr="00B15520" w:rsidRDefault="00B12716" w:rsidP="00230F1A">
            <w:pPr>
              <w:ind w:left="85"/>
              <w:jc w:val="left"/>
              <w:cnfStyle w:val="000000000000"/>
              <w:rPr>
                <w:sz w:val="19"/>
                <w:szCs w:val="19"/>
              </w:rPr>
            </w:pPr>
            <w:r w:rsidRPr="00B15520">
              <w:rPr>
                <w:sz w:val="19"/>
                <w:szCs w:val="19"/>
              </w:rPr>
              <w:t>Okul sağlığı ve hijyen konularında öğrencilerin, ailelerin ve çalışanların bilinçlendirilmesine yönelik faaliyetler yapılacaktır. Okullarımızın bu konulara ilişkin değerlendirmelere (Beyaz Bayrak vb.) katılmaları desteklenecektir.</w:t>
            </w:r>
          </w:p>
        </w:tc>
        <w:tc>
          <w:tcPr>
            <w:tcW w:w="1051" w:type="dxa"/>
          </w:tcPr>
          <w:p w:rsidR="00B12716" w:rsidRPr="00544194" w:rsidRDefault="00260BDC" w:rsidP="004C0A20">
            <w:pPr>
              <w:pStyle w:val="ListeParagraf"/>
              <w:spacing w:after="0" w:line="0" w:lineRule="atLeast"/>
              <w:ind w:left="0"/>
              <w:cnfStyle w:val="000000000000"/>
              <w:rPr>
                <w:rFonts w:ascii="Times New Roman" w:hAnsi="Times New Roman" w:cs="Times New Roman"/>
                <w:sz w:val="19"/>
                <w:szCs w:val="19"/>
              </w:rPr>
            </w:pPr>
            <w:r w:rsidRPr="00544194">
              <w:rPr>
                <w:rFonts w:ascii="Times New Roman" w:hAnsi="Times New Roman" w:cs="Times New Roman"/>
                <w:sz w:val="19"/>
                <w:szCs w:val="19"/>
              </w:rPr>
              <w:t>Okul Müdürü</w:t>
            </w:r>
          </w:p>
        </w:tc>
        <w:tc>
          <w:tcPr>
            <w:tcW w:w="1051" w:type="dxa"/>
          </w:tcPr>
          <w:p w:rsidR="00B12716" w:rsidRPr="00544194" w:rsidRDefault="00260BDC" w:rsidP="004C0A20">
            <w:pPr>
              <w:pStyle w:val="ListeParagraf"/>
              <w:spacing w:after="0" w:line="0" w:lineRule="atLeast"/>
              <w:ind w:left="0"/>
              <w:contextualSpacing w:val="0"/>
              <w:cnfStyle w:val="000000000000"/>
              <w:rPr>
                <w:rFonts w:ascii="Times New Roman" w:hAnsi="Times New Roman" w:cs="Times New Roman"/>
                <w:sz w:val="19"/>
                <w:szCs w:val="19"/>
              </w:rPr>
            </w:pPr>
            <w:r w:rsidRPr="00544194">
              <w:rPr>
                <w:rFonts w:ascii="Times New Roman" w:hAnsi="Times New Roman" w:cs="Times New Roman"/>
                <w:sz w:val="19"/>
                <w:szCs w:val="19"/>
              </w:rPr>
              <w:t>Ö.K</w:t>
            </w:r>
          </w:p>
        </w:tc>
      </w:tr>
      <w:tr w:rsidR="00597F94" w:rsidRPr="00B15520" w:rsidTr="005F7002">
        <w:trPr>
          <w:cnfStyle w:val="000000010000"/>
          <w:trHeight w:val="20"/>
        </w:trPr>
        <w:tc>
          <w:tcPr>
            <w:cnfStyle w:val="001000000000"/>
            <w:tcW w:w="585" w:type="dxa"/>
          </w:tcPr>
          <w:p w:rsidR="00B12716" w:rsidRPr="00B15520" w:rsidRDefault="00B12716" w:rsidP="00DA6D97">
            <w:pPr>
              <w:pStyle w:val="ListeParagraf"/>
              <w:numPr>
                <w:ilvl w:val="0"/>
                <w:numId w:val="7"/>
              </w:numPr>
              <w:rPr>
                <w:rFonts w:ascii="Times New Roman" w:hAnsi="Times New Roman" w:cs="Times New Roman"/>
                <w:sz w:val="19"/>
                <w:szCs w:val="19"/>
              </w:rPr>
            </w:pPr>
          </w:p>
        </w:tc>
        <w:tc>
          <w:tcPr>
            <w:tcW w:w="6838" w:type="dxa"/>
            <w:hideMark/>
          </w:tcPr>
          <w:p w:rsidR="00B12716" w:rsidRPr="00B15520" w:rsidRDefault="00B12716" w:rsidP="00230F1A">
            <w:pPr>
              <w:ind w:left="85"/>
              <w:jc w:val="left"/>
              <w:cnfStyle w:val="000000010000"/>
              <w:rPr>
                <w:sz w:val="19"/>
                <w:szCs w:val="19"/>
              </w:rPr>
            </w:pPr>
            <w:r w:rsidRPr="00B15520">
              <w:rPr>
                <w:sz w:val="19"/>
                <w:szCs w:val="19"/>
              </w:rPr>
              <w:t>Bütün eğitim kademelerinde sosyal, sanatsal, kültürel ve sportif faaliyetlerin sayısı, çeşidi ve öğrencilerin söz konusu faaliyetlere katılım oranı artırılacak, gerçekleştirilecek faaliyetlerin takip edilebilmesine imkân sağlayacak bir izleme sistemi geliştirilecektir.</w:t>
            </w:r>
          </w:p>
        </w:tc>
        <w:tc>
          <w:tcPr>
            <w:tcW w:w="1051" w:type="dxa"/>
          </w:tcPr>
          <w:p w:rsidR="00B12716" w:rsidRPr="00544194" w:rsidRDefault="00260BDC" w:rsidP="004C0A20">
            <w:pPr>
              <w:pStyle w:val="ListeParagraf"/>
              <w:spacing w:after="0" w:line="0" w:lineRule="atLeast"/>
              <w:ind w:left="0"/>
              <w:cnfStyle w:val="000000010000"/>
              <w:rPr>
                <w:rFonts w:ascii="Times New Roman" w:hAnsi="Times New Roman" w:cs="Times New Roman"/>
                <w:sz w:val="19"/>
                <w:szCs w:val="19"/>
              </w:rPr>
            </w:pPr>
            <w:r w:rsidRPr="00544194">
              <w:rPr>
                <w:rFonts w:ascii="Times New Roman" w:hAnsi="Times New Roman" w:cs="Times New Roman"/>
                <w:sz w:val="19"/>
                <w:szCs w:val="19"/>
              </w:rPr>
              <w:t>Okul Müdürü</w:t>
            </w:r>
          </w:p>
        </w:tc>
        <w:tc>
          <w:tcPr>
            <w:tcW w:w="1051" w:type="dxa"/>
          </w:tcPr>
          <w:p w:rsidR="00B12716" w:rsidRPr="00544194" w:rsidRDefault="00260BDC" w:rsidP="004C0A20">
            <w:pPr>
              <w:pStyle w:val="ListeParagraf"/>
              <w:spacing w:after="0" w:line="0" w:lineRule="atLeast"/>
              <w:ind w:left="0"/>
              <w:cnfStyle w:val="000000010000"/>
              <w:rPr>
                <w:rFonts w:ascii="Times New Roman" w:hAnsi="Times New Roman" w:cs="Times New Roman"/>
                <w:sz w:val="19"/>
                <w:szCs w:val="19"/>
              </w:rPr>
            </w:pPr>
            <w:r w:rsidRPr="00544194">
              <w:rPr>
                <w:rFonts w:ascii="Times New Roman" w:hAnsi="Times New Roman" w:cs="Times New Roman"/>
                <w:sz w:val="19"/>
                <w:szCs w:val="19"/>
              </w:rPr>
              <w:t>Ö.K</w:t>
            </w:r>
          </w:p>
        </w:tc>
      </w:tr>
      <w:tr w:rsidR="00597F94" w:rsidRPr="00B15520" w:rsidTr="005F7002">
        <w:trPr>
          <w:trHeight w:val="20"/>
        </w:trPr>
        <w:tc>
          <w:tcPr>
            <w:cnfStyle w:val="001000000000"/>
            <w:tcW w:w="585" w:type="dxa"/>
          </w:tcPr>
          <w:p w:rsidR="00B12716" w:rsidRPr="00B15520" w:rsidRDefault="00B12716" w:rsidP="00DA6D97">
            <w:pPr>
              <w:pStyle w:val="ListeParagraf"/>
              <w:numPr>
                <w:ilvl w:val="0"/>
                <w:numId w:val="7"/>
              </w:numPr>
              <w:rPr>
                <w:rFonts w:ascii="Times New Roman" w:hAnsi="Times New Roman" w:cs="Times New Roman"/>
                <w:sz w:val="19"/>
                <w:szCs w:val="19"/>
              </w:rPr>
            </w:pPr>
          </w:p>
        </w:tc>
        <w:tc>
          <w:tcPr>
            <w:tcW w:w="6838" w:type="dxa"/>
          </w:tcPr>
          <w:p w:rsidR="00B12716" w:rsidRPr="00B15520" w:rsidRDefault="00B12716" w:rsidP="00230F1A">
            <w:pPr>
              <w:ind w:left="85"/>
              <w:jc w:val="left"/>
              <w:cnfStyle w:val="000000000000"/>
              <w:rPr>
                <w:sz w:val="19"/>
                <w:szCs w:val="19"/>
              </w:rPr>
            </w:pPr>
            <w:r w:rsidRPr="00B15520">
              <w:rPr>
                <w:sz w:val="19"/>
                <w:szCs w:val="19"/>
              </w:rPr>
              <w:t xml:space="preserve">Okuma kültürünün erken yaşlardan başlatılma ve yaygınlaştırılması için çalışmalar arttırılacak. </w:t>
            </w:r>
          </w:p>
        </w:tc>
        <w:tc>
          <w:tcPr>
            <w:tcW w:w="1051" w:type="dxa"/>
          </w:tcPr>
          <w:p w:rsidR="00B12716" w:rsidRPr="00544194" w:rsidRDefault="00260BDC" w:rsidP="004C0A20">
            <w:pPr>
              <w:pStyle w:val="ListeParagraf"/>
              <w:spacing w:after="0" w:line="0" w:lineRule="atLeast"/>
              <w:ind w:left="0"/>
              <w:contextualSpacing w:val="0"/>
              <w:cnfStyle w:val="000000000000"/>
              <w:rPr>
                <w:rFonts w:ascii="Times New Roman" w:hAnsi="Times New Roman" w:cs="Times New Roman"/>
                <w:sz w:val="19"/>
                <w:szCs w:val="19"/>
              </w:rPr>
            </w:pPr>
            <w:r w:rsidRPr="00544194">
              <w:rPr>
                <w:rFonts w:ascii="Times New Roman" w:hAnsi="Times New Roman" w:cs="Times New Roman"/>
                <w:sz w:val="19"/>
                <w:szCs w:val="19"/>
              </w:rPr>
              <w:t>Müdür Yardımcısı</w:t>
            </w:r>
          </w:p>
        </w:tc>
        <w:tc>
          <w:tcPr>
            <w:tcW w:w="1051" w:type="dxa"/>
          </w:tcPr>
          <w:p w:rsidR="00B12716" w:rsidRPr="00544194" w:rsidRDefault="00260BDC" w:rsidP="004C0A20">
            <w:pPr>
              <w:pStyle w:val="ListeParagraf"/>
              <w:spacing w:after="0" w:line="0" w:lineRule="atLeast"/>
              <w:ind w:left="0"/>
              <w:contextualSpacing w:val="0"/>
              <w:cnfStyle w:val="000000000000"/>
              <w:rPr>
                <w:rFonts w:ascii="Times New Roman" w:hAnsi="Times New Roman" w:cs="Times New Roman"/>
                <w:sz w:val="19"/>
                <w:szCs w:val="19"/>
              </w:rPr>
            </w:pPr>
            <w:r w:rsidRPr="00544194">
              <w:rPr>
                <w:rFonts w:ascii="Times New Roman" w:hAnsi="Times New Roman" w:cs="Times New Roman"/>
                <w:sz w:val="19"/>
                <w:szCs w:val="19"/>
              </w:rPr>
              <w:t>Ö.K</w:t>
            </w:r>
          </w:p>
        </w:tc>
      </w:tr>
      <w:tr w:rsidR="00597F94" w:rsidRPr="00B15520" w:rsidTr="005F7002">
        <w:trPr>
          <w:cnfStyle w:val="000000010000"/>
          <w:trHeight w:val="20"/>
        </w:trPr>
        <w:tc>
          <w:tcPr>
            <w:cnfStyle w:val="001000000000"/>
            <w:tcW w:w="585" w:type="dxa"/>
          </w:tcPr>
          <w:p w:rsidR="00B12716" w:rsidRPr="00B15520" w:rsidRDefault="00B12716" w:rsidP="00DA6D97">
            <w:pPr>
              <w:pStyle w:val="ListeParagraf"/>
              <w:numPr>
                <w:ilvl w:val="0"/>
                <w:numId w:val="7"/>
              </w:numPr>
              <w:rPr>
                <w:rFonts w:ascii="Times New Roman" w:hAnsi="Times New Roman" w:cs="Times New Roman"/>
                <w:sz w:val="19"/>
                <w:szCs w:val="19"/>
              </w:rPr>
            </w:pPr>
          </w:p>
        </w:tc>
        <w:tc>
          <w:tcPr>
            <w:tcW w:w="6838" w:type="dxa"/>
            <w:hideMark/>
          </w:tcPr>
          <w:p w:rsidR="00B12716" w:rsidRPr="00B15520" w:rsidRDefault="00B12716" w:rsidP="00230F1A">
            <w:pPr>
              <w:ind w:left="85"/>
              <w:jc w:val="left"/>
              <w:cnfStyle w:val="000000010000"/>
              <w:rPr>
                <w:sz w:val="19"/>
                <w:szCs w:val="19"/>
              </w:rPr>
            </w:pPr>
            <w:r w:rsidRPr="00B15520">
              <w:rPr>
                <w:sz w:val="19"/>
                <w:szCs w:val="19"/>
              </w:rPr>
              <w:t>Üstün yetenekli bireylerin eğitim ve öğretim süreçleri konusunda aile, öğretmen, yönetici ve maarif müfettişlerine eğitimler verilecektir.</w:t>
            </w:r>
          </w:p>
        </w:tc>
        <w:tc>
          <w:tcPr>
            <w:tcW w:w="1051" w:type="dxa"/>
          </w:tcPr>
          <w:p w:rsidR="00B12716" w:rsidRPr="00544194" w:rsidRDefault="00260BDC" w:rsidP="004C0A20">
            <w:pPr>
              <w:pStyle w:val="ListeParagraf"/>
              <w:spacing w:after="0" w:line="0" w:lineRule="atLeast"/>
              <w:ind w:left="0"/>
              <w:cnfStyle w:val="000000010000"/>
              <w:rPr>
                <w:rFonts w:ascii="Times New Roman" w:hAnsi="Times New Roman" w:cs="Times New Roman"/>
                <w:sz w:val="19"/>
                <w:szCs w:val="19"/>
              </w:rPr>
            </w:pPr>
            <w:r w:rsidRPr="00544194">
              <w:rPr>
                <w:rFonts w:ascii="Times New Roman" w:hAnsi="Times New Roman" w:cs="Times New Roman"/>
                <w:sz w:val="19"/>
                <w:szCs w:val="19"/>
              </w:rPr>
              <w:t>Okul Müdürü</w:t>
            </w:r>
          </w:p>
        </w:tc>
        <w:tc>
          <w:tcPr>
            <w:tcW w:w="1051" w:type="dxa"/>
          </w:tcPr>
          <w:p w:rsidR="00B12716" w:rsidRPr="00544194" w:rsidRDefault="00260BDC" w:rsidP="004C0A20">
            <w:pPr>
              <w:pStyle w:val="ListeParagraf"/>
              <w:spacing w:after="0" w:line="0" w:lineRule="atLeast"/>
              <w:ind w:left="0"/>
              <w:contextualSpacing w:val="0"/>
              <w:cnfStyle w:val="000000010000"/>
              <w:rPr>
                <w:rFonts w:ascii="Times New Roman" w:hAnsi="Times New Roman" w:cs="Times New Roman"/>
                <w:sz w:val="19"/>
                <w:szCs w:val="19"/>
              </w:rPr>
            </w:pPr>
            <w:r w:rsidRPr="00544194">
              <w:rPr>
                <w:rFonts w:ascii="Times New Roman" w:hAnsi="Times New Roman" w:cs="Times New Roman"/>
                <w:sz w:val="19"/>
                <w:szCs w:val="19"/>
              </w:rPr>
              <w:t>Rehberlik</w:t>
            </w:r>
          </w:p>
        </w:tc>
      </w:tr>
      <w:tr w:rsidR="00597F94" w:rsidRPr="00B15520" w:rsidTr="005F7002">
        <w:trPr>
          <w:trHeight w:val="20"/>
        </w:trPr>
        <w:tc>
          <w:tcPr>
            <w:cnfStyle w:val="001000000000"/>
            <w:tcW w:w="585" w:type="dxa"/>
          </w:tcPr>
          <w:p w:rsidR="00B12716" w:rsidRPr="00B15520" w:rsidRDefault="00B12716" w:rsidP="00DA6D97">
            <w:pPr>
              <w:pStyle w:val="ListeParagraf"/>
              <w:numPr>
                <w:ilvl w:val="0"/>
                <w:numId w:val="7"/>
              </w:numPr>
              <w:rPr>
                <w:rFonts w:ascii="Times New Roman" w:hAnsi="Times New Roman" w:cs="Times New Roman"/>
                <w:sz w:val="19"/>
                <w:szCs w:val="19"/>
              </w:rPr>
            </w:pPr>
          </w:p>
        </w:tc>
        <w:tc>
          <w:tcPr>
            <w:tcW w:w="6838" w:type="dxa"/>
          </w:tcPr>
          <w:p w:rsidR="00B12716" w:rsidRPr="00B15520" w:rsidRDefault="00B12716" w:rsidP="00230F1A">
            <w:pPr>
              <w:ind w:left="85"/>
              <w:jc w:val="left"/>
              <w:cnfStyle w:val="000000000000"/>
              <w:rPr>
                <w:sz w:val="19"/>
                <w:szCs w:val="19"/>
              </w:rPr>
            </w:pPr>
            <w:r w:rsidRPr="00B15520">
              <w:rPr>
                <w:sz w:val="19"/>
                <w:szCs w:val="19"/>
              </w:rPr>
              <w:t>Bilişim teknolojilerinin öğrenci ve öğretmen kullanma yetkinlikleri artırılacaktır.</w:t>
            </w:r>
          </w:p>
        </w:tc>
        <w:tc>
          <w:tcPr>
            <w:tcW w:w="1051" w:type="dxa"/>
          </w:tcPr>
          <w:p w:rsidR="00B12716" w:rsidRPr="00544194" w:rsidRDefault="005E1B29" w:rsidP="004C0A20">
            <w:pPr>
              <w:pStyle w:val="ListeParagraf"/>
              <w:spacing w:after="0" w:line="0" w:lineRule="atLeast"/>
              <w:ind w:left="0"/>
              <w:cnfStyle w:val="000000000000"/>
              <w:rPr>
                <w:rFonts w:ascii="Times New Roman" w:hAnsi="Times New Roman" w:cs="Times New Roman"/>
                <w:sz w:val="19"/>
                <w:szCs w:val="19"/>
              </w:rPr>
            </w:pPr>
            <w:r w:rsidRPr="00544194">
              <w:rPr>
                <w:rFonts w:ascii="Times New Roman" w:hAnsi="Times New Roman" w:cs="Times New Roman"/>
                <w:sz w:val="19"/>
                <w:szCs w:val="19"/>
              </w:rPr>
              <w:t xml:space="preserve">B.T Öğretmeni </w:t>
            </w:r>
          </w:p>
        </w:tc>
        <w:tc>
          <w:tcPr>
            <w:tcW w:w="1051" w:type="dxa"/>
          </w:tcPr>
          <w:p w:rsidR="00B12716" w:rsidRPr="00544194" w:rsidRDefault="005E1B29" w:rsidP="004C0A20">
            <w:pPr>
              <w:autoSpaceDE w:val="0"/>
              <w:autoSpaceDN w:val="0"/>
              <w:adjustRightInd w:val="0"/>
              <w:spacing w:line="241" w:lineRule="atLeast"/>
              <w:cnfStyle w:val="000000000000"/>
              <w:rPr>
                <w:rFonts w:eastAsiaTheme="minorHAnsi"/>
                <w:sz w:val="19"/>
                <w:szCs w:val="19"/>
                <w:lang w:eastAsia="en-US"/>
              </w:rPr>
            </w:pPr>
            <w:r w:rsidRPr="00544194">
              <w:rPr>
                <w:rFonts w:eastAsiaTheme="minorHAnsi"/>
                <w:sz w:val="19"/>
                <w:szCs w:val="19"/>
                <w:lang w:eastAsia="en-US"/>
              </w:rPr>
              <w:t>Ö.K</w:t>
            </w:r>
          </w:p>
        </w:tc>
      </w:tr>
      <w:tr w:rsidR="00597F94" w:rsidRPr="00B15520" w:rsidTr="005F7002">
        <w:trPr>
          <w:cnfStyle w:val="000000010000"/>
          <w:trHeight w:val="20"/>
        </w:trPr>
        <w:tc>
          <w:tcPr>
            <w:cnfStyle w:val="001000000000"/>
            <w:tcW w:w="585" w:type="dxa"/>
          </w:tcPr>
          <w:p w:rsidR="00B12716" w:rsidRPr="00B15520" w:rsidRDefault="00B12716" w:rsidP="00DA6D97">
            <w:pPr>
              <w:pStyle w:val="ListeParagraf"/>
              <w:numPr>
                <w:ilvl w:val="0"/>
                <w:numId w:val="7"/>
              </w:numPr>
              <w:rPr>
                <w:rFonts w:ascii="Times New Roman" w:hAnsi="Times New Roman" w:cs="Times New Roman"/>
                <w:sz w:val="19"/>
                <w:szCs w:val="19"/>
              </w:rPr>
            </w:pPr>
          </w:p>
        </w:tc>
        <w:tc>
          <w:tcPr>
            <w:tcW w:w="6838" w:type="dxa"/>
            <w:hideMark/>
          </w:tcPr>
          <w:p w:rsidR="00B12716" w:rsidRPr="00B15520" w:rsidRDefault="00B12716" w:rsidP="005E1B29">
            <w:pPr>
              <w:spacing w:after="160"/>
              <w:jc w:val="left"/>
              <w:cnfStyle w:val="000000010000"/>
              <w:rPr>
                <w:sz w:val="19"/>
                <w:szCs w:val="19"/>
              </w:rPr>
            </w:pPr>
            <w:r w:rsidRPr="00B15520">
              <w:rPr>
                <w:sz w:val="19"/>
                <w:szCs w:val="19"/>
              </w:rPr>
              <w:t>Eğitim Bilişim Ağının (EBA) öğrenci, öğretmen ve ilgili bireyler tarafından kullanımını artırmak amacıyla tanıtım faaliyetleri gerçekleştirilecek ve EBA’nın etkin kullanımının sağlanması için öğretmenler</w:t>
            </w:r>
            <w:r w:rsidR="005E1B29">
              <w:rPr>
                <w:sz w:val="19"/>
                <w:szCs w:val="19"/>
              </w:rPr>
              <w:t xml:space="preserve"> bilgilendirilecektir.</w:t>
            </w:r>
          </w:p>
        </w:tc>
        <w:tc>
          <w:tcPr>
            <w:tcW w:w="1051" w:type="dxa"/>
          </w:tcPr>
          <w:p w:rsidR="00B12716" w:rsidRPr="00544194" w:rsidRDefault="005E1B29" w:rsidP="004C0A20">
            <w:pPr>
              <w:pStyle w:val="ListeParagraf"/>
              <w:spacing w:after="0" w:line="0" w:lineRule="atLeast"/>
              <w:ind w:left="0"/>
              <w:cnfStyle w:val="000000010000"/>
              <w:rPr>
                <w:rFonts w:ascii="Times New Roman" w:hAnsi="Times New Roman" w:cs="Times New Roman"/>
                <w:sz w:val="19"/>
                <w:szCs w:val="19"/>
              </w:rPr>
            </w:pPr>
            <w:r w:rsidRPr="00544194">
              <w:rPr>
                <w:rFonts w:ascii="Times New Roman" w:hAnsi="Times New Roman" w:cs="Times New Roman"/>
                <w:sz w:val="19"/>
                <w:szCs w:val="19"/>
              </w:rPr>
              <w:t>Okul Müdürü</w:t>
            </w:r>
          </w:p>
        </w:tc>
        <w:tc>
          <w:tcPr>
            <w:tcW w:w="1051" w:type="dxa"/>
          </w:tcPr>
          <w:p w:rsidR="00B12716" w:rsidRPr="00544194" w:rsidRDefault="005E1B29" w:rsidP="004C0A20">
            <w:pPr>
              <w:autoSpaceDE w:val="0"/>
              <w:autoSpaceDN w:val="0"/>
              <w:adjustRightInd w:val="0"/>
              <w:spacing w:line="241" w:lineRule="atLeast"/>
              <w:cnfStyle w:val="000000010000"/>
              <w:rPr>
                <w:rFonts w:eastAsiaTheme="minorHAnsi"/>
                <w:sz w:val="19"/>
                <w:szCs w:val="19"/>
                <w:lang w:eastAsia="en-US"/>
              </w:rPr>
            </w:pPr>
            <w:r w:rsidRPr="00544194">
              <w:rPr>
                <w:rFonts w:eastAsiaTheme="minorHAnsi"/>
                <w:sz w:val="19"/>
                <w:szCs w:val="19"/>
                <w:lang w:eastAsia="en-US"/>
              </w:rPr>
              <w:t>B.T</w:t>
            </w:r>
          </w:p>
        </w:tc>
      </w:tr>
      <w:tr w:rsidR="00597F94" w:rsidRPr="00B15520" w:rsidTr="005F7002">
        <w:trPr>
          <w:trHeight w:val="20"/>
        </w:trPr>
        <w:tc>
          <w:tcPr>
            <w:cnfStyle w:val="001000000000"/>
            <w:tcW w:w="585" w:type="dxa"/>
          </w:tcPr>
          <w:p w:rsidR="00B12716" w:rsidRPr="00B15520" w:rsidRDefault="00B12716" w:rsidP="00DA6D97">
            <w:pPr>
              <w:pStyle w:val="ListeParagraf"/>
              <w:numPr>
                <w:ilvl w:val="0"/>
                <w:numId w:val="7"/>
              </w:numPr>
              <w:rPr>
                <w:rFonts w:ascii="Times New Roman" w:hAnsi="Times New Roman" w:cs="Times New Roman"/>
                <w:sz w:val="19"/>
                <w:szCs w:val="19"/>
              </w:rPr>
            </w:pPr>
          </w:p>
        </w:tc>
        <w:tc>
          <w:tcPr>
            <w:tcW w:w="6838" w:type="dxa"/>
          </w:tcPr>
          <w:p w:rsidR="00B12716" w:rsidRPr="00B15520" w:rsidRDefault="00B12716" w:rsidP="00230F1A">
            <w:pPr>
              <w:ind w:left="85"/>
              <w:jc w:val="left"/>
              <w:cnfStyle w:val="000000000000"/>
              <w:rPr>
                <w:sz w:val="19"/>
                <w:szCs w:val="19"/>
              </w:rPr>
            </w:pPr>
            <w:r w:rsidRPr="00B15520">
              <w:rPr>
                <w:sz w:val="19"/>
                <w:szCs w:val="19"/>
              </w:rPr>
              <w:t xml:space="preserve">Merkezi sınav sonuçlarının il, ilçe ve okul düzeyinde analizleri yapılacaktır. </w:t>
            </w:r>
          </w:p>
        </w:tc>
        <w:tc>
          <w:tcPr>
            <w:tcW w:w="1051" w:type="dxa"/>
          </w:tcPr>
          <w:p w:rsidR="00B12716" w:rsidRPr="00544194" w:rsidRDefault="005E1B29" w:rsidP="004C0A20">
            <w:pPr>
              <w:pStyle w:val="ListeParagraf"/>
              <w:spacing w:after="0" w:line="0" w:lineRule="atLeast"/>
              <w:ind w:left="0"/>
              <w:cnfStyle w:val="000000000000"/>
              <w:rPr>
                <w:rFonts w:ascii="Times New Roman" w:hAnsi="Times New Roman" w:cs="Times New Roman"/>
                <w:sz w:val="19"/>
                <w:szCs w:val="19"/>
              </w:rPr>
            </w:pPr>
            <w:r w:rsidRPr="00544194">
              <w:rPr>
                <w:rFonts w:ascii="Times New Roman" w:hAnsi="Times New Roman" w:cs="Times New Roman"/>
                <w:sz w:val="19"/>
                <w:szCs w:val="19"/>
              </w:rPr>
              <w:t>Okul Müdürü</w:t>
            </w:r>
          </w:p>
        </w:tc>
        <w:tc>
          <w:tcPr>
            <w:tcW w:w="1051" w:type="dxa"/>
          </w:tcPr>
          <w:p w:rsidR="00B12716" w:rsidRPr="00544194" w:rsidRDefault="005E1B29" w:rsidP="004C0A20">
            <w:pPr>
              <w:pStyle w:val="ListeParagraf"/>
              <w:spacing w:after="0" w:line="0" w:lineRule="atLeast"/>
              <w:ind w:left="0"/>
              <w:contextualSpacing w:val="0"/>
              <w:cnfStyle w:val="000000000000"/>
              <w:rPr>
                <w:rFonts w:ascii="Times New Roman" w:hAnsi="Times New Roman" w:cs="Times New Roman"/>
                <w:sz w:val="19"/>
                <w:szCs w:val="19"/>
              </w:rPr>
            </w:pPr>
            <w:r w:rsidRPr="00544194">
              <w:rPr>
                <w:rFonts w:ascii="Times New Roman" w:hAnsi="Times New Roman" w:cs="Times New Roman"/>
                <w:sz w:val="19"/>
                <w:szCs w:val="19"/>
              </w:rPr>
              <w:t>Ö.K</w:t>
            </w:r>
          </w:p>
        </w:tc>
      </w:tr>
    </w:tbl>
    <w:p w:rsidR="00123BC2" w:rsidRPr="00123BC2" w:rsidRDefault="00123BC2" w:rsidP="00B15520">
      <w:pPr>
        <w:spacing w:line="276" w:lineRule="auto"/>
        <w:ind w:left="567"/>
        <w:jc w:val="both"/>
        <w:rPr>
          <w:sz w:val="23"/>
          <w:szCs w:val="23"/>
        </w:rPr>
      </w:pPr>
      <w:bookmarkStart w:id="85" w:name="_Toc410315249"/>
    </w:p>
    <w:p w:rsidR="00123BC2" w:rsidRPr="00123BC2" w:rsidRDefault="00123BC2" w:rsidP="00F87C33">
      <w:pPr>
        <w:spacing w:line="276" w:lineRule="auto"/>
        <w:ind w:left="567"/>
        <w:jc w:val="both"/>
        <w:rPr>
          <w:sz w:val="23"/>
          <w:szCs w:val="23"/>
        </w:rPr>
      </w:pPr>
      <w:bookmarkStart w:id="86" w:name="_Toc410315253"/>
      <w:bookmarkEnd w:id="85"/>
    </w:p>
    <w:p w:rsidR="00F87C33" w:rsidRPr="00123BC2" w:rsidRDefault="00544194" w:rsidP="00F87C33">
      <w:pPr>
        <w:spacing w:line="276" w:lineRule="auto"/>
        <w:ind w:left="567"/>
        <w:jc w:val="both"/>
        <w:rPr>
          <w:b/>
          <w:sz w:val="34"/>
          <w:szCs w:val="34"/>
        </w:rPr>
      </w:pPr>
      <w:r>
        <w:rPr>
          <w:b/>
          <w:sz w:val="34"/>
          <w:szCs w:val="34"/>
        </w:rPr>
        <w:t>Stratejik Hedef 2.2</w:t>
      </w:r>
    </w:p>
    <w:p w:rsidR="00B12716" w:rsidRPr="00123BC2" w:rsidRDefault="00B12716" w:rsidP="00587CD9">
      <w:pPr>
        <w:spacing w:line="276" w:lineRule="auto"/>
        <w:ind w:left="567"/>
        <w:jc w:val="both"/>
        <w:rPr>
          <w:sz w:val="23"/>
          <w:szCs w:val="23"/>
        </w:rPr>
      </w:pPr>
      <w:r w:rsidRPr="00123BC2">
        <w:rPr>
          <w:sz w:val="23"/>
          <w:szCs w:val="23"/>
        </w:rPr>
        <w:t>Eğitimde yenilikçi yaklaşımlar kullanılarak bireylerin yabancı dil yeterliliğini ve uluslararası öğrenci/öğretmen hareketliliğini artırmak</w:t>
      </w:r>
    </w:p>
    <w:p w:rsidR="00B12716" w:rsidRPr="00F87C33" w:rsidRDefault="00B12716" w:rsidP="00395B31">
      <w:pPr>
        <w:pStyle w:val="ResimYazs"/>
        <w:keepNext/>
        <w:shd w:val="clear" w:color="auto" w:fill="F5E1EC" w:themeFill="accent5" w:themeFillTint="33"/>
        <w:spacing w:before="300" w:line="264" w:lineRule="auto"/>
        <w:ind w:firstLine="284"/>
        <w:jc w:val="left"/>
        <w:rPr>
          <w:rFonts w:ascii="Times New Roman" w:hAnsi="Times New Roman"/>
          <w:sz w:val="24"/>
          <w:szCs w:val="24"/>
        </w:rPr>
      </w:pPr>
      <w:commentRangeStart w:id="87"/>
      <w:r w:rsidRPr="00F87C33">
        <w:rPr>
          <w:rFonts w:ascii="Times New Roman" w:hAnsi="Times New Roman"/>
          <w:sz w:val="24"/>
          <w:szCs w:val="24"/>
        </w:rPr>
        <w:t xml:space="preserve">Performans </w:t>
      </w:r>
      <w:r w:rsidR="0095345B" w:rsidRPr="00F87C33">
        <w:rPr>
          <w:rFonts w:ascii="Times New Roman" w:hAnsi="Times New Roman"/>
          <w:sz w:val="24"/>
          <w:szCs w:val="24"/>
        </w:rPr>
        <w:t>Göstergeleri</w:t>
      </w:r>
      <w:bookmarkEnd w:id="86"/>
      <w:commentRangeEnd w:id="87"/>
      <w:r w:rsidR="004F54F8" w:rsidRPr="00F87C33">
        <w:rPr>
          <w:rStyle w:val="AklamaBavurusu"/>
          <w:rFonts w:ascii="Times New Roman" w:hAnsi="Times New Roman"/>
          <w:b w:val="0"/>
          <w:bCs w:val="0"/>
          <w:sz w:val="24"/>
          <w:szCs w:val="24"/>
        </w:rPr>
        <w:commentReference w:id="87"/>
      </w:r>
    </w:p>
    <w:tbl>
      <w:tblPr>
        <w:tblStyle w:val="KlavuzuTablo4-Vurgu21"/>
        <w:tblW w:w="4941" w:type="pct"/>
        <w:tblLook w:val="04A0"/>
      </w:tblPr>
      <w:tblGrid>
        <w:gridCol w:w="636"/>
        <w:gridCol w:w="5755"/>
        <w:gridCol w:w="712"/>
        <w:gridCol w:w="712"/>
        <w:gridCol w:w="719"/>
        <w:gridCol w:w="879"/>
      </w:tblGrid>
      <w:tr w:rsidR="00BB2E6C" w:rsidRPr="00B15520" w:rsidTr="004308AB">
        <w:trPr>
          <w:cnfStyle w:val="100000000000"/>
          <w:trHeight w:val="20"/>
        </w:trPr>
        <w:tc>
          <w:tcPr>
            <w:cnfStyle w:val="001000000000"/>
            <w:tcW w:w="338" w:type="pct"/>
            <w:vMerge w:val="restart"/>
            <w:tcBorders>
              <w:bottom w:val="single" w:sz="4" w:space="0" w:color="FFFFFF" w:themeColor="background1"/>
              <w:right w:val="single" w:sz="4" w:space="0" w:color="FFFFFF" w:themeColor="background1"/>
            </w:tcBorders>
            <w:vAlign w:val="bottom"/>
          </w:tcPr>
          <w:p w:rsidR="00B12716" w:rsidRPr="00B15520" w:rsidRDefault="00B12716" w:rsidP="00230F1A">
            <w:pPr>
              <w:pStyle w:val="ListeParagraf"/>
              <w:tabs>
                <w:tab w:val="left" w:pos="7310"/>
              </w:tabs>
              <w:spacing w:after="0"/>
              <w:ind w:left="0"/>
              <w:rPr>
                <w:rFonts w:ascii="Times New Roman" w:hAnsi="Times New Roman" w:cs="Times New Roman"/>
                <w:sz w:val="19"/>
                <w:szCs w:val="19"/>
              </w:rPr>
            </w:pPr>
            <w:r w:rsidRPr="00B15520">
              <w:rPr>
                <w:rFonts w:ascii="Times New Roman" w:hAnsi="Times New Roman" w:cs="Times New Roman"/>
                <w:sz w:val="19"/>
                <w:szCs w:val="19"/>
              </w:rPr>
              <w:t>No</w:t>
            </w:r>
          </w:p>
        </w:tc>
        <w:tc>
          <w:tcPr>
            <w:tcW w:w="3057" w:type="pct"/>
            <w:vMerge w:val="restart"/>
            <w:tcBorders>
              <w:left w:val="single" w:sz="4" w:space="0" w:color="FFFFFF" w:themeColor="background1"/>
              <w:bottom w:val="single" w:sz="4" w:space="0" w:color="FFFFFF" w:themeColor="background1"/>
              <w:right w:val="single" w:sz="4" w:space="0" w:color="FFFFFF" w:themeColor="background1"/>
            </w:tcBorders>
            <w:vAlign w:val="bottom"/>
            <w:hideMark/>
          </w:tcPr>
          <w:p w:rsidR="00B12716" w:rsidRPr="00B15520" w:rsidRDefault="00B12716" w:rsidP="00230F1A">
            <w:pPr>
              <w:pStyle w:val="ListeParagraf"/>
              <w:tabs>
                <w:tab w:val="left" w:pos="7310"/>
              </w:tabs>
              <w:spacing w:after="0"/>
              <w:ind w:left="0"/>
              <w:cnfStyle w:val="100000000000"/>
              <w:rPr>
                <w:rFonts w:ascii="Times New Roman" w:hAnsi="Times New Roman" w:cs="Times New Roman"/>
                <w:sz w:val="19"/>
                <w:szCs w:val="19"/>
              </w:rPr>
            </w:pPr>
            <w:r w:rsidRPr="00B15520">
              <w:rPr>
                <w:rFonts w:ascii="Times New Roman" w:hAnsi="Times New Roman" w:cs="Times New Roman"/>
                <w:sz w:val="19"/>
                <w:szCs w:val="19"/>
              </w:rPr>
              <w:t>Performans Göstergesi</w:t>
            </w:r>
          </w:p>
        </w:tc>
        <w:tc>
          <w:tcPr>
            <w:tcW w:w="1138" w:type="pct"/>
            <w:gridSpan w:val="3"/>
            <w:tcBorders>
              <w:left w:val="single" w:sz="4" w:space="0" w:color="FFFFFF" w:themeColor="background1"/>
              <w:bottom w:val="single" w:sz="4" w:space="0" w:color="FFFFFF" w:themeColor="background1"/>
              <w:right w:val="single" w:sz="4" w:space="0" w:color="FFFFFF" w:themeColor="background1"/>
            </w:tcBorders>
            <w:vAlign w:val="bottom"/>
          </w:tcPr>
          <w:p w:rsidR="00B12716" w:rsidRPr="00B15520" w:rsidRDefault="00B12716" w:rsidP="00230F1A">
            <w:pPr>
              <w:pStyle w:val="ListeParagraf"/>
              <w:tabs>
                <w:tab w:val="left" w:pos="7310"/>
              </w:tabs>
              <w:spacing w:after="0"/>
              <w:ind w:left="0"/>
              <w:cnfStyle w:val="100000000000"/>
              <w:rPr>
                <w:rFonts w:ascii="Times New Roman" w:hAnsi="Times New Roman" w:cs="Times New Roman"/>
                <w:sz w:val="19"/>
                <w:szCs w:val="19"/>
              </w:rPr>
            </w:pPr>
            <w:r w:rsidRPr="00B15520">
              <w:rPr>
                <w:rFonts w:ascii="Times New Roman" w:hAnsi="Times New Roman" w:cs="Times New Roman"/>
                <w:sz w:val="19"/>
                <w:szCs w:val="19"/>
              </w:rPr>
              <w:t>Önceki Yıllar</w:t>
            </w:r>
          </w:p>
        </w:tc>
        <w:tc>
          <w:tcPr>
            <w:tcW w:w="467" w:type="pct"/>
            <w:tcBorders>
              <w:left w:val="single" w:sz="4" w:space="0" w:color="FFFFFF" w:themeColor="background1"/>
              <w:bottom w:val="single" w:sz="4" w:space="0" w:color="FFFFFF" w:themeColor="background1"/>
            </w:tcBorders>
            <w:vAlign w:val="bottom"/>
          </w:tcPr>
          <w:p w:rsidR="00B12716" w:rsidRPr="00B15520" w:rsidRDefault="00B12716" w:rsidP="00230F1A">
            <w:pPr>
              <w:pStyle w:val="ListeParagraf"/>
              <w:tabs>
                <w:tab w:val="left" w:pos="7310"/>
              </w:tabs>
              <w:spacing w:after="0"/>
              <w:ind w:left="0"/>
              <w:cnfStyle w:val="100000000000"/>
              <w:rPr>
                <w:rFonts w:ascii="Times New Roman" w:hAnsi="Times New Roman" w:cs="Times New Roman"/>
                <w:sz w:val="19"/>
                <w:szCs w:val="19"/>
              </w:rPr>
            </w:pPr>
            <w:r w:rsidRPr="00B15520">
              <w:rPr>
                <w:rFonts w:ascii="Times New Roman" w:hAnsi="Times New Roman" w:cs="Times New Roman"/>
                <w:sz w:val="19"/>
                <w:szCs w:val="19"/>
              </w:rPr>
              <w:t>Hedef</w:t>
            </w:r>
          </w:p>
        </w:tc>
      </w:tr>
      <w:tr w:rsidR="00BB2E6C" w:rsidRPr="00B15520" w:rsidTr="00875927">
        <w:trPr>
          <w:trHeight w:val="20"/>
        </w:trPr>
        <w:tc>
          <w:tcPr>
            <w:cnfStyle w:val="001000000000"/>
            <w:tcW w:w="338" w:type="pct"/>
            <w:vMerge/>
            <w:tcBorders>
              <w:top w:val="single" w:sz="4" w:space="0" w:color="FFFFFF" w:themeColor="background1"/>
              <w:right w:val="single" w:sz="4" w:space="0" w:color="FFFFFF" w:themeColor="background1"/>
            </w:tcBorders>
            <w:shd w:val="clear" w:color="auto" w:fill="CF6DA4" w:themeFill="accent5"/>
            <w:vAlign w:val="bottom"/>
          </w:tcPr>
          <w:p w:rsidR="00B12716" w:rsidRPr="00B15520" w:rsidRDefault="00B12716" w:rsidP="00230F1A">
            <w:pPr>
              <w:rPr>
                <w:b/>
                <w:color w:val="FFFFFF" w:themeColor="background1"/>
                <w:sz w:val="19"/>
                <w:szCs w:val="19"/>
              </w:rPr>
            </w:pPr>
          </w:p>
        </w:tc>
        <w:tc>
          <w:tcPr>
            <w:tcW w:w="3057" w:type="pct"/>
            <w:vMerge/>
            <w:tcBorders>
              <w:top w:val="single" w:sz="4" w:space="0" w:color="FFFFFF" w:themeColor="background1"/>
              <w:left w:val="single" w:sz="4" w:space="0" w:color="FFFFFF" w:themeColor="background1"/>
              <w:right w:val="single" w:sz="4" w:space="0" w:color="FFFFFF" w:themeColor="background1"/>
            </w:tcBorders>
            <w:shd w:val="clear" w:color="auto" w:fill="CF6DA4" w:themeFill="accent5"/>
            <w:vAlign w:val="bottom"/>
            <w:hideMark/>
          </w:tcPr>
          <w:p w:rsidR="00B12716" w:rsidRPr="00B15520" w:rsidRDefault="00B12716" w:rsidP="00230F1A">
            <w:pPr>
              <w:cnfStyle w:val="000000000000"/>
              <w:rPr>
                <w:b/>
                <w:color w:val="FFFFFF" w:themeColor="background1"/>
                <w:sz w:val="19"/>
                <w:szCs w:val="19"/>
              </w:rPr>
            </w:pPr>
          </w:p>
        </w:tc>
        <w:tc>
          <w:tcPr>
            <w:tcW w:w="378" w:type="pct"/>
            <w:tcBorders>
              <w:top w:val="single" w:sz="4" w:space="0" w:color="FFFFFF" w:themeColor="background1"/>
              <w:left w:val="single" w:sz="4" w:space="0" w:color="FFFFFF" w:themeColor="background1"/>
              <w:right w:val="single" w:sz="4" w:space="0" w:color="FFFFFF" w:themeColor="background1"/>
            </w:tcBorders>
            <w:shd w:val="clear" w:color="auto" w:fill="FA8D3D" w:themeFill="accent6"/>
            <w:vAlign w:val="bottom"/>
          </w:tcPr>
          <w:p w:rsidR="00B12716" w:rsidRPr="00B15520" w:rsidRDefault="00B12716" w:rsidP="00230F1A">
            <w:pPr>
              <w:pStyle w:val="ListeParagraf"/>
              <w:tabs>
                <w:tab w:val="left" w:pos="7310"/>
              </w:tabs>
              <w:spacing w:after="0"/>
              <w:ind w:left="0"/>
              <w:cnfStyle w:val="00000000000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2012</w:t>
            </w:r>
          </w:p>
        </w:tc>
        <w:tc>
          <w:tcPr>
            <w:tcW w:w="378" w:type="pct"/>
            <w:tcBorders>
              <w:top w:val="single" w:sz="4" w:space="0" w:color="FFFFFF" w:themeColor="background1"/>
              <w:left w:val="single" w:sz="4" w:space="0" w:color="FFFFFF" w:themeColor="background1"/>
              <w:right w:val="single" w:sz="4" w:space="0" w:color="FFFFFF" w:themeColor="background1"/>
            </w:tcBorders>
            <w:shd w:val="clear" w:color="auto" w:fill="FA8D3D" w:themeFill="accent6"/>
            <w:vAlign w:val="bottom"/>
          </w:tcPr>
          <w:p w:rsidR="00B12716" w:rsidRPr="00B15520" w:rsidRDefault="00B12716" w:rsidP="00230F1A">
            <w:pPr>
              <w:pStyle w:val="ListeParagraf"/>
              <w:tabs>
                <w:tab w:val="left" w:pos="7310"/>
              </w:tabs>
              <w:spacing w:after="0"/>
              <w:ind w:left="0"/>
              <w:cnfStyle w:val="00000000000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2013</w:t>
            </w:r>
          </w:p>
        </w:tc>
        <w:tc>
          <w:tcPr>
            <w:tcW w:w="382" w:type="pct"/>
            <w:tcBorders>
              <w:top w:val="single" w:sz="4" w:space="0" w:color="FFFFFF" w:themeColor="background1"/>
              <w:left w:val="single" w:sz="4" w:space="0" w:color="FFFFFF" w:themeColor="background1"/>
              <w:right w:val="single" w:sz="4" w:space="0" w:color="FFFFFF" w:themeColor="background1"/>
            </w:tcBorders>
            <w:shd w:val="clear" w:color="auto" w:fill="FA8D3D" w:themeFill="accent6"/>
            <w:vAlign w:val="bottom"/>
            <w:hideMark/>
          </w:tcPr>
          <w:p w:rsidR="00B12716" w:rsidRPr="00B15520" w:rsidRDefault="00B12716" w:rsidP="00230F1A">
            <w:pPr>
              <w:pStyle w:val="ListeParagraf"/>
              <w:tabs>
                <w:tab w:val="left" w:pos="7310"/>
              </w:tabs>
              <w:spacing w:after="0"/>
              <w:ind w:left="0"/>
              <w:cnfStyle w:val="00000000000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2014</w:t>
            </w:r>
          </w:p>
        </w:tc>
        <w:tc>
          <w:tcPr>
            <w:tcW w:w="467" w:type="pct"/>
            <w:tcBorders>
              <w:top w:val="single" w:sz="4" w:space="0" w:color="FFFFFF" w:themeColor="background1"/>
              <w:left w:val="single" w:sz="4" w:space="0" w:color="FFFFFF" w:themeColor="background1"/>
            </w:tcBorders>
            <w:shd w:val="clear" w:color="auto" w:fill="FA8D3D" w:themeFill="accent6"/>
            <w:vAlign w:val="bottom"/>
            <w:hideMark/>
          </w:tcPr>
          <w:p w:rsidR="00B12716" w:rsidRPr="00B15520" w:rsidRDefault="00B12716" w:rsidP="00230F1A">
            <w:pPr>
              <w:pStyle w:val="ListeParagraf"/>
              <w:tabs>
                <w:tab w:val="left" w:pos="7310"/>
              </w:tabs>
              <w:spacing w:after="0"/>
              <w:ind w:left="0"/>
              <w:cnfStyle w:val="00000000000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2019</w:t>
            </w:r>
          </w:p>
        </w:tc>
      </w:tr>
      <w:tr w:rsidR="00B12716" w:rsidRPr="00B15520" w:rsidTr="00440965">
        <w:trPr>
          <w:cnfStyle w:val="000000010000"/>
          <w:trHeight w:val="20"/>
        </w:trPr>
        <w:tc>
          <w:tcPr>
            <w:cnfStyle w:val="001000000000"/>
            <w:tcW w:w="338" w:type="pct"/>
          </w:tcPr>
          <w:p w:rsidR="00B12716" w:rsidRPr="00B15520" w:rsidRDefault="00B12716" w:rsidP="00DA6D97">
            <w:pPr>
              <w:pStyle w:val="ListeParagraf"/>
              <w:numPr>
                <w:ilvl w:val="2"/>
                <w:numId w:val="10"/>
              </w:numPr>
              <w:spacing w:after="0" w:line="240" w:lineRule="auto"/>
              <w:ind w:left="436" w:hanging="436"/>
              <w:rPr>
                <w:rFonts w:ascii="Times New Roman" w:hAnsi="Times New Roman" w:cs="Times New Roman"/>
                <w:sz w:val="19"/>
                <w:szCs w:val="19"/>
              </w:rPr>
            </w:pPr>
          </w:p>
        </w:tc>
        <w:tc>
          <w:tcPr>
            <w:tcW w:w="3057" w:type="pct"/>
          </w:tcPr>
          <w:p w:rsidR="00B12716" w:rsidRPr="00B15520" w:rsidRDefault="00B12716" w:rsidP="00EC03E6">
            <w:pPr>
              <w:pStyle w:val="ListeParagraf"/>
              <w:tabs>
                <w:tab w:val="left" w:pos="7310"/>
              </w:tabs>
              <w:spacing w:after="0" w:line="240" w:lineRule="auto"/>
              <w:ind w:left="0"/>
              <w:jc w:val="left"/>
              <w:cnfStyle w:val="000000010000"/>
              <w:rPr>
                <w:rFonts w:ascii="Times New Roman" w:hAnsi="Times New Roman" w:cs="Times New Roman"/>
                <w:sz w:val="19"/>
                <w:szCs w:val="19"/>
              </w:rPr>
            </w:pPr>
            <w:r w:rsidRPr="00B15520">
              <w:rPr>
                <w:rFonts w:ascii="Times New Roman" w:hAnsi="Times New Roman" w:cs="Times New Roman"/>
                <w:sz w:val="19"/>
                <w:szCs w:val="19"/>
              </w:rPr>
              <w:t>Uluslararası hareketlilik programlarına/projelerine katılan öğretmen sayısı</w:t>
            </w:r>
          </w:p>
        </w:tc>
        <w:tc>
          <w:tcPr>
            <w:tcW w:w="378" w:type="pct"/>
          </w:tcPr>
          <w:p w:rsidR="00B12716" w:rsidRPr="00B15520" w:rsidRDefault="00544194" w:rsidP="00B12716">
            <w:pPr>
              <w:pStyle w:val="ListeParagraf"/>
              <w:tabs>
                <w:tab w:val="left" w:pos="7310"/>
              </w:tabs>
              <w:spacing w:after="0" w:line="240" w:lineRule="auto"/>
              <w:ind w:left="0"/>
              <w:cnfStyle w:val="000000010000"/>
              <w:rPr>
                <w:rFonts w:ascii="Times New Roman" w:hAnsi="Times New Roman" w:cs="Times New Roman"/>
                <w:sz w:val="19"/>
                <w:szCs w:val="19"/>
              </w:rPr>
            </w:pPr>
            <w:r>
              <w:rPr>
                <w:rFonts w:ascii="Times New Roman" w:hAnsi="Times New Roman" w:cs="Times New Roman"/>
                <w:sz w:val="19"/>
                <w:szCs w:val="19"/>
              </w:rPr>
              <w:t>0</w:t>
            </w:r>
          </w:p>
        </w:tc>
        <w:tc>
          <w:tcPr>
            <w:tcW w:w="378" w:type="pct"/>
          </w:tcPr>
          <w:p w:rsidR="00B12716" w:rsidRPr="00B15520" w:rsidRDefault="00544194" w:rsidP="00B12716">
            <w:pPr>
              <w:pStyle w:val="ListeParagraf"/>
              <w:tabs>
                <w:tab w:val="left" w:pos="7310"/>
              </w:tabs>
              <w:spacing w:after="0" w:line="240" w:lineRule="auto"/>
              <w:ind w:left="0"/>
              <w:cnfStyle w:val="000000010000"/>
              <w:rPr>
                <w:rFonts w:ascii="Times New Roman" w:hAnsi="Times New Roman" w:cs="Times New Roman"/>
                <w:sz w:val="19"/>
                <w:szCs w:val="19"/>
              </w:rPr>
            </w:pPr>
            <w:r>
              <w:rPr>
                <w:rFonts w:ascii="Times New Roman" w:hAnsi="Times New Roman" w:cs="Times New Roman"/>
                <w:sz w:val="19"/>
                <w:szCs w:val="19"/>
              </w:rPr>
              <w:t>0</w:t>
            </w:r>
          </w:p>
        </w:tc>
        <w:tc>
          <w:tcPr>
            <w:tcW w:w="382" w:type="pct"/>
          </w:tcPr>
          <w:p w:rsidR="00B12716" w:rsidRPr="00B15520" w:rsidRDefault="00544194" w:rsidP="00B12716">
            <w:pPr>
              <w:pStyle w:val="ListeParagraf"/>
              <w:tabs>
                <w:tab w:val="left" w:pos="7310"/>
              </w:tabs>
              <w:spacing w:after="0" w:line="240" w:lineRule="auto"/>
              <w:ind w:left="0"/>
              <w:cnfStyle w:val="000000010000"/>
              <w:rPr>
                <w:rFonts w:ascii="Times New Roman" w:hAnsi="Times New Roman" w:cs="Times New Roman"/>
                <w:sz w:val="19"/>
                <w:szCs w:val="19"/>
              </w:rPr>
            </w:pPr>
            <w:r>
              <w:rPr>
                <w:rFonts w:ascii="Times New Roman" w:hAnsi="Times New Roman" w:cs="Times New Roman"/>
                <w:sz w:val="19"/>
                <w:szCs w:val="19"/>
              </w:rPr>
              <w:t>0</w:t>
            </w:r>
          </w:p>
        </w:tc>
        <w:tc>
          <w:tcPr>
            <w:tcW w:w="467" w:type="pct"/>
          </w:tcPr>
          <w:p w:rsidR="00B12716" w:rsidRPr="00B15520" w:rsidRDefault="00544194" w:rsidP="00B12716">
            <w:pPr>
              <w:pStyle w:val="ListeParagraf"/>
              <w:tabs>
                <w:tab w:val="left" w:pos="7310"/>
              </w:tabs>
              <w:spacing w:after="0" w:line="240" w:lineRule="auto"/>
              <w:ind w:left="0"/>
              <w:cnfStyle w:val="000000010000"/>
              <w:rPr>
                <w:rFonts w:ascii="Times New Roman" w:hAnsi="Times New Roman" w:cs="Times New Roman"/>
                <w:sz w:val="19"/>
                <w:szCs w:val="19"/>
              </w:rPr>
            </w:pPr>
            <w:r>
              <w:rPr>
                <w:rFonts w:ascii="Times New Roman" w:hAnsi="Times New Roman" w:cs="Times New Roman"/>
                <w:sz w:val="19"/>
                <w:szCs w:val="19"/>
              </w:rPr>
              <w:t>2</w:t>
            </w:r>
          </w:p>
        </w:tc>
      </w:tr>
      <w:tr w:rsidR="00B12716" w:rsidRPr="00B15520" w:rsidTr="00440965">
        <w:trPr>
          <w:trHeight w:val="20"/>
        </w:trPr>
        <w:tc>
          <w:tcPr>
            <w:cnfStyle w:val="001000000000"/>
            <w:tcW w:w="338" w:type="pct"/>
          </w:tcPr>
          <w:p w:rsidR="00B12716" w:rsidRPr="00B15520" w:rsidRDefault="00B12716" w:rsidP="00DA6D97">
            <w:pPr>
              <w:pStyle w:val="ListeParagraf"/>
              <w:numPr>
                <w:ilvl w:val="2"/>
                <w:numId w:val="10"/>
              </w:numPr>
              <w:spacing w:after="0" w:line="240" w:lineRule="auto"/>
              <w:ind w:left="436" w:hanging="436"/>
              <w:rPr>
                <w:rFonts w:ascii="Times New Roman" w:hAnsi="Times New Roman" w:cs="Times New Roman"/>
                <w:sz w:val="19"/>
                <w:szCs w:val="19"/>
              </w:rPr>
            </w:pPr>
          </w:p>
        </w:tc>
        <w:tc>
          <w:tcPr>
            <w:tcW w:w="3057" w:type="pct"/>
          </w:tcPr>
          <w:p w:rsidR="00B12716" w:rsidRPr="00B15520" w:rsidRDefault="00B12716" w:rsidP="00EC03E6">
            <w:pPr>
              <w:pStyle w:val="ListeParagraf"/>
              <w:tabs>
                <w:tab w:val="left" w:pos="7310"/>
              </w:tabs>
              <w:spacing w:after="0" w:line="240" w:lineRule="auto"/>
              <w:ind w:left="0"/>
              <w:jc w:val="left"/>
              <w:cnfStyle w:val="000000000000"/>
              <w:rPr>
                <w:rFonts w:ascii="Times New Roman" w:hAnsi="Times New Roman" w:cs="Times New Roman"/>
                <w:sz w:val="19"/>
                <w:szCs w:val="19"/>
              </w:rPr>
            </w:pPr>
            <w:r w:rsidRPr="00B15520">
              <w:rPr>
                <w:rFonts w:ascii="Times New Roman" w:hAnsi="Times New Roman" w:cs="Times New Roman"/>
                <w:sz w:val="19"/>
                <w:szCs w:val="19"/>
              </w:rPr>
              <w:t>Uluslararası hareketlilik programlarına/projelerine katılan öğrenci sayısı</w:t>
            </w:r>
          </w:p>
        </w:tc>
        <w:tc>
          <w:tcPr>
            <w:tcW w:w="378" w:type="pct"/>
          </w:tcPr>
          <w:p w:rsidR="00B12716" w:rsidRPr="00B15520" w:rsidRDefault="00544194" w:rsidP="00B12716">
            <w:pPr>
              <w:pStyle w:val="ListeParagraf"/>
              <w:tabs>
                <w:tab w:val="left" w:pos="7310"/>
              </w:tabs>
              <w:spacing w:after="0" w:line="240" w:lineRule="auto"/>
              <w:ind w:left="0"/>
              <w:cnfStyle w:val="000000000000"/>
              <w:rPr>
                <w:rFonts w:ascii="Times New Roman" w:hAnsi="Times New Roman" w:cs="Times New Roman"/>
                <w:sz w:val="19"/>
                <w:szCs w:val="19"/>
              </w:rPr>
            </w:pPr>
            <w:r>
              <w:rPr>
                <w:rFonts w:ascii="Times New Roman" w:hAnsi="Times New Roman" w:cs="Times New Roman"/>
                <w:sz w:val="19"/>
                <w:szCs w:val="19"/>
              </w:rPr>
              <w:t>0</w:t>
            </w:r>
          </w:p>
        </w:tc>
        <w:tc>
          <w:tcPr>
            <w:tcW w:w="378" w:type="pct"/>
          </w:tcPr>
          <w:p w:rsidR="00B12716" w:rsidRPr="00B15520" w:rsidRDefault="00544194" w:rsidP="00B12716">
            <w:pPr>
              <w:pStyle w:val="ListeParagraf"/>
              <w:tabs>
                <w:tab w:val="left" w:pos="7310"/>
              </w:tabs>
              <w:spacing w:after="0" w:line="240" w:lineRule="auto"/>
              <w:ind w:left="0"/>
              <w:cnfStyle w:val="000000000000"/>
              <w:rPr>
                <w:rFonts w:ascii="Times New Roman" w:hAnsi="Times New Roman" w:cs="Times New Roman"/>
                <w:sz w:val="19"/>
                <w:szCs w:val="19"/>
              </w:rPr>
            </w:pPr>
            <w:r>
              <w:rPr>
                <w:rFonts w:ascii="Times New Roman" w:hAnsi="Times New Roman" w:cs="Times New Roman"/>
                <w:sz w:val="19"/>
                <w:szCs w:val="19"/>
              </w:rPr>
              <w:t>0</w:t>
            </w:r>
          </w:p>
        </w:tc>
        <w:tc>
          <w:tcPr>
            <w:tcW w:w="382" w:type="pct"/>
          </w:tcPr>
          <w:p w:rsidR="00B12716" w:rsidRPr="00B15520" w:rsidRDefault="00544194" w:rsidP="00B12716">
            <w:pPr>
              <w:pStyle w:val="ListeParagraf"/>
              <w:tabs>
                <w:tab w:val="left" w:pos="7310"/>
              </w:tabs>
              <w:spacing w:after="0" w:line="240" w:lineRule="auto"/>
              <w:ind w:left="0"/>
              <w:cnfStyle w:val="000000000000"/>
              <w:rPr>
                <w:rFonts w:ascii="Times New Roman" w:hAnsi="Times New Roman" w:cs="Times New Roman"/>
                <w:sz w:val="19"/>
                <w:szCs w:val="19"/>
              </w:rPr>
            </w:pPr>
            <w:r>
              <w:rPr>
                <w:rFonts w:ascii="Times New Roman" w:hAnsi="Times New Roman" w:cs="Times New Roman"/>
                <w:sz w:val="19"/>
                <w:szCs w:val="19"/>
              </w:rPr>
              <w:t>0</w:t>
            </w:r>
          </w:p>
        </w:tc>
        <w:tc>
          <w:tcPr>
            <w:tcW w:w="467" w:type="pct"/>
          </w:tcPr>
          <w:p w:rsidR="00B12716" w:rsidRPr="00B15520" w:rsidRDefault="00544194" w:rsidP="0095345B">
            <w:pPr>
              <w:pStyle w:val="ListeParagraf"/>
              <w:tabs>
                <w:tab w:val="left" w:pos="7310"/>
              </w:tabs>
              <w:spacing w:after="0" w:line="240" w:lineRule="auto"/>
              <w:ind w:left="0"/>
              <w:cnfStyle w:val="000000000000"/>
              <w:rPr>
                <w:rFonts w:ascii="Times New Roman" w:hAnsi="Times New Roman" w:cs="Times New Roman"/>
                <w:sz w:val="19"/>
                <w:szCs w:val="19"/>
              </w:rPr>
            </w:pPr>
            <w:r>
              <w:rPr>
                <w:rFonts w:ascii="Times New Roman" w:hAnsi="Times New Roman" w:cs="Times New Roman"/>
                <w:sz w:val="19"/>
                <w:szCs w:val="19"/>
              </w:rPr>
              <w:t>20</w:t>
            </w:r>
          </w:p>
        </w:tc>
      </w:tr>
      <w:tr w:rsidR="00B12716" w:rsidRPr="00B15520" w:rsidTr="00440965">
        <w:trPr>
          <w:cnfStyle w:val="000000010000"/>
          <w:trHeight w:val="20"/>
        </w:trPr>
        <w:tc>
          <w:tcPr>
            <w:cnfStyle w:val="001000000000"/>
            <w:tcW w:w="338" w:type="pct"/>
          </w:tcPr>
          <w:p w:rsidR="00B12716" w:rsidRPr="00B15520" w:rsidRDefault="00B12716" w:rsidP="00DA6D97">
            <w:pPr>
              <w:pStyle w:val="ListeParagraf"/>
              <w:numPr>
                <w:ilvl w:val="2"/>
                <w:numId w:val="10"/>
              </w:numPr>
              <w:spacing w:after="0" w:line="240" w:lineRule="auto"/>
              <w:ind w:left="436" w:hanging="436"/>
              <w:rPr>
                <w:rFonts w:ascii="Times New Roman" w:hAnsi="Times New Roman" w:cs="Times New Roman"/>
                <w:sz w:val="19"/>
                <w:szCs w:val="19"/>
              </w:rPr>
            </w:pPr>
          </w:p>
        </w:tc>
        <w:tc>
          <w:tcPr>
            <w:tcW w:w="3057" w:type="pct"/>
          </w:tcPr>
          <w:p w:rsidR="00B12716" w:rsidRPr="00B15520" w:rsidRDefault="00B12716" w:rsidP="00EC03E6">
            <w:pPr>
              <w:pStyle w:val="ListeParagraf"/>
              <w:tabs>
                <w:tab w:val="left" w:pos="7310"/>
              </w:tabs>
              <w:spacing w:after="0" w:line="240" w:lineRule="auto"/>
              <w:ind w:left="0"/>
              <w:jc w:val="left"/>
              <w:cnfStyle w:val="000000010000"/>
              <w:rPr>
                <w:rFonts w:ascii="Times New Roman" w:hAnsi="Times New Roman" w:cs="Times New Roman"/>
                <w:sz w:val="19"/>
                <w:szCs w:val="19"/>
              </w:rPr>
            </w:pPr>
            <w:r w:rsidRPr="00B15520">
              <w:rPr>
                <w:rFonts w:ascii="Times New Roman" w:hAnsi="Times New Roman" w:cs="Times New Roman"/>
                <w:sz w:val="19"/>
                <w:szCs w:val="19"/>
              </w:rPr>
              <w:t>Yabancı dil dersi yılsonu puanı ortalaması</w:t>
            </w:r>
          </w:p>
        </w:tc>
        <w:tc>
          <w:tcPr>
            <w:tcW w:w="378" w:type="pct"/>
          </w:tcPr>
          <w:p w:rsidR="00B12716" w:rsidRPr="00B15520" w:rsidRDefault="00544194" w:rsidP="00B12716">
            <w:pPr>
              <w:tabs>
                <w:tab w:val="left" w:pos="7310"/>
              </w:tabs>
              <w:cnfStyle w:val="000000010000"/>
              <w:rPr>
                <w:sz w:val="19"/>
                <w:szCs w:val="19"/>
              </w:rPr>
            </w:pPr>
            <w:r>
              <w:rPr>
                <w:sz w:val="19"/>
                <w:szCs w:val="19"/>
              </w:rPr>
              <w:t>30</w:t>
            </w:r>
          </w:p>
        </w:tc>
        <w:tc>
          <w:tcPr>
            <w:tcW w:w="378" w:type="pct"/>
          </w:tcPr>
          <w:p w:rsidR="00B12716" w:rsidRPr="00B15520" w:rsidRDefault="00544194" w:rsidP="00B12716">
            <w:pPr>
              <w:tabs>
                <w:tab w:val="left" w:pos="7310"/>
              </w:tabs>
              <w:cnfStyle w:val="000000010000"/>
              <w:rPr>
                <w:sz w:val="19"/>
                <w:szCs w:val="19"/>
              </w:rPr>
            </w:pPr>
            <w:r>
              <w:rPr>
                <w:sz w:val="19"/>
                <w:szCs w:val="19"/>
              </w:rPr>
              <w:t>34</w:t>
            </w:r>
          </w:p>
        </w:tc>
        <w:tc>
          <w:tcPr>
            <w:tcW w:w="382" w:type="pct"/>
          </w:tcPr>
          <w:p w:rsidR="00B12716" w:rsidRPr="00B15520" w:rsidRDefault="00544194" w:rsidP="00544194">
            <w:pPr>
              <w:tabs>
                <w:tab w:val="left" w:pos="7310"/>
              </w:tabs>
              <w:cnfStyle w:val="000000010000"/>
              <w:rPr>
                <w:sz w:val="19"/>
                <w:szCs w:val="19"/>
              </w:rPr>
            </w:pPr>
            <w:r>
              <w:rPr>
                <w:sz w:val="19"/>
                <w:szCs w:val="19"/>
              </w:rPr>
              <w:t>33</w:t>
            </w:r>
          </w:p>
        </w:tc>
        <w:tc>
          <w:tcPr>
            <w:tcW w:w="467" w:type="pct"/>
          </w:tcPr>
          <w:p w:rsidR="00B12716" w:rsidRPr="00B15520" w:rsidRDefault="00544194" w:rsidP="00B12716">
            <w:pPr>
              <w:pStyle w:val="ListeParagraf"/>
              <w:tabs>
                <w:tab w:val="left" w:pos="7310"/>
              </w:tabs>
              <w:spacing w:after="0" w:line="240" w:lineRule="auto"/>
              <w:ind w:left="0"/>
              <w:cnfStyle w:val="000000010000"/>
              <w:rPr>
                <w:rFonts w:ascii="Times New Roman" w:hAnsi="Times New Roman" w:cs="Times New Roman"/>
                <w:sz w:val="19"/>
                <w:szCs w:val="19"/>
              </w:rPr>
            </w:pPr>
            <w:r>
              <w:rPr>
                <w:rFonts w:ascii="Times New Roman" w:hAnsi="Times New Roman" w:cs="Times New Roman"/>
                <w:sz w:val="19"/>
                <w:szCs w:val="19"/>
              </w:rPr>
              <w:t>50</w:t>
            </w:r>
          </w:p>
        </w:tc>
      </w:tr>
    </w:tbl>
    <w:p w:rsidR="00440965" w:rsidRPr="00123BC2" w:rsidRDefault="00440965" w:rsidP="00123BC2">
      <w:pPr>
        <w:spacing w:line="276" w:lineRule="auto"/>
        <w:ind w:left="567"/>
        <w:jc w:val="both"/>
        <w:rPr>
          <w:sz w:val="23"/>
          <w:szCs w:val="23"/>
        </w:rPr>
      </w:pPr>
      <w:bookmarkStart w:id="88" w:name="_Toc410315254"/>
    </w:p>
    <w:p w:rsidR="00B12716" w:rsidRPr="00123BC2" w:rsidRDefault="00A43B72" w:rsidP="00BB2E6C">
      <w:pPr>
        <w:spacing w:before="120" w:line="276" w:lineRule="auto"/>
        <w:ind w:firstLine="709"/>
        <w:jc w:val="both"/>
        <w:rPr>
          <w:sz w:val="23"/>
          <w:szCs w:val="23"/>
        </w:rPr>
      </w:pPr>
      <w:r w:rsidRPr="00123BC2">
        <w:rPr>
          <w:sz w:val="23"/>
          <w:szCs w:val="23"/>
        </w:rPr>
        <w:t>Hedefin gerçekleştirilmesi ile yenilikçi yaklaşımlar kullanılarak bireylerin yabancı dil yeterliliğini ve uluslararası öğrenci/öğretmen hareketliliği artırılacaktır.</w:t>
      </w:r>
    </w:p>
    <w:bookmarkEnd w:id="88"/>
    <w:p w:rsidR="00B12716" w:rsidRPr="00F87C33" w:rsidRDefault="00B97F23" w:rsidP="00395B31">
      <w:pPr>
        <w:pStyle w:val="ResimYazs"/>
        <w:keepNext/>
        <w:shd w:val="clear" w:color="auto" w:fill="F5E1EC" w:themeFill="accent5" w:themeFillTint="33"/>
        <w:spacing w:before="300" w:line="264" w:lineRule="auto"/>
        <w:ind w:firstLine="284"/>
        <w:jc w:val="left"/>
        <w:rPr>
          <w:rFonts w:ascii="Times New Roman" w:hAnsi="Times New Roman"/>
          <w:sz w:val="24"/>
          <w:szCs w:val="24"/>
        </w:rPr>
      </w:pPr>
      <w:commentRangeStart w:id="89"/>
      <w:r w:rsidRPr="00F87C33">
        <w:rPr>
          <w:rFonts w:ascii="Times New Roman" w:hAnsi="Times New Roman"/>
          <w:sz w:val="24"/>
          <w:szCs w:val="24"/>
        </w:rPr>
        <w:t>Stratejiler</w:t>
      </w:r>
      <w:commentRangeEnd w:id="89"/>
      <w:r w:rsidR="004F54F8" w:rsidRPr="00F87C33">
        <w:rPr>
          <w:rStyle w:val="AklamaBavurusu"/>
          <w:rFonts w:ascii="Times New Roman" w:hAnsi="Times New Roman"/>
          <w:b w:val="0"/>
          <w:bCs w:val="0"/>
          <w:sz w:val="24"/>
          <w:szCs w:val="24"/>
        </w:rPr>
        <w:commentReference w:id="89"/>
      </w:r>
    </w:p>
    <w:tbl>
      <w:tblPr>
        <w:tblStyle w:val="KlavuzuTablo4-Vurgu21"/>
        <w:tblW w:w="5000" w:type="pct"/>
        <w:tblLook w:val="04A0"/>
      </w:tblPr>
      <w:tblGrid>
        <w:gridCol w:w="585"/>
        <w:gridCol w:w="6838"/>
        <w:gridCol w:w="1051"/>
        <w:gridCol w:w="1051"/>
      </w:tblGrid>
      <w:tr w:rsidR="00597F94" w:rsidRPr="00B15520" w:rsidTr="00F6623F">
        <w:trPr>
          <w:cnfStyle w:val="100000000000"/>
          <w:trHeight w:val="20"/>
        </w:trPr>
        <w:tc>
          <w:tcPr>
            <w:cnfStyle w:val="001000000000"/>
            <w:tcW w:w="585" w:type="dxa"/>
            <w:tcBorders>
              <w:right w:val="single" w:sz="12" w:space="0" w:color="FFFFFF" w:themeColor="background1"/>
            </w:tcBorders>
            <w:vAlign w:val="bottom"/>
          </w:tcPr>
          <w:p w:rsidR="00106D40" w:rsidRPr="00B15520" w:rsidRDefault="00106D40" w:rsidP="00106D40">
            <w:pPr>
              <w:pStyle w:val="ListeParagraf"/>
              <w:spacing w:after="0"/>
              <w:ind w:left="0"/>
              <w:rPr>
                <w:rFonts w:ascii="Times New Roman" w:hAnsi="Times New Roman" w:cs="Times New Roman"/>
                <w:sz w:val="19"/>
                <w:szCs w:val="19"/>
              </w:rPr>
            </w:pPr>
            <w:r w:rsidRPr="00B15520">
              <w:rPr>
                <w:rFonts w:ascii="Times New Roman" w:hAnsi="Times New Roman" w:cs="Times New Roman"/>
                <w:sz w:val="19"/>
                <w:szCs w:val="19"/>
              </w:rPr>
              <w:t>No</w:t>
            </w:r>
          </w:p>
        </w:tc>
        <w:tc>
          <w:tcPr>
            <w:tcW w:w="6838" w:type="dxa"/>
            <w:tcBorders>
              <w:left w:val="single" w:sz="12" w:space="0" w:color="FFFFFF" w:themeColor="background1"/>
              <w:right w:val="single" w:sz="12" w:space="0" w:color="FFFFFF" w:themeColor="background1"/>
            </w:tcBorders>
            <w:vAlign w:val="bottom"/>
            <w:hideMark/>
          </w:tcPr>
          <w:p w:rsidR="00106D40" w:rsidRPr="00B15520" w:rsidRDefault="00F87C33" w:rsidP="00106D40">
            <w:pPr>
              <w:pStyle w:val="ListeParagraf"/>
              <w:spacing w:after="0"/>
              <w:ind w:left="0"/>
              <w:cnfStyle w:val="100000000000"/>
              <w:rPr>
                <w:rFonts w:ascii="Times New Roman" w:hAnsi="Times New Roman" w:cs="Times New Roman"/>
                <w:sz w:val="19"/>
                <w:szCs w:val="19"/>
              </w:rPr>
            </w:pPr>
            <w:r>
              <w:rPr>
                <w:rFonts w:ascii="Times New Roman" w:hAnsi="Times New Roman" w:cs="Times New Roman"/>
                <w:sz w:val="19"/>
                <w:szCs w:val="19"/>
              </w:rPr>
              <w:t>Stratejiler</w:t>
            </w:r>
          </w:p>
        </w:tc>
        <w:tc>
          <w:tcPr>
            <w:tcW w:w="1051" w:type="dxa"/>
            <w:tcBorders>
              <w:left w:val="single" w:sz="12" w:space="0" w:color="FFFFFF" w:themeColor="background1"/>
              <w:right w:val="single" w:sz="12" w:space="0" w:color="FFFFFF" w:themeColor="background1"/>
            </w:tcBorders>
            <w:vAlign w:val="bottom"/>
          </w:tcPr>
          <w:p w:rsidR="00106D40" w:rsidRPr="00B15520" w:rsidRDefault="00106D40" w:rsidP="00106D40">
            <w:pPr>
              <w:pStyle w:val="ListeParagraf"/>
              <w:spacing w:after="0"/>
              <w:ind w:left="0"/>
              <w:cnfStyle w:val="100000000000"/>
              <w:rPr>
                <w:rFonts w:ascii="Times New Roman" w:hAnsi="Times New Roman" w:cs="Times New Roman"/>
                <w:sz w:val="19"/>
                <w:szCs w:val="19"/>
              </w:rPr>
            </w:pPr>
            <w:r w:rsidRPr="00B15520">
              <w:rPr>
                <w:rFonts w:ascii="Times New Roman" w:hAnsi="Times New Roman" w:cs="Times New Roman"/>
                <w:sz w:val="19"/>
                <w:szCs w:val="19"/>
              </w:rPr>
              <w:t>Ana Sorumlu</w:t>
            </w:r>
          </w:p>
        </w:tc>
        <w:tc>
          <w:tcPr>
            <w:tcW w:w="1051" w:type="dxa"/>
            <w:tcBorders>
              <w:left w:val="single" w:sz="12" w:space="0" w:color="FFFFFF" w:themeColor="background1"/>
            </w:tcBorders>
            <w:vAlign w:val="bottom"/>
            <w:hideMark/>
          </w:tcPr>
          <w:p w:rsidR="00106D40" w:rsidRPr="00B15520" w:rsidRDefault="00106D40" w:rsidP="00106D40">
            <w:pPr>
              <w:pStyle w:val="ListeParagraf"/>
              <w:spacing w:after="0"/>
              <w:ind w:left="0"/>
              <w:cnfStyle w:val="100000000000"/>
              <w:rPr>
                <w:rFonts w:ascii="Times New Roman" w:hAnsi="Times New Roman" w:cs="Times New Roman"/>
                <w:sz w:val="19"/>
                <w:szCs w:val="19"/>
              </w:rPr>
            </w:pPr>
            <w:r w:rsidRPr="00B15520">
              <w:rPr>
                <w:rFonts w:ascii="Times New Roman" w:hAnsi="Times New Roman" w:cs="Times New Roman"/>
                <w:sz w:val="19"/>
                <w:szCs w:val="19"/>
              </w:rPr>
              <w:t>Diğer Sorumlu Birimler</w:t>
            </w:r>
          </w:p>
        </w:tc>
      </w:tr>
      <w:tr w:rsidR="00597F94" w:rsidRPr="00B15520" w:rsidTr="00F6623F">
        <w:trPr>
          <w:trHeight w:val="20"/>
        </w:trPr>
        <w:tc>
          <w:tcPr>
            <w:cnfStyle w:val="001000000000"/>
            <w:tcW w:w="585" w:type="dxa"/>
          </w:tcPr>
          <w:p w:rsidR="00B12716" w:rsidRPr="00B15520" w:rsidRDefault="00B12716" w:rsidP="00DA6D97">
            <w:pPr>
              <w:pStyle w:val="ListeParagraf"/>
              <w:numPr>
                <w:ilvl w:val="0"/>
                <w:numId w:val="7"/>
              </w:numPr>
              <w:spacing w:after="0" w:line="240" w:lineRule="auto"/>
              <w:rPr>
                <w:rFonts w:ascii="Times New Roman" w:hAnsi="Times New Roman" w:cs="Times New Roman"/>
                <w:sz w:val="19"/>
                <w:szCs w:val="19"/>
              </w:rPr>
            </w:pPr>
          </w:p>
        </w:tc>
        <w:tc>
          <w:tcPr>
            <w:tcW w:w="6838" w:type="dxa"/>
            <w:hideMark/>
          </w:tcPr>
          <w:p w:rsidR="00B12716" w:rsidRPr="00B15520" w:rsidRDefault="00B12716" w:rsidP="00597F94">
            <w:pPr>
              <w:jc w:val="left"/>
              <w:cnfStyle w:val="000000000000"/>
              <w:rPr>
                <w:sz w:val="19"/>
                <w:szCs w:val="19"/>
              </w:rPr>
            </w:pPr>
            <w:r w:rsidRPr="00B15520">
              <w:rPr>
                <w:sz w:val="19"/>
                <w:szCs w:val="19"/>
              </w:rPr>
              <w:t>Yabancı dil eğitimi alan bireylerin, teorik bilgilerini uygulamada kullanıp geliştirebilmeleri amacıyla sektör ve ilgili kurumlarla işbirliği yapılacaktır.</w:t>
            </w:r>
          </w:p>
        </w:tc>
        <w:tc>
          <w:tcPr>
            <w:tcW w:w="1051" w:type="dxa"/>
          </w:tcPr>
          <w:p w:rsidR="00B12716" w:rsidRPr="00AD5073" w:rsidRDefault="00AD5073" w:rsidP="00AD5073">
            <w:pPr>
              <w:pStyle w:val="ListeParagraf"/>
              <w:spacing w:after="0" w:line="240" w:lineRule="auto"/>
              <w:ind w:left="0"/>
              <w:cnfStyle w:val="000000000000"/>
              <w:rPr>
                <w:rFonts w:ascii="Times New Roman" w:hAnsi="Times New Roman" w:cs="Times New Roman"/>
                <w:sz w:val="19"/>
                <w:szCs w:val="19"/>
              </w:rPr>
            </w:pPr>
            <w:r w:rsidRPr="00AD5073">
              <w:rPr>
                <w:rFonts w:ascii="Times New Roman" w:hAnsi="Times New Roman" w:cs="Times New Roman"/>
                <w:sz w:val="19"/>
                <w:szCs w:val="19"/>
              </w:rPr>
              <w:t>İngilizce Öğrt.</w:t>
            </w:r>
          </w:p>
        </w:tc>
        <w:tc>
          <w:tcPr>
            <w:tcW w:w="1051" w:type="dxa"/>
          </w:tcPr>
          <w:p w:rsidR="00B12716" w:rsidRPr="00AD5073" w:rsidRDefault="00AD5073" w:rsidP="00262CDE">
            <w:pPr>
              <w:pStyle w:val="ListeParagraf"/>
              <w:spacing w:after="0" w:line="240" w:lineRule="auto"/>
              <w:ind w:left="0"/>
              <w:cnfStyle w:val="000000000000"/>
              <w:rPr>
                <w:rFonts w:ascii="Times New Roman" w:hAnsi="Times New Roman" w:cs="Times New Roman"/>
                <w:sz w:val="19"/>
                <w:szCs w:val="19"/>
              </w:rPr>
            </w:pPr>
            <w:r w:rsidRPr="00AD5073">
              <w:rPr>
                <w:rFonts w:ascii="Times New Roman" w:hAnsi="Times New Roman" w:cs="Times New Roman"/>
                <w:sz w:val="19"/>
                <w:szCs w:val="19"/>
              </w:rPr>
              <w:t>Ö.K</w:t>
            </w:r>
          </w:p>
        </w:tc>
      </w:tr>
      <w:tr w:rsidR="00597F94" w:rsidRPr="00B15520" w:rsidTr="00F6623F">
        <w:trPr>
          <w:cnfStyle w:val="000000010000"/>
          <w:trHeight w:val="20"/>
        </w:trPr>
        <w:tc>
          <w:tcPr>
            <w:cnfStyle w:val="001000000000"/>
            <w:tcW w:w="585" w:type="dxa"/>
          </w:tcPr>
          <w:p w:rsidR="00B12716" w:rsidRPr="00B15520" w:rsidRDefault="00B12716" w:rsidP="00DA6D97">
            <w:pPr>
              <w:pStyle w:val="ListeParagraf"/>
              <w:numPr>
                <w:ilvl w:val="0"/>
                <w:numId w:val="7"/>
              </w:numPr>
              <w:spacing w:after="0" w:line="240" w:lineRule="auto"/>
              <w:rPr>
                <w:rFonts w:ascii="Times New Roman" w:hAnsi="Times New Roman" w:cs="Times New Roman"/>
                <w:sz w:val="19"/>
                <w:szCs w:val="19"/>
              </w:rPr>
            </w:pPr>
          </w:p>
        </w:tc>
        <w:tc>
          <w:tcPr>
            <w:tcW w:w="6838" w:type="dxa"/>
            <w:hideMark/>
          </w:tcPr>
          <w:p w:rsidR="00B12716" w:rsidRPr="00B15520" w:rsidRDefault="00B12716" w:rsidP="00597F94">
            <w:pPr>
              <w:jc w:val="left"/>
              <w:cnfStyle w:val="000000010000"/>
              <w:rPr>
                <w:sz w:val="19"/>
                <w:szCs w:val="19"/>
              </w:rPr>
            </w:pPr>
            <w:r w:rsidRPr="00B15520">
              <w:rPr>
                <w:sz w:val="19"/>
                <w:szCs w:val="19"/>
              </w:rPr>
              <w:t>Bireysel ve kurumsal hibe imkânlarına ilişkin bilgilendirme faaliyetleri yapılacak, uluslararası hareketliliğin artırılması için öğrenci ve öğretmenlerin uluslararası program ve projelere katılımları desteklenecektir.</w:t>
            </w:r>
          </w:p>
        </w:tc>
        <w:tc>
          <w:tcPr>
            <w:tcW w:w="1051" w:type="dxa"/>
          </w:tcPr>
          <w:p w:rsidR="00B12716" w:rsidRPr="00AD5073" w:rsidRDefault="00AD5073" w:rsidP="00597F94">
            <w:pPr>
              <w:pStyle w:val="ListeParagraf"/>
              <w:spacing w:after="0" w:line="240" w:lineRule="auto"/>
              <w:ind w:left="0"/>
              <w:cnfStyle w:val="000000010000"/>
              <w:rPr>
                <w:rFonts w:ascii="Times New Roman" w:hAnsi="Times New Roman" w:cs="Times New Roman"/>
                <w:sz w:val="19"/>
                <w:szCs w:val="19"/>
              </w:rPr>
            </w:pPr>
            <w:r w:rsidRPr="00AD5073">
              <w:rPr>
                <w:rFonts w:ascii="Times New Roman" w:hAnsi="Times New Roman" w:cs="Times New Roman"/>
                <w:sz w:val="19"/>
                <w:szCs w:val="19"/>
              </w:rPr>
              <w:t>Okul Müdürü</w:t>
            </w:r>
          </w:p>
        </w:tc>
        <w:tc>
          <w:tcPr>
            <w:tcW w:w="1051" w:type="dxa"/>
          </w:tcPr>
          <w:p w:rsidR="00B12716" w:rsidRPr="00AD5073" w:rsidRDefault="00AD5073" w:rsidP="00F6623F">
            <w:pPr>
              <w:autoSpaceDE w:val="0"/>
              <w:autoSpaceDN w:val="0"/>
              <w:adjustRightInd w:val="0"/>
              <w:spacing w:line="241" w:lineRule="atLeast"/>
              <w:cnfStyle w:val="000000010000"/>
              <w:rPr>
                <w:rFonts w:eastAsiaTheme="minorHAnsi"/>
                <w:sz w:val="19"/>
                <w:szCs w:val="19"/>
                <w:lang w:eastAsia="en-US"/>
              </w:rPr>
            </w:pPr>
            <w:r w:rsidRPr="00AD5073">
              <w:rPr>
                <w:rFonts w:eastAsiaTheme="minorHAnsi"/>
                <w:sz w:val="19"/>
                <w:szCs w:val="19"/>
                <w:lang w:eastAsia="en-US"/>
              </w:rPr>
              <w:t>Ö.K</w:t>
            </w:r>
          </w:p>
        </w:tc>
      </w:tr>
    </w:tbl>
    <w:p w:rsidR="004A2FB4" w:rsidRPr="00B15520" w:rsidRDefault="004A2FB4" w:rsidP="00440965">
      <w:pPr>
        <w:jc w:val="both"/>
        <w:rPr>
          <w:rFonts w:eastAsiaTheme="minorHAnsi"/>
          <w:sz w:val="20"/>
          <w:szCs w:val="23"/>
          <w:lang w:eastAsia="en-US"/>
        </w:rPr>
        <w:sectPr w:rsidR="004A2FB4" w:rsidRPr="00B15520" w:rsidSect="0016672B">
          <w:pgSz w:w="11907" w:h="16840" w:code="9"/>
          <w:pgMar w:top="1134" w:right="1134" w:bottom="1134" w:left="1418" w:header="312" w:footer="312" w:gutter="0"/>
          <w:cols w:space="708"/>
          <w:docGrid w:linePitch="360"/>
        </w:sectPr>
      </w:pPr>
      <w:bookmarkStart w:id="90" w:name="_Toc409281037"/>
      <w:bookmarkStart w:id="91" w:name="_Toc410061486"/>
      <w:bookmarkStart w:id="92" w:name="_Toc410315255"/>
    </w:p>
    <w:p w:rsidR="00183BCA" w:rsidRPr="00B15520" w:rsidRDefault="00183BCA" w:rsidP="00183BCA">
      <w:pPr>
        <w:jc w:val="both"/>
        <w:rPr>
          <w:rFonts w:eastAsiaTheme="minorHAnsi"/>
          <w:sz w:val="18"/>
          <w:szCs w:val="23"/>
          <w:lang w:eastAsia="en-US"/>
        </w:rPr>
      </w:pPr>
    </w:p>
    <w:tbl>
      <w:tblPr>
        <w:tblStyle w:val="TabloKlavuzu"/>
        <w:tblW w:w="9071" w:type="dxa"/>
        <w:jc w:val="center"/>
        <w:tblCellMar>
          <w:top w:w="340" w:type="dxa"/>
          <w:bottom w:w="340" w:type="dxa"/>
        </w:tblCellMar>
        <w:tblLook w:val="04A0"/>
      </w:tblPr>
      <w:tblGrid>
        <w:gridCol w:w="9071"/>
      </w:tblGrid>
      <w:tr w:rsidR="00564385" w:rsidRPr="00B15520" w:rsidTr="00564385">
        <w:trPr>
          <w:trHeight w:val="1247"/>
          <w:jc w:val="center"/>
        </w:trPr>
        <w:tc>
          <w:tcPr>
            <w:tcW w:w="9071" w:type="dxa"/>
            <w:tcBorders>
              <w:top w:val="nil"/>
              <w:left w:val="nil"/>
              <w:bottom w:val="nil"/>
              <w:right w:val="nil"/>
            </w:tcBorders>
            <w:shd w:val="clear" w:color="auto" w:fill="auto"/>
            <w:vAlign w:val="center"/>
          </w:tcPr>
          <w:p w:rsidR="00564385" w:rsidRPr="00B15520" w:rsidRDefault="00564385" w:rsidP="00CE40CF">
            <w:pPr>
              <w:ind w:firstLine="567"/>
              <w:jc w:val="both"/>
              <w:rPr>
                <w:rFonts w:eastAsiaTheme="minorHAnsi"/>
                <w:sz w:val="46"/>
                <w:szCs w:val="46"/>
                <w:lang w:eastAsia="en-US"/>
              </w:rPr>
            </w:pPr>
          </w:p>
        </w:tc>
      </w:tr>
    </w:tbl>
    <w:p w:rsidR="00183BCA" w:rsidRPr="00B15520" w:rsidRDefault="00183BCA" w:rsidP="00183BCA">
      <w:pPr>
        <w:jc w:val="both"/>
        <w:rPr>
          <w:rFonts w:eastAsiaTheme="minorHAnsi"/>
          <w:sz w:val="56"/>
          <w:szCs w:val="56"/>
          <w:lang w:eastAsia="en-US"/>
        </w:rPr>
      </w:pPr>
    </w:p>
    <w:p w:rsidR="00883765" w:rsidRPr="00B15520" w:rsidRDefault="007E5781" w:rsidP="00564385">
      <w:pPr>
        <w:jc w:val="center"/>
        <w:rPr>
          <w:b/>
          <w:color w:val="B14C1D" w:themeColor="accent3" w:themeShade="BF"/>
          <w:sz w:val="72"/>
        </w:rPr>
      </w:pPr>
      <w:r w:rsidRPr="00B15520">
        <w:rPr>
          <w:b/>
          <w:color w:val="763313" w:themeColor="accent3" w:themeShade="80"/>
          <w:sz w:val="72"/>
          <w:u w:val="single"/>
        </w:rPr>
        <w:t>TEMA:3</w:t>
      </w:r>
      <w:r w:rsidR="00564385" w:rsidRPr="00B15520">
        <w:rPr>
          <w:b/>
          <w:color w:val="763313" w:themeColor="accent3" w:themeShade="80"/>
          <w:sz w:val="72"/>
          <w:u w:val="single"/>
        </w:rPr>
        <w:br/>
      </w:r>
      <w:r w:rsidR="00B12716" w:rsidRPr="00B15520">
        <w:rPr>
          <w:b/>
          <w:color w:val="B14C1D" w:themeColor="accent3" w:themeShade="BF"/>
          <w:sz w:val="72"/>
        </w:rPr>
        <w:t>KURUMSAL KAPASİTE</w:t>
      </w:r>
      <w:bookmarkEnd w:id="90"/>
      <w:bookmarkEnd w:id="91"/>
      <w:bookmarkEnd w:id="92"/>
    </w:p>
    <w:p w:rsidR="003B55A9" w:rsidRPr="00B15520" w:rsidRDefault="003B55A9" w:rsidP="00183BCA">
      <w:pPr>
        <w:jc w:val="both"/>
        <w:rPr>
          <w:rFonts w:eastAsiaTheme="minorHAnsi"/>
          <w:sz w:val="56"/>
          <w:szCs w:val="56"/>
          <w:lang w:eastAsia="en-US"/>
        </w:rPr>
      </w:pPr>
    </w:p>
    <w:p w:rsidR="007E5781" w:rsidRPr="00B15520" w:rsidRDefault="005A4928" w:rsidP="00183BCA">
      <w:pPr>
        <w:ind w:right="283"/>
        <w:jc w:val="center"/>
        <w:rPr>
          <w:rStyle w:val="A24"/>
          <w:rFonts w:cs="Times New Roman"/>
          <w:color w:val="auto"/>
          <w:sz w:val="33"/>
          <w:szCs w:val="33"/>
        </w:rPr>
      </w:pPr>
      <w:r w:rsidRPr="005A4928">
        <w:rPr>
          <w:noProof/>
        </w:rPr>
      </w:r>
      <w:r w:rsidRPr="005A4928">
        <w:rPr>
          <w:noProof/>
        </w:rPr>
        <w:pict>
          <v:shape id="Yatay Kaydırma 67" o:spid="_x0000_s1230" type="#_x0000_t98" style="width:452.05pt;height:226.75pt;visibility:visible;mso-position-horizontal-relative:char;mso-position-vertical-relative:line;v-text-anchor:middle" adj="2423" fillcolor="#f8e1d6 [662]" strokecolor="#b14c1d [2406]" strokeweight="2.25pt">
            <v:textbox style="mso-next-textbox:#Yatay Kaydırma 67">
              <w:txbxContent>
                <w:p w:rsidR="009C4ACD" w:rsidRPr="00A02DD2" w:rsidRDefault="009C4ACD" w:rsidP="0094254A">
                  <w:pPr>
                    <w:spacing w:line="276" w:lineRule="auto"/>
                    <w:jc w:val="center"/>
                    <w:rPr>
                      <w:rFonts w:ascii="Segoe UI" w:hAnsi="Segoe UI" w:cs="Segoe UI"/>
                      <w:b/>
                      <w:color w:val="000000" w:themeColor="text1"/>
                      <w:sz w:val="34"/>
                      <w:szCs w:val="34"/>
                    </w:rPr>
                  </w:pPr>
                  <w:r w:rsidRPr="00A02DD2">
                    <w:rPr>
                      <w:rStyle w:val="A24"/>
                      <w:rFonts w:ascii="Segoe UI" w:hAnsi="Segoe UI" w:cs="Segoe UI"/>
                      <w:b/>
                      <w:color w:val="000000" w:themeColor="text1"/>
                      <w:sz w:val="34"/>
                      <w:szCs w:val="34"/>
                    </w:rPr>
                    <w:t>“Kurumsal kapasitenin geliştirilmesine yönelik olarak fiziki, mali ve teknolojik altyapının geliştirilmesi, beşeri kaynakların niteliğinin artırılması ile yönetim ve organizasyon yapısının geliştirilmesine yönelik politikalar bu tema altında ele alınmaktadır.”</w:t>
                  </w:r>
                </w:p>
              </w:txbxContent>
            </v:textbox>
            <w10:wrap type="none"/>
            <w10:anchorlock/>
          </v:shape>
        </w:pict>
      </w:r>
    </w:p>
    <w:p w:rsidR="007E5781" w:rsidRPr="00B15520" w:rsidRDefault="007E5781" w:rsidP="00183BCA">
      <w:pPr>
        <w:ind w:left="397" w:right="-1"/>
        <w:jc w:val="center"/>
        <w:rPr>
          <w:rStyle w:val="A24"/>
          <w:rFonts w:cs="Times New Roman"/>
          <w:color w:val="auto"/>
          <w:sz w:val="33"/>
          <w:szCs w:val="33"/>
        </w:rPr>
        <w:sectPr w:rsidR="007E5781" w:rsidRPr="00B15520" w:rsidSect="00183BCA">
          <w:type w:val="evenPage"/>
          <w:pgSz w:w="11907" w:h="16840" w:code="9"/>
          <w:pgMar w:top="1134" w:right="1134" w:bottom="1134" w:left="1418" w:header="312" w:footer="312" w:gutter="0"/>
          <w:cols w:space="708"/>
          <w:docGrid w:linePitch="360"/>
        </w:sectPr>
      </w:pPr>
    </w:p>
    <w:p w:rsidR="00B12716" w:rsidRPr="00123BC2" w:rsidRDefault="00B12716" w:rsidP="00564385">
      <w:pPr>
        <w:spacing w:line="276" w:lineRule="auto"/>
        <w:jc w:val="center"/>
        <w:rPr>
          <w:b/>
          <w:sz w:val="34"/>
          <w:szCs w:val="34"/>
        </w:rPr>
      </w:pPr>
      <w:bookmarkStart w:id="93" w:name="_Toc410061487"/>
      <w:bookmarkStart w:id="94" w:name="_Toc410315256"/>
      <w:r w:rsidRPr="00123BC2">
        <w:rPr>
          <w:b/>
          <w:sz w:val="34"/>
          <w:szCs w:val="34"/>
        </w:rPr>
        <w:lastRenderedPageBreak/>
        <w:t>Stratejik Amaç</w:t>
      </w:r>
      <w:bookmarkEnd w:id="93"/>
      <w:bookmarkEnd w:id="94"/>
      <w:r w:rsidRPr="00123BC2">
        <w:rPr>
          <w:b/>
          <w:sz w:val="34"/>
          <w:szCs w:val="34"/>
        </w:rPr>
        <w:t xml:space="preserve"> 3</w:t>
      </w:r>
    </w:p>
    <w:p w:rsidR="00B12716" w:rsidRPr="00123BC2" w:rsidRDefault="00B12716" w:rsidP="007C4866">
      <w:pPr>
        <w:spacing w:line="276" w:lineRule="auto"/>
        <w:jc w:val="both"/>
        <w:rPr>
          <w:sz w:val="23"/>
          <w:szCs w:val="23"/>
        </w:rPr>
      </w:pPr>
      <w:bookmarkStart w:id="95" w:name="_Toc410315257"/>
      <w:r w:rsidRPr="00123BC2">
        <w:rPr>
          <w:sz w:val="23"/>
          <w:szCs w:val="23"/>
        </w:rPr>
        <w:t>Beşeri, mali, fiziki ve teknolojik yapı ile yönetim ve organizasyon yapısını iyileştirerek eğitime erişimi ve eğitimde kaliteyi artıracak etkin ve verimli işleyen bir kurumsal yapıyı tesis etmek.</w:t>
      </w:r>
    </w:p>
    <w:p w:rsidR="00564385" w:rsidRPr="00123BC2" w:rsidRDefault="00564385" w:rsidP="00123BC2">
      <w:pPr>
        <w:spacing w:line="276" w:lineRule="auto"/>
        <w:ind w:left="567"/>
        <w:jc w:val="both"/>
        <w:rPr>
          <w:sz w:val="23"/>
          <w:szCs w:val="23"/>
        </w:rPr>
      </w:pPr>
    </w:p>
    <w:p w:rsidR="00D7582F" w:rsidRPr="00123BC2" w:rsidRDefault="006F2802" w:rsidP="00D47129">
      <w:pPr>
        <w:ind w:left="567"/>
        <w:rPr>
          <w:sz w:val="34"/>
          <w:szCs w:val="34"/>
        </w:rPr>
      </w:pPr>
      <w:r w:rsidRPr="00123BC2">
        <w:rPr>
          <w:b/>
          <w:sz w:val="34"/>
          <w:szCs w:val="34"/>
        </w:rPr>
        <w:t>Stratejik Hedef 3.1</w:t>
      </w:r>
    </w:p>
    <w:p w:rsidR="00B12716" w:rsidRPr="00123BC2" w:rsidRDefault="00B12716" w:rsidP="00587CD9">
      <w:pPr>
        <w:spacing w:line="276" w:lineRule="auto"/>
        <w:ind w:left="567"/>
        <w:jc w:val="both"/>
        <w:rPr>
          <w:sz w:val="23"/>
          <w:szCs w:val="23"/>
        </w:rPr>
      </w:pPr>
      <w:bookmarkStart w:id="96" w:name="_Toc410315258"/>
      <w:bookmarkEnd w:id="95"/>
      <w:r w:rsidRPr="00123BC2">
        <w:rPr>
          <w:sz w:val="23"/>
          <w:szCs w:val="23"/>
        </w:rPr>
        <w:t>Müdürlüğümüz hizmetlerinin etkin sunumunu sağlamak üzere insan kaynaklarının yapısını ve niteliğini geliştirmek.</w:t>
      </w:r>
    </w:p>
    <w:p w:rsidR="00B12716" w:rsidRPr="00F87C33" w:rsidRDefault="00B12716" w:rsidP="00B76F47">
      <w:pPr>
        <w:pStyle w:val="ResimYazs"/>
        <w:keepNext/>
        <w:spacing w:before="300" w:line="264" w:lineRule="auto"/>
        <w:ind w:firstLine="284"/>
        <w:jc w:val="left"/>
        <w:rPr>
          <w:rFonts w:ascii="Times New Roman" w:hAnsi="Times New Roman"/>
          <w:sz w:val="24"/>
          <w:szCs w:val="24"/>
        </w:rPr>
      </w:pPr>
      <w:commentRangeStart w:id="97"/>
      <w:r w:rsidRPr="00F87C33">
        <w:rPr>
          <w:rFonts w:ascii="Times New Roman" w:hAnsi="Times New Roman"/>
          <w:sz w:val="24"/>
          <w:szCs w:val="24"/>
        </w:rPr>
        <w:t>Performans Göstergeleri</w:t>
      </w:r>
      <w:bookmarkEnd w:id="96"/>
      <w:commentRangeEnd w:id="97"/>
      <w:r w:rsidR="004F54F8" w:rsidRPr="00F87C33">
        <w:rPr>
          <w:rStyle w:val="AklamaBavurusu"/>
          <w:rFonts w:ascii="Times New Roman" w:hAnsi="Times New Roman"/>
          <w:b w:val="0"/>
          <w:bCs w:val="0"/>
          <w:sz w:val="24"/>
          <w:szCs w:val="24"/>
        </w:rPr>
        <w:commentReference w:id="97"/>
      </w:r>
    </w:p>
    <w:tbl>
      <w:tblPr>
        <w:tblStyle w:val="ListeTablo4-Vurgu21"/>
        <w:tblW w:w="5000" w:type="pct"/>
        <w:tblLayout w:type="fixed"/>
        <w:tblLook w:val="04A0"/>
      </w:tblPr>
      <w:tblGrid>
        <w:gridCol w:w="638"/>
        <w:gridCol w:w="4101"/>
        <w:gridCol w:w="1436"/>
        <w:gridCol w:w="827"/>
        <w:gridCol w:w="827"/>
        <w:gridCol w:w="829"/>
        <w:gridCol w:w="867"/>
      </w:tblGrid>
      <w:tr w:rsidR="00BB2E6C" w:rsidRPr="00B15520" w:rsidTr="00F853FE">
        <w:trPr>
          <w:cnfStyle w:val="100000000000"/>
          <w:trHeight w:val="20"/>
        </w:trPr>
        <w:tc>
          <w:tcPr>
            <w:cnfStyle w:val="001000000000"/>
            <w:tcW w:w="335" w:type="pct"/>
            <w:vMerge w:val="restart"/>
            <w:tcBorders>
              <w:bottom w:val="single" w:sz="4" w:space="0" w:color="FFFFFF" w:themeColor="background1"/>
            </w:tcBorders>
            <w:vAlign w:val="bottom"/>
          </w:tcPr>
          <w:p w:rsidR="00B12716" w:rsidRPr="00B15520" w:rsidRDefault="00B12716" w:rsidP="00F87C33">
            <w:pPr>
              <w:rPr>
                <w:sz w:val="19"/>
                <w:szCs w:val="19"/>
              </w:rPr>
            </w:pPr>
            <w:r w:rsidRPr="00B15520">
              <w:rPr>
                <w:sz w:val="19"/>
                <w:szCs w:val="19"/>
              </w:rPr>
              <w:t>No</w:t>
            </w:r>
          </w:p>
        </w:tc>
        <w:tc>
          <w:tcPr>
            <w:tcW w:w="2907" w:type="pct"/>
            <w:gridSpan w:val="2"/>
            <w:vMerge w:val="restart"/>
            <w:tcBorders>
              <w:bottom w:val="single" w:sz="4" w:space="0" w:color="FFFFFF" w:themeColor="background1"/>
            </w:tcBorders>
            <w:vAlign w:val="bottom"/>
          </w:tcPr>
          <w:p w:rsidR="00B12716" w:rsidRPr="00B15520" w:rsidRDefault="00B12716" w:rsidP="00F87C33">
            <w:pPr>
              <w:cnfStyle w:val="100000000000"/>
              <w:rPr>
                <w:sz w:val="19"/>
                <w:szCs w:val="19"/>
              </w:rPr>
            </w:pPr>
            <w:r w:rsidRPr="00B15520">
              <w:rPr>
                <w:sz w:val="19"/>
                <w:szCs w:val="19"/>
              </w:rPr>
              <w:t>Gösterge</w:t>
            </w:r>
          </w:p>
        </w:tc>
        <w:tc>
          <w:tcPr>
            <w:tcW w:w="1303" w:type="pct"/>
            <w:gridSpan w:val="3"/>
            <w:tcBorders>
              <w:bottom w:val="single" w:sz="4" w:space="0" w:color="FFFFFF" w:themeColor="background1"/>
            </w:tcBorders>
            <w:vAlign w:val="bottom"/>
          </w:tcPr>
          <w:p w:rsidR="00B12716" w:rsidRPr="00B15520" w:rsidRDefault="00B12716" w:rsidP="00F87C33">
            <w:pPr>
              <w:cnfStyle w:val="100000000000"/>
              <w:rPr>
                <w:sz w:val="19"/>
                <w:szCs w:val="19"/>
              </w:rPr>
            </w:pPr>
            <w:r w:rsidRPr="00B15520">
              <w:rPr>
                <w:sz w:val="19"/>
                <w:szCs w:val="19"/>
              </w:rPr>
              <w:t>Önceki Yıllar</w:t>
            </w:r>
          </w:p>
        </w:tc>
        <w:tc>
          <w:tcPr>
            <w:tcW w:w="455" w:type="pct"/>
            <w:tcBorders>
              <w:bottom w:val="single" w:sz="4" w:space="0" w:color="FFFFFF" w:themeColor="background1"/>
            </w:tcBorders>
            <w:vAlign w:val="bottom"/>
          </w:tcPr>
          <w:p w:rsidR="00B12716" w:rsidRPr="00B15520" w:rsidRDefault="00B12716" w:rsidP="00F87C33">
            <w:pPr>
              <w:cnfStyle w:val="100000000000"/>
              <w:rPr>
                <w:sz w:val="19"/>
                <w:szCs w:val="19"/>
              </w:rPr>
            </w:pPr>
            <w:r w:rsidRPr="00B15520">
              <w:rPr>
                <w:sz w:val="19"/>
                <w:szCs w:val="19"/>
              </w:rPr>
              <w:t>Hedef</w:t>
            </w:r>
          </w:p>
        </w:tc>
      </w:tr>
      <w:tr w:rsidR="00C73B3E" w:rsidRPr="00B15520" w:rsidTr="00F853FE">
        <w:trPr>
          <w:trHeight w:val="20"/>
        </w:trPr>
        <w:tc>
          <w:tcPr>
            <w:cnfStyle w:val="001000000000"/>
            <w:tcW w:w="335" w:type="pct"/>
            <w:vMerge/>
            <w:tcBorders>
              <w:top w:val="single" w:sz="4" w:space="0" w:color="FFFFFF" w:themeColor="background1"/>
              <w:right w:val="single" w:sz="4" w:space="0" w:color="FFFFFF" w:themeColor="background1"/>
            </w:tcBorders>
            <w:shd w:val="clear" w:color="auto" w:fill="B14C1D" w:themeFill="accent3" w:themeFillShade="BF"/>
          </w:tcPr>
          <w:p w:rsidR="00B12716" w:rsidRPr="00B15520" w:rsidRDefault="00B12716" w:rsidP="000A4BA6">
            <w:pPr>
              <w:jc w:val="center"/>
              <w:rPr>
                <w:b/>
                <w:color w:val="FFFFFF" w:themeColor="background1"/>
                <w:sz w:val="19"/>
                <w:szCs w:val="19"/>
              </w:rPr>
            </w:pPr>
          </w:p>
        </w:tc>
        <w:tc>
          <w:tcPr>
            <w:tcW w:w="2907" w:type="pct"/>
            <w:gridSpan w:val="2"/>
            <w:vMerge/>
            <w:tcBorders>
              <w:top w:val="single" w:sz="4" w:space="0" w:color="FFFFFF" w:themeColor="background1"/>
              <w:left w:val="single" w:sz="4" w:space="0" w:color="FFFFFF" w:themeColor="background1"/>
              <w:right w:val="single" w:sz="4" w:space="0" w:color="FFFFFF" w:themeColor="background1"/>
            </w:tcBorders>
            <w:shd w:val="clear" w:color="auto" w:fill="B14C1D" w:themeFill="accent3" w:themeFillShade="BF"/>
          </w:tcPr>
          <w:p w:rsidR="00B12716" w:rsidRPr="00B15520" w:rsidRDefault="00B12716" w:rsidP="00230F1A">
            <w:pPr>
              <w:cnfStyle w:val="000000000000"/>
              <w:rPr>
                <w:b/>
                <w:color w:val="FFFFFF" w:themeColor="background1"/>
                <w:sz w:val="19"/>
                <w:szCs w:val="19"/>
              </w:rPr>
            </w:pPr>
          </w:p>
        </w:tc>
        <w:tc>
          <w:tcPr>
            <w:tcW w:w="434" w:type="pct"/>
            <w:tcBorders>
              <w:top w:val="single" w:sz="4" w:space="0" w:color="FFFFFF" w:themeColor="background1"/>
              <w:left w:val="single" w:sz="4" w:space="0" w:color="FFFFFF" w:themeColor="background1"/>
              <w:right w:val="single" w:sz="4" w:space="0" w:color="FFFFFF" w:themeColor="background1"/>
            </w:tcBorders>
            <w:shd w:val="clear" w:color="auto" w:fill="B14C1D" w:themeFill="accent3" w:themeFillShade="BF"/>
          </w:tcPr>
          <w:p w:rsidR="00B12716" w:rsidRPr="00B15520" w:rsidRDefault="00B12716" w:rsidP="00060151">
            <w:pPr>
              <w:jc w:val="center"/>
              <w:cnfStyle w:val="000000000000"/>
              <w:rPr>
                <w:b/>
                <w:color w:val="FFFFFF" w:themeColor="background1"/>
                <w:sz w:val="19"/>
                <w:szCs w:val="19"/>
              </w:rPr>
            </w:pPr>
            <w:r w:rsidRPr="00B15520">
              <w:rPr>
                <w:b/>
                <w:color w:val="FFFFFF" w:themeColor="background1"/>
                <w:sz w:val="19"/>
                <w:szCs w:val="19"/>
              </w:rPr>
              <w:t>2012</w:t>
            </w:r>
          </w:p>
        </w:tc>
        <w:tc>
          <w:tcPr>
            <w:tcW w:w="434" w:type="pct"/>
            <w:tcBorders>
              <w:top w:val="single" w:sz="4" w:space="0" w:color="FFFFFF" w:themeColor="background1"/>
              <w:left w:val="single" w:sz="4" w:space="0" w:color="FFFFFF" w:themeColor="background1"/>
              <w:right w:val="single" w:sz="4" w:space="0" w:color="FFFFFF" w:themeColor="background1"/>
            </w:tcBorders>
            <w:shd w:val="clear" w:color="auto" w:fill="B14C1D" w:themeFill="accent3" w:themeFillShade="BF"/>
          </w:tcPr>
          <w:p w:rsidR="00B12716" w:rsidRPr="00B15520" w:rsidRDefault="00B12716" w:rsidP="00060151">
            <w:pPr>
              <w:jc w:val="center"/>
              <w:cnfStyle w:val="000000000000"/>
              <w:rPr>
                <w:b/>
                <w:color w:val="FFFFFF" w:themeColor="background1"/>
                <w:sz w:val="19"/>
                <w:szCs w:val="19"/>
              </w:rPr>
            </w:pPr>
            <w:r w:rsidRPr="00B15520">
              <w:rPr>
                <w:b/>
                <w:color w:val="FFFFFF" w:themeColor="background1"/>
                <w:sz w:val="19"/>
                <w:szCs w:val="19"/>
              </w:rPr>
              <w:t>2013</w:t>
            </w:r>
          </w:p>
        </w:tc>
        <w:tc>
          <w:tcPr>
            <w:tcW w:w="435" w:type="pct"/>
            <w:tcBorders>
              <w:top w:val="single" w:sz="4" w:space="0" w:color="FFFFFF" w:themeColor="background1"/>
              <w:left w:val="single" w:sz="4" w:space="0" w:color="FFFFFF" w:themeColor="background1"/>
              <w:right w:val="single" w:sz="4" w:space="0" w:color="FFFFFF" w:themeColor="background1"/>
            </w:tcBorders>
            <w:shd w:val="clear" w:color="auto" w:fill="B14C1D" w:themeFill="accent3" w:themeFillShade="BF"/>
          </w:tcPr>
          <w:p w:rsidR="00B12716" w:rsidRPr="00B15520" w:rsidRDefault="00B12716" w:rsidP="00060151">
            <w:pPr>
              <w:jc w:val="center"/>
              <w:cnfStyle w:val="000000000000"/>
              <w:rPr>
                <w:b/>
                <w:color w:val="FFFFFF" w:themeColor="background1"/>
                <w:sz w:val="19"/>
                <w:szCs w:val="19"/>
              </w:rPr>
            </w:pPr>
            <w:r w:rsidRPr="00B15520">
              <w:rPr>
                <w:b/>
                <w:color w:val="FFFFFF" w:themeColor="background1"/>
                <w:sz w:val="19"/>
                <w:szCs w:val="19"/>
              </w:rPr>
              <w:t>2014</w:t>
            </w:r>
          </w:p>
        </w:tc>
        <w:tc>
          <w:tcPr>
            <w:tcW w:w="455" w:type="pct"/>
            <w:tcBorders>
              <w:top w:val="single" w:sz="4" w:space="0" w:color="FFFFFF" w:themeColor="background1"/>
              <w:left w:val="single" w:sz="4" w:space="0" w:color="FFFFFF" w:themeColor="background1"/>
            </w:tcBorders>
            <w:shd w:val="clear" w:color="auto" w:fill="B14C1D" w:themeFill="accent3" w:themeFillShade="BF"/>
          </w:tcPr>
          <w:p w:rsidR="00B12716" w:rsidRPr="00B15520" w:rsidRDefault="00B12716" w:rsidP="00060151">
            <w:pPr>
              <w:jc w:val="center"/>
              <w:cnfStyle w:val="000000000000"/>
              <w:rPr>
                <w:b/>
                <w:color w:val="FFFFFF" w:themeColor="background1"/>
                <w:sz w:val="19"/>
                <w:szCs w:val="19"/>
              </w:rPr>
            </w:pPr>
            <w:r w:rsidRPr="00B15520">
              <w:rPr>
                <w:b/>
                <w:color w:val="FFFFFF" w:themeColor="background1"/>
                <w:sz w:val="19"/>
                <w:szCs w:val="19"/>
              </w:rPr>
              <w:t>2019</w:t>
            </w:r>
          </w:p>
        </w:tc>
      </w:tr>
      <w:tr w:rsidR="00F82FC3" w:rsidRPr="00B15520" w:rsidTr="00F82FC3">
        <w:trPr>
          <w:cnfStyle w:val="000000010000"/>
          <w:trHeight w:val="20"/>
        </w:trPr>
        <w:tc>
          <w:tcPr>
            <w:cnfStyle w:val="001000000000"/>
            <w:tcW w:w="335" w:type="pct"/>
            <w:vMerge w:val="restart"/>
          </w:tcPr>
          <w:p w:rsidR="00F82FC3" w:rsidRPr="00B15520" w:rsidRDefault="00F82FC3" w:rsidP="00DA6D97">
            <w:pPr>
              <w:pStyle w:val="ListeParagraf"/>
              <w:numPr>
                <w:ilvl w:val="2"/>
                <w:numId w:val="11"/>
              </w:numPr>
              <w:spacing w:after="0" w:line="240" w:lineRule="auto"/>
              <w:ind w:left="504"/>
              <w:jc w:val="center"/>
              <w:rPr>
                <w:rFonts w:ascii="Times New Roman" w:hAnsi="Times New Roman" w:cs="Times New Roman"/>
                <w:b/>
                <w:sz w:val="19"/>
                <w:szCs w:val="19"/>
              </w:rPr>
            </w:pPr>
          </w:p>
        </w:tc>
        <w:tc>
          <w:tcPr>
            <w:tcW w:w="2153" w:type="pct"/>
            <w:vMerge w:val="restart"/>
          </w:tcPr>
          <w:p w:rsidR="00F82FC3" w:rsidRPr="00B15520" w:rsidRDefault="00F82FC3" w:rsidP="00EC03E6">
            <w:pPr>
              <w:spacing w:line="259" w:lineRule="auto"/>
              <w:cnfStyle w:val="000000010000"/>
              <w:rPr>
                <w:sz w:val="19"/>
                <w:szCs w:val="19"/>
              </w:rPr>
            </w:pPr>
            <w:r w:rsidRPr="00B15520">
              <w:rPr>
                <w:sz w:val="19"/>
                <w:szCs w:val="19"/>
              </w:rPr>
              <w:t>Öğretmen başına düşen öğrenci sayısı</w:t>
            </w:r>
          </w:p>
        </w:tc>
        <w:tc>
          <w:tcPr>
            <w:tcW w:w="754" w:type="pct"/>
          </w:tcPr>
          <w:p w:rsidR="00F82FC3" w:rsidRPr="00B15520" w:rsidRDefault="00F82FC3" w:rsidP="00EC03E6">
            <w:pPr>
              <w:cnfStyle w:val="000000010000"/>
              <w:rPr>
                <w:sz w:val="19"/>
                <w:szCs w:val="19"/>
              </w:rPr>
            </w:pPr>
            <w:r w:rsidRPr="00B15520">
              <w:rPr>
                <w:sz w:val="19"/>
                <w:szCs w:val="19"/>
              </w:rPr>
              <w:t>İlkokulu</w:t>
            </w:r>
          </w:p>
        </w:tc>
        <w:tc>
          <w:tcPr>
            <w:tcW w:w="434" w:type="pct"/>
          </w:tcPr>
          <w:p w:rsidR="00F82FC3" w:rsidRPr="00B15520" w:rsidRDefault="00F82FC3" w:rsidP="00060151">
            <w:pPr>
              <w:jc w:val="center"/>
              <w:cnfStyle w:val="000000010000"/>
              <w:rPr>
                <w:sz w:val="19"/>
                <w:szCs w:val="19"/>
              </w:rPr>
            </w:pPr>
            <w:r>
              <w:rPr>
                <w:sz w:val="19"/>
                <w:szCs w:val="19"/>
              </w:rPr>
              <w:t>9</w:t>
            </w:r>
          </w:p>
        </w:tc>
        <w:tc>
          <w:tcPr>
            <w:tcW w:w="434" w:type="pct"/>
          </w:tcPr>
          <w:p w:rsidR="00F82FC3" w:rsidRPr="00B15520" w:rsidRDefault="00F82FC3" w:rsidP="00060151">
            <w:pPr>
              <w:jc w:val="center"/>
              <w:cnfStyle w:val="000000010000"/>
              <w:rPr>
                <w:sz w:val="19"/>
                <w:szCs w:val="19"/>
              </w:rPr>
            </w:pPr>
            <w:r>
              <w:rPr>
                <w:sz w:val="19"/>
                <w:szCs w:val="19"/>
              </w:rPr>
              <w:t>9</w:t>
            </w:r>
          </w:p>
        </w:tc>
        <w:tc>
          <w:tcPr>
            <w:tcW w:w="435" w:type="pct"/>
          </w:tcPr>
          <w:p w:rsidR="00F82FC3" w:rsidRPr="00B15520" w:rsidRDefault="00F82FC3" w:rsidP="00060151">
            <w:pPr>
              <w:jc w:val="center"/>
              <w:cnfStyle w:val="000000010000"/>
              <w:rPr>
                <w:sz w:val="19"/>
                <w:szCs w:val="19"/>
              </w:rPr>
            </w:pPr>
            <w:r>
              <w:rPr>
                <w:sz w:val="19"/>
                <w:szCs w:val="19"/>
              </w:rPr>
              <w:t>9</w:t>
            </w:r>
          </w:p>
        </w:tc>
        <w:tc>
          <w:tcPr>
            <w:tcW w:w="455" w:type="pct"/>
          </w:tcPr>
          <w:p w:rsidR="00F82FC3" w:rsidRPr="00B15520" w:rsidRDefault="00F82FC3" w:rsidP="00060151">
            <w:pPr>
              <w:jc w:val="center"/>
              <w:cnfStyle w:val="000000010000"/>
              <w:rPr>
                <w:sz w:val="19"/>
                <w:szCs w:val="19"/>
              </w:rPr>
            </w:pPr>
            <w:r>
              <w:rPr>
                <w:sz w:val="19"/>
                <w:szCs w:val="19"/>
              </w:rPr>
              <w:t>10</w:t>
            </w:r>
          </w:p>
        </w:tc>
      </w:tr>
      <w:tr w:rsidR="00F82FC3" w:rsidRPr="00B15520" w:rsidTr="00F82FC3">
        <w:trPr>
          <w:trHeight w:val="20"/>
        </w:trPr>
        <w:tc>
          <w:tcPr>
            <w:cnfStyle w:val="001000000000"/>
            <w:tcW w:w="335" w:type="pct"/>
            <w:vMerge/>
            <w:shd w:val="clear" w:color="auto" w:fill="F8E1D6" w:themeFill="accent3" w:themeFillTint="33"/>
          </w:tcPr>
          <w:p w:rsidR="00F82FC3" w:rsidRPr="00B15520" w:rsidRDefault="00F82FC3" w:rsidP="00DA6D97">
            <w:pPr>
              <w:pStyle w:val="ListeParagraf"/>
              <w:numPr>
                <w:ilvl w:val="2"/>
                <w:numId w:val="11"/>
              </w:numPr>
              <w:spacing w:after="0" w:line="240" w:lineRule="auto"/>
              <w:ind w:left="504"/>
              <w:jc w:val="center"/>
              <w:rPr>
                <w:rFonts w:ascii="Times New Roman" w:hAnsi="Times New Roman" w:cs="Times New Roman"/>
                <w:b/>
                <w:sz w:val="19"/>
                <w:szCs w:val="19"/>
              </w:rPr>
            </w:pPr>
          </w:p>
        </w:tc>
        <w:tc>
          <w:tcPr>
            <w:tcW w:w="2153" w:type="pct"/>
            <w:vMerge/>
            <w:shd w:val="clear" w:color="auto" w:fill="F8E1D6" w:themeFill="accent3" w:themeFillTint="33"/>
          </w:tcPr>
          <w:p w:rsidR="00F82FC3" w:rsidRPr="00B15520" w:rsidRDefault="00F82FC3" w:rsidP="00EC03E6">
            <w:pPr>
              <w:spacing w:line="259" w:lineRule="auto"/>
              <w:cnfStyle w:val="000000000000"/>
              <w:rPr>
                <w:sz w:val="19"/>
                <w:szCs w:val="19"/>
              </w:rPr>
            </w:pPr>
          </w:p>
        </w:tc>
        <w:tc>
          <w:tcPr>
            <w:tcW w:w="754" w:type="pct"/>
            <w:shd w:val="clear" w:color="auto" w:fill="F8E1D6" w:themeFill="accent3" w:themeFillTint="33"/>
          </w:tcPr>
          <w:p w:rsidR="00F82FC3" w:rsidRPr="00B15520" w:rsidRDefault="00F82FC3" w:rsidP="00EC03E6">
            <w:pPr>
              <w:cnfStyle w:val="000000000000"/>
              <w:rPr>
                <w:sz w:val="19"/>
                <w:szCs w:val="19"/>
              </w:rPr>
            </w:pPr>
            <w:r w:rsidRPr="00B15520">
              <w:rPr>
                <w:sz w:val="19"/>
                <w:szCs w:val="19"/>
              </w:rPr>
              <w:t>Ortaokul</w:t>
            </w:r>
          </w:p>
        </w:tc>
        <w:tc>
          <w:tcPr>
            <w:tcW w:w="434" w:type="pct"/>
            <w:shd w:val="clear" w:color="auto" w:fill="F8E1D6" w:themeFill="accent3" w:themeFillTint="33"/>
          </w:tcPr>
          <w:p w:rsidR="00F82FC3" w:rsidRPr="00B15520" w:rsidRDefault="00F82FC3" w:rsidP="00060151">
            <w:pPr>
              <w:jc w:val="center"/>
              <w:cnfStyle w:val="000000000000"/>
              <w:rPr>
                <w:sz w:val="19"/>
                <w:szCs w:val="19"/>
              </w:rPr>
            </w:pPr>
            <w:r>
              <w:rPr>
                <w:sz w:val="19"/>
                <w:szCs w:val="19"/>
              </w:rPr>
              <w:t>7</w:t>
            </w:r>
          </w:p>
        </w:tc>
        <w:tc>
          <w:tcPr>
            <w:tcW w:w="434" w:type="pct"/>
            <w:shd w:val="clear" w:color="auto" w:fill="F8E1D6" w:themeFill="accent3" w:themeFillTint="33"/>
          </w:tcPr>
          <w:p w:rsidR="00F82FC3" w:rsidRPr="00B15520" w:rsidRDefault="00F82FC3" w:rsidP="00060151">
            <w:pPr>
              <w:jc w:val="center"/>
              <w:cnfStyle w:val="000000000000"/>
              <w:rPr>
                <w:sz w:val="19"/>
                <w:szCs w:val="19"/>
              </w:rPr>
            </w:pPr>
            <w:r>
              <w:rPr>
                <w:sz w:val="19"/>
                <w:szCs w:val="19"/>
              </w:rPr>
              <w:t>6</w:t>
            </w:r>
          </w:p>
        </w:tc>
        <w:tc>
          <w:tcPr>
            <w:tcW w:w="435" w:type="pct"/>
            <w:shd w:val="clear" w:color="auto" w:fill="F8E1D6" w:themeFill="accent3" w:themeFillTint="33"/>
          </w:tcPr>
          <w:p w:rsidR="00F82FC3" w:rsidRPr="00B15520" w:rsidRDefault="00F82FC3" w:rsidP="00060151">
            <w:pPr>
              <w:jc w:val="center"/>
              <w:cnfStyle w:val="000000000000"/>
              <w:rPr>
                <w:sz w:val="19"/>
                <w:szCs w:val="19"/>
              </w:rPr>
            </w:pPr>
            <w:r>
              <w:rPr>
                <w:sz w:val="19"/>
                <w:szCs w:val="19"/>
              </w:rPr>
              <w:t>7</w:t>
            </w:r>
          </w:p>
        </w:tc>
        <w:tc>
          <w:tcPr>
            <w:tcW w:w="455" w:type="pct"/>
            <w:shd w:val="clear" w:color="auto" w:fill="F8E1D6" w:themeFill="accent3" w:themeFillTint="33"/>
          </w:tcPr>
          <w:p w:rsidR="00F82FC3" w:rsidRPr="00B15520" w:rsidRDefault="00F82FC3" w:rsidP="00060151">
            <w:pPr>
              <w:jc w:val="center"/>
              <w:cnfStyle w:val="000000000000"/>
              <w:rPr>
                <w:sz w:val="19"/>
                <w:szCs w:val="19"/>
              </w:rPr>
            </w:pPr>
            <w:r>
              <w:rPr>
                <w:sz w:val="19"/>
                <w:szCs w:val="19"/>
              </w:rPr>
              <w:t>10</w:t>
            </w:r>
          </w:p>
        </w:tc>
      </w:tr>
      <w:tr w:rsidR="00B12716" w:rsidRPr="00B15520" w:rsidTr="00F853FE">
        <w:trPr>
          <w:cnfStyle w:val="000000010000"/>
          <w:trHeight w:val="20"/>
        </w:trPr>
        <w:tc>
          <w:tcPr>
            <w:cnfStyle w:val="001000000000"/>
            <w:tcW w:w="335" w:type="pct"/>
          </w:tcPr>
          <w:p w:rsidR="00B12716" w:rsidRPr="00B15520" w:rsidRDefault="00B12716" w:rsidP="00DA6D97">
            <w:pPr>
              <w:pStyle w:val="ListeParagraf"/>
              <w:numPr>
                <w:ilvl w:val="2"/>
                <w:numId w:val="11"/>
              </w:numPr>
              <w:spacing w:after="0" w:line="240" w:lineRule="auto"/>
              <w:ind w:left="504"/>
              <w:jc w:val="center"/>
              <w:rPr>
                <w:rFonts w:ascii="Times New Roman" w:hAnsi="Times New Roman" w:cs="Times New Roman"/>
                <w:b/>
                <w:sz w:val="19"/>
                <w:szCs w:val="19"/>
              </w:rPr>
            </w:pPr>
          </w:p>
        </w:tc>
        <w:tc>
          <w:tcPr>
            <w:tcW w:w="2907" w:type="pct"/>
            <w:gridSpan w:val="2"/>
          </w:tcPr>
          <w:p w:rsidR="00B12716" w:rsidRPr="00B15520" w:rsidRDefault="00B12716" w:rsidP="00EC03E6">
            <w:pPr>
              <w:cnfStyle w:val="000000010000"/>
              <w:rPr>
                <w:sz w:val="19"/>
                <w:szCs w:val="19"/>
              </w:rPr>
            </w:pPr>
            <w:r w:rsidRPr="00B15520">
              <w:rPr>
                <w:sz w:val="19"/>
                <w:szCs w:val="19"/>
              </w:rPr>
              <w:t xml:space="preserve">Çalışan başına düşen yıllık </w:t>
            </w:r>
            <w:r w:rsidR="0067333D" w:rsidRPr="00B15520">
              <w:rPr>
                <w:sz w:val="19"/>
                <w:szCs w:val="19"/>
              </w:rPr>
              <w:t xml:space="preserve">mahalli </w:t>
            </w:r>
            <w:r w:rsidRPr="00B15520">
              <w:rPr>
                <w:sz w:val="19"/>
                <w:szCs w:val="19"/>
              </w:rPr>
              <w:t xml:space="preserve">hizmet içi eğitim süresi (saat) </w:t>
            </w:r>
          </w:p>
        </w:tc>
        <w:tc>
          <w:tcPr>
            <w:tcW w:w="434" w:type="pct"/>
          </w:tcPr>
          <w:p w:rsidR="00B12716" w:rsidRPr="00B15520" w:rsidRDefault="00F82FC3" w:rsidP="00060151">
            <w:pPr>
              <w:jc w:val="center"/>
              <w:cnfStyle w:val="000000010000"/>
              <w:rPr>
                <w:sz w:val="19"/>
                <w:szCs w:val="19"/>
              </w:rPr>
            </w:pPr>
            <w:r>
              <w:rPr>
                <w:sz w:val="19"/>
                <w:szCs w:val="19"/>
              </w:rPr>
              <w:t>2</w:t>
            </w:r>
          </w:p>
        </w:tc>
        <w:tc>
          <w:tcPr>
            <w:tcW w:w="434" w:type="pct"/>
          </w:tcPr>
          <w:p w:rsidR="00B12716" w:rsidRPr="00B15520" w:rsidRDefault="00F82FC3" w:rsidP="00060151">
            <w:pPr>
              <w:jc w:val="center"/>
              <w:cnfStyle w:val="000000010000"/>
              <w:rPr>
                <w:sz w:val="19"/>
                <w:szCs w:val="19"/>
              </w:rPr>
            </w:pPr>
            <w:r>
              <w:rPr>
                <w:sz w:val="19"/>
                <w:szCs w:val="19"/>
              </w:rPr>
              <w:t>2</w:t>
            </w:r>
          </w:p>
        </w:tc>
        <w:tc>
          <w:tcPr>
            <w:tcW w:w="435" w:type="pct"/>
          </w:tcPr>
          <w:p w:rsidR="00B12716" w:rsidRPr="00B15520" w:rsidRDefault="00F82FC3" w:rsidP="00060151">
            <w:pPr>
              <w:jc w:val="center"/>
              <w:cnfStyle w:val="000000010000"/>
              <w:rPr>
                <w:sz w:val="19"/>
                <w:szCs w:val="19"/>
              </w:rPr>
            </w:pPr>
            <w:r>
              <w:rPr>
                <w:sz w:val="19"/>
                <w:szCs w:val="19"/>
              </w:rPr>
              <w:t>2</w:t>
            </w:r>
          </w:p>
        </w:tc>
        <w:tc>
          <w:tcPr>
            <w:tcW w:w="455" w:type="pct"/>
          </w:tcPr>
          <w:p w:rsidR="00B12716" w:rsidRPr="00B15520" w:rsidRDefault="00146E34" w:rsidP="00060151">
            <w:pPr>
              <w:jc w:val="center"/>
              <w:cnfStyle w:val="000000010000"/>
              <w:rPr>
                <w:sz w:val="19"/>
                <w:szCs w:val="19"/>
              </w:rPr>
            </w:pPr>
            <w:r w:rsidRPr="00B15520">
              <w:rPr>
                <w:sz w:val="19"/>
                <w:szCs w:val="19"/>
              </w:rPr>
              <w:t>3</w:t>
            </w:r>
          </w:p>
        </w:tc>
      </w:tr>
      <w:tr w:rsidR="00B12716" w:rsidRPr="00B15520" w:rsidTr="00F853FE">
        <w:trPr>
          <w:trHeight w:val="20"/>
        </w:trPr>
        <w:tc>
          <w:tcPr>
            <w:cnfStyle w:val="001000000000"/>
            <w:tcW w:w="335" w:type="pct"/>
          </w:tcPr>
          <w:p w:rsidR="00B12716" w:rsidRPr="00B15520" w:rsidRDefault="00B12716" w:rsidP="00DA6D97">
            <w:pPr>
              <w:pStyle w:val="ListeParagraf"/>
              <w:numPr>
                <w:ilvl w:val="2"/>
                <w:numId w:val="11"/>
              </w:numPr>
              <w:spacing w:after="0" w:line="240" w:lineRule="auto"/>
              <w:ind w:left="504"/>
              <w:jc w:val="center"/>
              <w:rPr>
                <w:rFonts w:ascii="Times New Roman" w:hAnsi="Times New Roman" w:cs="Times New Roman"/>
                <w:b/>
                <w:sz w:val="19"/>
                <w:szCs w:val="19"/>
              </w:rPr>
            </w:pPr>
          </w:p>
        </w:tc>
        <w:tc>
          <w:tcPr>
            <w:tcW w:w="2907" w:type="pct"/>
            <w:gridSpan w:val="2"/>
          </w:tcPr>
          <w:p w:rsidR="00B12716" w:rsidRPr="00B15520" w:rsidRDefault="00B12716" w:rsidP="00EC03E6">
            <w:pPr>
              <w:cnfStyle w:val="000000000000"/>
              <w:rPr>
                <w:sz w:val="19"/>
                <w:szCs w:val="19"/>
              </w:rPr>
            </w:pPr>
            <w:r w:rsidRPr="00B15520">
              <w:rPr>
                <w:sz w:val="19"/>
                <w:szCs w:val="19"/>
              </w:rPr>
              <w:t>Lisansüstü eğitimi tamamlayan personel oranı (%)</w:t>
            </w:r>
          </w:p>
        </w:tc>
        <w:tc>
          <w:tcPr>
            <w:tcW w:w="434" w:type="pct"/>
          </w:tcPr>
          <w:p w:rsidR="00B12716" w:rsidRPr="00B15520" w:rsidRDefault="00F82FC3" w:rsidP="00060151">
            <w:pPr>
              <w:jc w:val="center"/>
              <w:cnfStyle w:val="000000000000"/>
              <w:rPr>
                <w:sz w:val="19"/>
                <w:szCs w:val="19"/>
              </w:rPr>
            </w:pPr>
            <w:r>
              <w:rPr>
                <w:sz w:val="19"/>
                <w:szCs w:val="19"/>
              </w:rPr>
              <w:t>14</w:t>
            </w:r>
          </w:p>
        </w:tc>
        <w:tc>
          <w:tcPr>
            <w:tcW w:w="434" w:type="pct"/>
          </w:tcPr>
          <w:p w:rsidR="00B12716" w:rsidRPr="00B15520" w:rsidRDefault="00F82FC3" w:rsidP="00060151">
            <w:pPr>
              <w:jc w:val="center"/>
              <w:cnfStyle w:val="000000000000"/>
              <w:rPr>
                <w:sz w:val="19"/>
                <w:szCs w:val="19"/>
              </w:rPr>
            </w:pPr>
            <w:r>
              <w:rPr>
                <w:sz w:val="19"/>
                <w:szCs w:val="19"/>
              </w:rPr>
              <w:t>14</w:t>
            </w:r>
          </w:p>
        </w:tc>
        <w:tc>
          <w:tcPr>
            <w:tcW w:w="435" w:type="pct"/>
          </w:tcPr>
          <w:p w:rsidR="00B12716" w:rsidRPr="00B15520" w:rsidRDefault="00F82FC3" w:rsidP="00060151">
            <w:pPr>
              <w:jc w:val="center"/>
              <w:cnfStyle w:val="000000000000"/>
              <w:rPr>
                <w:sz w:val="19"/>
                <w:szCs w:val="19"/>
              </w:rPr>
            </w:pPr>
            <w:r>
              <w:rPr>
                <w:sz w:val="19"/>
                <w:szCs w:val="19"/>
              </w:rPr>
              <w:t>14</w:t>
            </w:r>
          </w:p>
        </w:tc>
        <w:tc>
          <w:tcPr>
            <w:tcW w:w="455" w:type="pct"/>
          </w:tcPr>
          <w:p w:rsidR="00B12716" w:rsidRPr="00B15520" w:rsidRDefault="00F82FC3" w:rsidP="00060151">
            <w:pPr>
              <w:jc w:val="center"/>
              <w:cnfStyle w:val="000000000000"/>
              <w:rPr>
                <w:sz w:val="19"/>
                <w:szCs w:val="19"/>
              </w:rPr>
            </w:pPr>
            <w:r>
              <w:rPr>
                <w:sz w:val="19"/>
                <w:szCs w:val="19"/>
              </w:rPr>
              <w:t>25</w:t>
            </w:r>
          </w:p>
        </w:tc>
      </w:tr>
      <w:tr w:rsidR="00B12716" w:rsidRPr="00B15520" w:rsidTr="00F853FE">
        <w:trPr>
          <w:cnfStyle w:val="000000010000"/>
          <w:trHeight w:val="20"/>
        </w:trPr>
        <w:tc>
          <w:tcPr>
            <w:cnfStyle w:val="001000000000"/>
            <w:tcW w:w="335" w:type="pct"/>
          </w:tcPr>
          <w:p w:rsidR="00B12716" w:rsidRPr="00B15520" w:rsidRDefault="00B12716" w:rsidP="00DA6D97">
            <w:pPr>
              <w:pStyle w:val="ListeParagraf"/>
              <w:numPr>
                <w:ilvl w:val="2"/>
                <w:numId w:val="11"/>
              </w:numPr>
              <w:spacing w:after="0" w:line="240" w:lineRule="auto"/>
              <w:ind w:left="504"/>
              <w:jc w:val="center"/>
              <w:rPr>
                <w:rFonts w:ascii="Times New Roman" w:hAnsi="Times New Roman" w:cs="Times New Roman"/>
                <w:b/>
                <w:sz w:val="19"/>
                <w:szCs w:val="19"/>
              </w:rPr>
            </w:pPr>
          </w:p>
        </w:tc>
        <w:tc>
          <w:tcPr>
            <w:tcW w:w="2907" w:type="pct"/>
            <w:gridSpan w:val="2"/>
          </w:tcPr>
          <w:p w:rsidR="00B12716" w:rsidRPr="00B15520" w:rsidRDefault="00F853FE" w:rsidP="00F853FE">
            <w:pPr>
              <w:cnfStyle w:val="000000010000"/>
              <w:rPr>
                <w:sz w:val="19"/>
                <w:szCs w:val="19"/>
              </w:rPr>
            </w:pPr>
            <w:r>
              <w:rPr>
                <w:sz w:val="19"/>
                <w:szCs w:val="19"/>
              </w:rPr>
              <w:t xml:space="preserve">Asil yönetici sayısının yönetici normuna </w:t>
            </w:r>
            <w:r w:rsidR="00B12716" w:rsidRPr="00B15520">
              <w:rPr>
                <w:sz w:val="19"/>
                <w:szCs w:val="19"/>
              </w:rPr>
              <w:t xml:space="preserve">oranı (%) </w:t>
            </w:r>
          </w:p>
        </w:tc>
        <w:tc>
          <w:tcPr>
            <w:tcW w:w="434" w:type="pct"/>
          </w:tcPr>
          <w:p w:rsidR="00B12716" w:rsidRPr="00B15520" w:rsidRDefault="00F82FC3" w:rsidP="00060151">
            <w:pPr>
              <w:pStyle w:val="ListeParagraf"/>
              <w:tabs>
                <w:tab w:val="left" w:pos="7310"/>
              </w:tabs>
              <w:spacing w:after="0"/>
              <w:ind w:left="0"/>
              <w:contextualSpacing w:val="0"/>
              <w:jc w:val="center"/>
              <w:cnfStyle w:val="000000010000"/>
              <w:rPr>
                <w:rFonts w:ascii="Times New Roman" w:hAnsi="Times New Roman" w:cs="Times New Roman"/>
                <w:sz w:val="19"/>
                <w:szCs w:val="19"/>
              </w:rPr>
            </w:pPr>
            <w:r>
              <w:rPr>
                <w:rFonts w:ascii="Times New Roman" w:hAnsi="Times New Roman" w:cs="Times New Roman"/>
                <w:sz w:val="19"/>
                <w:szCs w:val="19"/>
              </w:rPr>
              <w:t>50</w:t>
            </w:r>
          </w:p>
        </w:tc>
        <w:tc>
          <w:tcPr>
            <w:tcW w:w="434" w:type="pct"/>
          </w:tcPr>
          <w:p w:rsidR="00B12716" w:rsidRPr="00B15520" w:rsidRDefault="00F82FC3" w:rsidP="00060151">
            <w:pPr>
              <w:pStyle w:val="ListeParagraf"/>
              <w:tabs>
                <w:tab w:val="left" w:pos="7310"/>
              </w:tabs>
              <w:spacing w:after="0"/>
              <w:ind w:left="0"/>
              <w:contextualSpacing w:val="0"/>
              <w:jc w:val="center"/>
              <w:cnfStyle w:val="000000010000"/>
              <w:rPr>
                <w:rFonts w:ascii="Times New Roman" w:hAnsi="Times New Roman" w:cs="Times New Roman"/>
                <w:sz w:val="19"/>
                <w:szCs w:val="19"/>
              </w:rPr>
            </w:pPr>
            <w:r>
              <w:rPr>
                <w:rFonts w:ascii="Times New Roman" w:hAnsi="Times New Roman" w:cs="Times New Roman"/>
                <w:sz w:val="19"/>
                <w:szCs w:val="19"/>
              </w:rPr>
              <w:t>50</w:t>
            </w:r>
          </w:p>
        </w:tc>
        <w:tc>
          <w:tcPr>
            <w:tcW w:w="435" w:type="pct"/>
          </w:tcPr>
          <w:p w:rsidR="00B12716" w:rsidRPr="00B15520" w:rsidRDefault="00F82FC3" w:rsidP="00060151">
            <w:pPr>
              <w:pStyle w:val="ListeParagraf"/>
              <w:tabs>
                <w:tab w:val="left" w:pos="7310"/>
              </w:tabs>
              <w:spacing w:after="0"/>
              <w:ind w:left="0"/>
              <w:contextualSpacing w:val="0"/>
              <w:jc w:val="center"/>
              <w:cnfStyle w:val="000000010000"/>
              <w:rPr>
                <w:rFonts w:ascii="Times New Roman" w:hAnsi="Times New Roman" w:cs="Times New Roman"/>
                <w:sz w:val="19"/>
                <w:szCs w:val="19"/>
              </w:rPr>
            </w:pPr>
            <w:r>
              <w:rPr>
                <w:rFonts w:ascii="Times New Roman" w:hAnsi="Times New Roman" w:cs="Times New Roman"/>
                <w:sz w:val="19"/>
                <w:szCs w:val="19"/>
              </w:rPr>
              <w:t>50</w:t>
            </w:r>
          </w:p>
        </w:tc>
        <w:tc>
          <w:tcPr>
            <w:tcW w:w="455" w:type="pct"/>
          </w:tcPr>
          <w:p w:rsidR="00B12716" w:rsidRPr="00B15520" w:rsidRDefault="00C3144C" w:rsidP="00060151">
            <w:pPr>
              <w:jc w:val="center"/>
              <w:cnfStyle w:val="000000010000"/>
              <w:rPr>
                <w:sz w:val="19"/>
                <w:szCs w:val="19"/>
              </w:rPr>
            </w:pPr>
            <w:r w:rsidRPr="00B15520">
              <w:rPr>
                <w:sz w:val="19"/>
                <w:szCs w:val="19"/>
              </w:rPr>
              <w:t>90</w:t>
            </w:r>
          </w:p>
        </w:tc>
      </w:tr>
      <w:tr w:rsidR="00B12716" w:rsidRPr="00B15520" w:rsidTr="00F853FE">
        <w:trPr>
          <w:trHeight w:val="20"/>
        </w:trPr>
        <w:tc>
          <w:tcPr>
            <w:cnfStyle w:val="001000000000"/>
            <w:tcW w:w="335" w:type="pct"/>
          </w:tcPr>
          <w:p w:rsidR="00B12716" w:rsidRPr="00B15520" w:rsidRDefault="00B12716" w:rsidP="00DA6D97">
            <w:pPr>
              <w:pStyle w:val="ListeParagraf"/>
              <w:numPr>
                <w:ilvl w:val="2"/>
                <w:numId w:val="11"/>
              </w:numPr>
              <w:spacing w:after="0" w:line="240" w:lineRule="auto"/>
              <w:ind w:left="504"/>
              <w:jc w:val="center"/>
              <w:rPr>
                <w:rFonts w:ascii="Times New Roman" w:hAnsi="Times New Roman" w:cs="Times New Roman"/>
                <w:b/>
                <w:sz w:val="19"/>
                <w:szCs w:val="19"/>
              </w:rPr>
            </w:pPr>
          </w:p>
        </w:tc>
        <w:tc>
          <w:tcPr>
            <w:tcW w:w="2907" w:type="pct"/>
            <w:gridSpan w:val="2"/>
          </w:tcPr>
          <w:p w:rsidR="00B12716" w:rsidRPr="00B15520" w:rsidRDefault="00B12716" w:rsidP="00EC03E6">
            <w:pPr>
              <w:cnfStyle w:val="000000000000"/>
              <w:rPr>
                <w:sz w:val="19"/>
                <w:szCs w:val="19"/>
              </w:rPr>
            </w:pPr>
            <w:r w:rsidRPr="00B15520">
              <w:rPr>
                <w:sz w:val="19"/>
                <w:szCs w:val="19"/>
              </w:rPr>
              <w:t xml:space="preserve">Norm kadro doluluk oranı </w:t>
            </w:r>
            <w:r w:rsidRPr="00B15520">
              <w:rPr>
                <w:w w:val="0"/>
                <w:sz w:val="19"/>
                <w:szCs w:val="19"/>
              </w:rPr>
              <w:t xml:space="preserve">(%) </w:t>
            </w:r>
          </w:p>
        </w:tc>
        <w:tc>
          <w:tcPr>
            <w:tcW w:w="434" w:type="pct"/>
          </w:tcPr>
          <w:p w:rsidR="00B12716" w:rsidRPr="00B15520" w:rsidRDefault="00F82FC3" w:rsidP="00060151">
            <w:pPr>
              <w:jc w:val="center"/>
              <w:cnfStyle w:val="000000000000"/>
              <w:rPr>
                <w:sz w:val="19"/>
                <w:szCs w:val="19"/>
              </w:rPr>
            </w:pPr>
            <w:r>
              <w:rPr>
                <w:sz w:val="19"/>
                <w:szCs w:val="19"/>
              </w:rPr>
              <w:t>65</w:t>
            </w:r>
          </w:p>
        </w:tc>
        <w:tc>
          <w:tcPr>
            <w:tcW w:w="434" w:type="pct"/>
          </w:tcPr>
          <w:p w:rsidR="00B12716" w:rsidRPr="00B15520" w:rsidRDefault="00F82FC3" w:rsidP="00060151">
            <w:pPr>
              <w:jc w:val="center"/>
              <w:cnfStyle w:val="000000000000"/>
              <w:rPr>
                <w:sz w:val="19"/>
                <w:szCs w:val="19"/>
              </w:rPr>
            </w:pPr>
            <w:r>
              <w:rPr>
                <w:sz w:val="19"/>
                <w:szCs w:val="19"/>
              </w:rPr>
              <w:t>68</w:t>
            </w:r>
          </w:p>
        </w:tc>
        <w:tc>
          <w:tcPr>
            <w:tcW w:w="435" w:type="pct"/>
          </w:tcPr>
          <w:p w:rsidR="00B12716" w:rsidRPr="00B15520" w:rsidRDefault="00F82FC3" w:rsidP="00060151">
            <w:pPr>
              <w:jc w:val="center"/>
              <w:cnfStyle w:val="000000000000"/>
              <w:rPr>
                <w:sz w:val="19"/>
                <w:szCs w:val="19"/>
              </w:rPr>
            </w:pPr>
            <w:r>
              <w:rPr>
                <w:sz w:val="19"/>
                <w:szCs w:val="19"/>
              </w:rPr>
              <w:t>71</w:t>
            </w:r>
          </w:p>
        </w:tc>
        <w:tc>
          <w:tcPr>
            <w:tcW w:w="455" w:type="pct"/>
          </w:tcPr>
          <w:p w:rsidR="00B12716" w:rsidRPr="00B15520" w:rsidRDefault="00F82FC3" w:rsidP="00060151">
            <w:pPr>
              <w:jc w:val="center"/>
              <w:cnfStyle w:val="000000000000"/>
              <w:rPr>
                <w:sz w:val="19"/>
                <w:szCs w:val="19"/>
              </w:rPr>
            </w:pPr>
            <w:r>
              <w:rPr>
                <w:sz w:val="19"/>
                <w:szCs w:val="19"/>
              </w:rPr>
              <w:t>100</w:t>
            </w:r>
          </w:p>
        </w:tc>
      </w:tr>
    </w:tbl>
    <w:p w:rsidR="00440965" w:rsidRPr="00123BC2" w:rsidRDefault="00440965" w:rsidP="00123BC2">
      <w:pPr>
        <w:spacing w:line="276" w:lineRule="auto"/>
        <w:ind w:left="567"/>
        <w:jc w:val="both"/>
        <w:rPr>
          <w:sz w:val="23"/>
          <w:szCs w:val="23"/>
        </w:rPr>
      </w:pPr>
      <w:bookmarkStart w:id="98" w:name="_Toc410315259"/>
    </w:p>
    <w:p w:rsidR="00B12716" w:rsidRPr="00123BC2" w:rsidRDefault="00A43B72" w:rsidP="00BB2E6C">
      <w:pPr>
        <w:spacing w:before="120" w:line="276" w:lineRule="auto"/>
        <w:ind w:firstLine="709"/>
        <w:jc w:val="both"/>
        <w:rPr>
          <w:sz w:val="23"/>
          <w:szCs w:val="23"/>
        </w:rPr>
      </w:pPr>
      <w:r w:rsidRPr="00123BC2">
        <w:rPr>
          <w:sz w:val="23"/>
          <w:szCs w:val="23"/>
        </w:rPr>
        <w:t>Hedefin gerçekleştirilmesi ile müdürlüğümüz insan kaynaklarının sürekli mesleki gelişiminin sağlanması, yöneticilerin yeterliliklerinin geliştirilmesi ve atamalarda liyakatin esas alınması, personel atama ve yer değiştirmelerinin ihtiyaçlar doğrultusunda gerçekleştirilmesi beklenmektedir.</w:t>
      </w:r>
    </w:p>
    <w:bookmarkEnd w:id="98"/>
    <w:p w:rsidR="00B12716" w:rsidRPr="00F87C33" w:rsidRDefault="00B97F23" w:rsidP="00B76F47">
      <w:pPr>
        <w:pStyle w:val="ResimYazs"/>
        <w:keepNext/>
        <w:spacing w:before="300" w:line="264" w:lineRule="auto"/>
        <w:ind w:firstLine="284"/>
        <w:jc w:val="left"/>
        <w:rPr>
          <w:rFonts w:ascii="Times New Roman" w:hAnsi="Times New Roman"/>
          <w:sz w:val="24"/>
          <w:szCs w:val="24"/>
        </w:rPr>
      </w:pPr>
      <w:commentRangeStart w:id="99"/>
      <w:r w:rsidRPr="00F87C33">
        <w:rPr>
          <w:rFonts w:ascii="Times New Roman" w:hAnsi="Times New Roman"/>
          <w:sz w:val="24"/>
          <w:szCs w:val="24"/>
        </w:rPr>
        <w:t>Stratejiler</w:t>
      </w:r>
      <w:commentRangeEnd w:id="99"/>
      <w:r w:rsidR="004F54F8" w:rsidRPr="00F87C33">
        <w:rPr>
          <w:rStyle w:val="AklamaBavurusu"/>
          <w:rFonts w:ascii="Times New Roman" w:hAnsi="Times New Roman"/>
          <w:b w:val="0"/>
          <w:bCs w:val="0"/>
          <w:sz w:val="24"/>
          <w:szCs w:val="24"/>
        </w:rPr>
        <w:commentReference w:id="99"/>
      </w:r>
    </w:p>
    <w:tbl>
      <w:tblPr>
        <w:tblStyle w:val="ListeTablo4-Vurgu21"/>
        <w:tblW w:w="5000" w:type="pct"/>
        <w:tblLook w:val="04A0"/>
      </w:tblPr>
      <w:tblGrid>
        <w:gridCol w:w="563"/>
        <w:gridCol w:w="6831"/>
        <w:gridCol w:w="1045"/>
        <w:gridCol w:w="1086"/>
      </w:tblGrid>
      <w:tr w:rsidR="00106D40" w:rsidRPr="00B15520" w:rsidTr="0055767C">
        <w:trPr>
          <w:cnfStyle w:val="100000000000"/>
          <w:trHeight w:val="20"/>
        </w:trPr>
        <w:tc>
          <w:tcPr>
            <w:cnfStyle w:val="001000000000"/>
            <w:tcW w:w="563" w:type="dxa"/>
            <w:vAlign w:val="bottom"/>
          </w:tcPr>
          <w:p w:rsidR="00106D40" w:rsidRPr="00B15520" w:rsidRDefault="00106D40" w:rsidP="00F87C33">
            <w:pPr>
              <w:pStyle w:val="ListeParagraf"/>
              <w:spacing w:after="0"/>
              <w:ind w:left="0"/>
              <w:rPr>
                <w:rFonts w:ascii="Times New Roman" w:hAnsi="Times New Roman" w:cs="Times New Roman"/>
                <w:sz w:val="19"/>
                <w:szCs w:val="19"/>
              </w:rPr>
            </w:pPr>
            <w:r w:rsidRPr="00B15520">
              <w:rPr>
                <w:rFonts w:ascii="Times New Roman" w:hAnsi="Times New Roman" w:cs="Times New Roman"/>
                <w:sz w:val="19"/>
                <w:szCs w:val="19"/>
              </w:rPr>
              <w:t>No</w:t>
            </w:r>
          </w:p>
        </w:tc>
        <w:tc>
          <w:tcPr>
            <w:tcW w:w="6831" w:type="dxa"/>
            <w:vAlign w:val="bottom"/>
          </w:tcPr>
          <w:p w:rsidR="00106D40" w:rsidRPr="00B15520" w:rsidRDefault="00F87C33" w:rsidP="00F87C33">
            <w:pPr>
              <w:pStyle w:val="ListeParagraf"/>
              <w:spacing w:after="0"/>
              <w:ind w:left="0"/>
              <w:cnfStyle w:val="100000000000"/>
              <w:rPr>
                <w:rFonts w:ascii="Times New Roman" w:hAnsi="Times New Roman" w:cs="Times New Roman"/>
                <w:sz w:val="19"/>
                <w:szCs w:val="19"/>
              </w:rPr>
            </w:pPr>
            <w:r>
              <w:rPr>
                <w:rFonts w:ascii="Times New Roman" w:hAnsi="Times New Roman" w:cs="Times New Roman"/>
                <w:sz w:val="19"/>
                <w:szCs w:val="19"/>
              </w:rPr>
              <w:t>Stratejiler</w:t>
            </w:r>
          </w:p>
        </w:tc>
        <w:tc>
          <w:tcPr>
            <w:tcW w:w="1045" w:type="dxa"/>
            <w:vAlign w:val="bottom"/>
          </w:tcPr>
          <w:p w:rsidR="00106D40" w:rsidRPr="00B15520" w:rsidRDefault="00106D40" w:rsidP="00F87C33">
            <w:pPr>
              <w:pStyle w:val="ListeParagraf"/>
              <w:spacing w:after="0"/>
              <w:ind w:left="0"/>
              <w:cnfStyle w:val="100000000000"/>
              <w:rPr>
                <w:rFonts w:ascii="Times New Roman" w:hAnsi="Times New Roman" w:cs="Times New Roman"/>
                <w:sz w:val="19"/>
                <w:szCs w:val="19"/>
              </w:rPr>
            </w:pPr>
            <w:r w:rsidRPr="00B15520">
              <w:rPr>
                <w:rFonts w:ascii="Times New Roman" w:hAnsi="Times New Roman" w:cs="Times New Roman"/>
                <w:sz w:val="19"/>
                <w:szCs w:val="19"/>
              </w:rPr>
              <w:t>Ana Sorumlu</w:t>
            </w:r>
          </w:p>
        </w:tc>
        <w:tc>
          <w:tcPr>
            <w:tcW w:w="1086" w:type="dxa"/>
            <w:vAlign w:val="bottom"/>
          </w:tcPr>
          <w:p w:rsidR="00106D40" w:rsidRPr="00B15520" w:rsidRDefault="00106D40" w:rsidP="00F87C33">
            <w:pPr>
              <w:pStyle w:val="ListeParagraf"/>
              <w:spacing w:after="0"/>
              <w:ind w:left="0"/>
              <w:cnfStyle w:val="100000000000"/>
              <w:rPr>
                <w:rFonts w:ascii="Times New Roman" w:hAnsi="Times New Roman" w:cs="Times New Roman"/>
                <w:sz w:val="19"/>
                <w:szCs w:val="19"/>
              </w:rPr>
            </w:pPr>
            <w:r w:rsidRPr="00B15520">
              <w:rPr>
                <w:rFonts w:ascii="Times New Roman" w:hAnsi="Times New Roman" w:cs="Times New Roman"/>
                <w:sz w:val="19"/>
                <w:szCs w:val="19"/>
              </w:rPr>
              <w:t>Diğer Sorumlu Birimler</w:t>
            </w:r>
          </w:p>
        </w:tc>
      </w:tr>
      <w:tr w:rsidR="00B12716" w:rsidRPr="00B15520" w:rsidTr="0055767C">
        <w:trPr>
          <w:trHeight w:val="20"/>
        </w:trPr>
        <w:tc>
          <w:tcPr>
            <w:cnfStyle w:val="001000000000"/>
            <w:tcW w:w="563" w:type="dxa"/>
          </w:tcPr>
          <w:p w:rsidR="00B12716" w:rsidRPr="00B15520" w:rsidRDefault="00B12716"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31" w:type="dxa"/>
          </w:tcPr>
          <w:p w:rsidR="00B12716" w:rsidRPr="00B15520" w:rsidRDefault="00B12716" w:rsidP="00F6623F">
            <w:pPr>
              <w:cnfStyle w:val="000000000000"/>
              <w:rPr>
                <w:sz w:val="19"/>
                <w:szCs w:val="19"/>
              </w:rPr>
            </w:pPr>
            <w:r w:rsidRPr="00B15520">
              <w:rPr>
                <w:sz w:val="19"/>
                <w:szCs w:val="19"/>
              </w:rPr>
              <w:t xml:space="preserve">Hizmet içi eğitim planlamaları, çalışanların talepleri, birimlerin ihtiyaçları, denetim raporları ve birimlerce tespit edilen sorun alanları dikkate alınarak yapılacaktır. </w:t>
            </w:r>
          </w:p>
        </w:tc>
        <w:tc>
          <w:tcPr>
            <w:tcW w:w="1045" w:type="dxa"/>
          </w:tcPr>
          <w:p w:rsidR="00B12716" w:rsidRPr="00B15520" w:rsidRDefault="0055767C" w:rsidP="004C0A20">
            <w:pPr>
              <w:pStyle w:val="ListeParagraf"/>
              <w:spacing w:after="0"/>
              <w:ind w:left="0"/>
              <w:contextualSpacing w:val="0"/>
              <w:jc w:val="center"/>
              <w:cnfStyle w:val="000000000000"/>
              <w:rPr>
                <w:rFonts w:ascii="Times New Roman" w:hAnsi="Times New Roman" w:cs="Times New Roman"/>
                <w:sz w:val="19"/>
                <w:szCs w:val="19"/>
              </w:rPr>
            </w:pPr>
            <w:r>
              <w:rPr>
                <w:rFonts w:ascii="Times New Roman" w:hAnsi="Times New Roman" w:cs="Times New Roman"/>
                <w:sz w:val="19"/>
                <w:szCs w:val="19"/>
              </w:rPr>
              <w:t>Okul Müdürü</w:t>
            </w:r>
          </w:p>
        </w:tc>
        <w:tc>
          <w:tcPr>
            <w:tcW w:w="1086" w:type="dxa"/>
          </w:tcPr>
          <w:p w:rsidR="00B12716" w:rsidRPr="00B15520" w:rsidRDefault="0055767C" w:rsidP="004C0A20">
            <w:pPr>
              <w:pStyle w:val="ListeParagraf"/>
              <w:spacing w:after="0"/>
              <w:ind w:left="0"/>
              <w:contextualSpacing w:val="0"/>
              <w:jc w:val="center"/>
              <w:cnfStyle w:val="000000000000"/>
              <w:rPr>
                <w:rFonts w:ascii="Times New Roman" w:hAnsi="Times New Roman" w:cs="Times New Roman"/>
                <w:sz w:val="19"/>
                <w:szCs w:val="19"/>
              </w:rPr>
            </w:pPr>
            <w:r>
              <w:rPr>
                <w:rFonts w:ascii="Times New Roman" w:hAnsi="Times New Roman" w:cs="Times New Roman"/>
                <w:sz w:val="19"/>
                <w:szCs w:val="19"/>
              </w:rPr>
              <w:t>Öğrt.Kur.</w:t>
            </w:r>
          </w:p>
        </w:tc>
      </w:tr>
      <w:tr w:rsidR="0055767C" w:rsidRPr="00B15520" w:rsidTr="0055767C">
        <w:trPr>
          <w:cnfStyle w:val="000000010000"/>
          <w:trHeight w:val="20"/>
        </w:trPr>
        <w:tc>
          <w:tcPr>
            <w:cnfStyle w:val="001000000000"/>
            <w:tcW w:w="563" w:type="dxa"/>
          </w:tcPr>
          <w:p w:rsidR="0055767C" w:rsidRPr="00B15520" w:rsidRDefault="0055767C"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31" w:type="dxa"/>
          </w:tcPr>
          <w:p w:rsidR="0055767C" w:rsidRPr="00B15520" w:rsidRDefault="0055767C" w:rsidP="00230F1A">
            <w:pPr>
              <w:pStyle w:val="ListeParagraf"/>
              <w:spacing w:after="0"/>
              <w:ind w:left="0"/>
              <w:contextualSpacing w:val="0"/>
              <w:cnfStyle w:val="000000010000"/>
              <w:rPr>
                <w:rFonts w:ascii="Times New Roman" w:hAnsi="Times New Roman" w:cs="Times New Roman"/>
                <w:sz w:val="19"/>
                <w:szCs w:val="19"/>
              </w:rPr>
            </w:pPr>
            <w:r w:rsidRPr="00B15520">
              <w:rPr>
                <w:rFonts w:ascii="Times New Roman" w:hAnsi="Times New Roman" w:cs="Times New Roman"/>
                <w:sz w:val="19"/>
                <w:szCs w:val="19"/>
              </w:rPr>
              <w:t>Hizmet içi eğitimlere çalışanların görevlendirilmesinde aldığı eğitim, sahip olduğu geçerli sertifikalar ve yabancı dil becerisi gibi yeterlilikler dikkate alınacaktır.</w:t>
            </w:r>
          </w:p>
        </w:tc>
        <w:tc>
          <w:tcPr>
            <w:tcW w:w="1045" w:type="dxa"/>
          </w:tcPr>
          <w:p w:rsidR="0055767C" w:rsidRPr="00B15520" w:rsidRDefault="0055767C" w:rsidP="008C466F">
            <w:pPr>
              <w:pStyle w:val="ListeParagraf"/>
              <w:spacing w:after="0"/>
              <w:ind w:left="0"/>
              <w:contextualSpacing w:val="0"/>
              <w:jc w:val="center"/>
              <w:cnfStyle w:val="000000010000"/>
              <w:rPr>
                <w:rFonts w:ascii="Times New Roman" w:hAnsi="Times New Roman" w:cs="Times New Roman"/>
                <w:sz w:val="19"/>
                <w:szCs w:val="19"/>
              </w:rPr>
            </w:pPr>
            <w:r>
              <w:rPr>
                <w:rFonts w:ascii="Times New Roman" w:hAnsi="Times New Roman" w:cs="Times New Roman"/>
                <w:sz w:val="19"/>
                <w:szCs w:val="19"/>
              </w:rPr>
              <w:t>Okul Müdürü</w:t>
            </w:r>
          </w:p>
        </w:tc>
        <w:tc>
          <w:tcPr>
            <w:tcW w:w="1086" w:type="dxa"/>
          </w:tcPr>
          <w:p w:rsidR="0055767C" w:rsidRPr="00B15520" w:rsidRDefault="0055767C" w:rsidP="008C466F">
            <w:pPr>
              <w:pStyle w:val="ListeParagraf"/>
              <w:spacing w:after="0"/>
              <w:ind w:left="0"/>
              <w:contextualSpacing w:val="0"/>
              <w:jc w:val="center"/>
              <w:cnfStyle w:val="000000010000"/>
              <w:rPr>
                <w:rFonts w:ascii="Times New Roman" w:hAnsi="Times New Roman" w:cs="Times New Roman"/>
                <w:sz w:val="19"/>
                <w:szCs w:val="19"/>
              </w:rPr>
            </w:pPr>
            <w:r>
              <w:rPr>
                <w:rFonts w:ascii="Times New Roman" w:hAnsi="Times New Roman" w:cs="Times New Roman"/>
                <w:sz w:val="19"/>
                <w:szCs w:val="19"/>
              </w:rPr>
              <w:t>Öğrt.Kur.</w:t>
            </w:r>
          </w:p>
        </w:tc>
      </w:tr>
      <w:tr w:rsidR="0055767C" w:rsidRPr="00B15520" w:rsidTr="0055767C">
        <w:trPr>
          <w:trHeight w:val="20"/>
        </w:trPr>
        <w:tc>
          <w:tcPr>
            <w:cnfStyle w:val="001000000000"/>
            <w:tcW w:w="563" w:type="dxa"/>
          </w:tcPr>
          <w:p w:rsidR="0055767C" w:rsidRPr="00B15520" w:rsidRDefault="0055767C"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31" w:type="dxa"/>
          </w:tcPr>
          <w:p w:rsidR="0055767C" w:rsidRPr="00B15520" w:rsidRDefault="0055767C" w:rsidP="00230F1A">
            <w:pPr>
              <w:tabs>
                <w:tab w:val="left" w:pos="1343"/>
              </w:tabs>
              <w:cnfStyle w:val="000000000000"/>
              <w:rPr>
                <w:sz w:val="19"/>
                <w:szCs w:val="19"/>
              </w:rPr>
            </w:pPr>
            <w:r w:rsidRPr="00B15520">
              <w:rPr>
                <w:sz w:val="19"/>
                <w:szCs w:val="19"/>
              </w:rPr>
              <w:t>Okul ve kurumların temizlik, güvenlik ve sekretarya gibi alanlardaki destek personeli ihtiyacının giderilmesine yönelik çalışmalar yapılacaktır.</w:t>
            </w:r>
          </w:p>
        </w:tc>
        <w:tc>
          <w:tcPr>
            <w:tcW w:w="1045" w:type="dxa"/>
          </w:tcPr>
          <w:p w:rsidR="0055767C" w:rsidRPr="00B15520" w:rsidRDefault="0055767C" w:rsidP="004C0A20">
            <w:pPr>
              <w:pStyle w:val="ListeParagraf"/>
              <w:tabs>
                <w:tab w:val="left" w:pos="1343"/>
              </w:tabs>
              <w:spacing w:after="0"/>
              <w:ind w:left="0"/>
              <w:contextualSpacing w:val="0"/>
              <w:jc w:val="center"/>
              <w:cnfStyle w:val="000000000000"/>
              <w:rPr>
                <w:rFonts w:ascii="Times New Roman" w:hAnsi="Times New Roman" w:cs="Times New Roman"/>
                <w:sz w:val="19"/>
                <w:szCs w:val="19"/>
              </w:rPr>
            </w:pPr>
            <w:r>
              <w:rPr>
                <w:rFonts w:ascii="Times New Roman" w:hAnsi="Times New Roman" w:cs="Times New Roman"/>
                <w:sz w:val="19"/>
                <w:szCs w:val="19"/>
              </w:rPr>
              <w:t>Okul Müdürü</w:t>
            </w:r>
          </w:p>
        </w:tc>
        <w:tc>
          <w:tcPr>
            <w:tcW w:w="1086" w:type="dxa"/>
          </w:tcPr>
          <w:p w:rsidR="0055767C" w:rsidRPr="00B15520" w:rsidRDefault="0055767C" w:rsidP="008C466F">
            <w:pPr>
              <w:pStyle w:val="ListeParagraf"/>
              <w:spacing w:after="0"/>
              <w:ind w:left="0"/>
              <w:contextualSpacing w:val="0"/>
              <w:jc w:val="center"/>
              <w:cnfStyle w:val="000000000000"/>
              <w:rPr>
                <w:rFonts w:ascii="Times New Roman" w:hAnsi="Times New Roman" w:cs="Times New Roman"/>
                <w:sz w:val="19"/>
                <w:szCs w:val="19"/>
              </w:rPr>
            </w:pPr>
            <w:r>
              <w:rPr>
                <w:rFonts w:ascii="Times New Roman" w:hAnsi="Times New Roman" w:cs="Times New Roman"/>
                <w:sz w:val="19"/>
                <w:szCs w:val="19"/>
              </w:rPr>
              <w:t>Öğrt. Kur.</w:t>
            </w:r>
          </w:p>
        </w:tc>
      </w:tr>
      <w:tr w:rsidR="0055767C" w:rsidRPr="00B15520" w:rsidTr="0055767C">
        <w:trPr>
          <w:cnfStyle w:val="000000010000"/>
          <w:trHeight w:val="20"/>
        </w:trPr>
        <w:tc>
          <w:tcPr>
            <w:cnfStyle w:val="001000000000"/>
            <w:tcW w:w="563" w:type="dxa"/>
          </w:tcPr>
          <w:p w:rsidR="0055767C" w:rsidRPr="00B15520" w:rsidRDefault="0055767C"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31" w:type="dxa"/>
          </w:tcPr>
          <w:p w:rsidR="0055767C" w:rsidRPr="00B15520" w:rsidRDefault="0055767C" w:rsidP="00230F1A">
            <w:pPr>
              <w:cnfStyle w:val="000000010000"/>
              <w:rPr>
                <w:sz w:val="19"/>
                <w:szCs w:val="19"/>
              </w:rPr>
            </w:pPr>
            <w:r w:rsidRPr="00B15520">
              <w:rPr>
                <w:sz w:val="19"/>
                <w:szCs w:val="19"/>
              </w:rPr>
              <w:t>Müdürlüğümüz çalışanlarının motivasyon ve iş doyumunu artırmaya yönelik çalışmalar yapılacaktır.</w:t>
            </w:r>
          </w:p>
        </w:tc>
        <w:tc>
          <w:tcPr>
            <w:tcW w:w="1045" w:type="dxa"/>
          </w:tcPr>
          <w:p w:rsidR="0055767C" w:rsidRPr="00B15520" w:rsidRDefault="0055767C" w:rsidP="008C466F">
            <w:pPr>
              <w:pStyle w:val="ListeParagraf"/>
              <w:spacing w:after="0"/>
              <w:ind w:left="0"/>
              <w:contextualSpacing w:val="0"/>
              <w:jc w:val="center"/>
              <w:cnfStyle w:val="000000010000"/>
              <w:rPr>
                <w:rFonts w:ascii="Times New Roman" w:hAnsi="Times New Roman" w:cs="Times New Roman"/>
                <w:sz w:val="19"/>
                <w:szCs w:val="19"/>
              </w:rPr>
            </w:pPr>
            <w:r>
              <w:rPr>
                <w:rFonts w:ascii="Times New Roman" w:hAnsi="Times New Roman" w:cs="Times New Roman"/>
                <w:sz w:val="19"/>
                <w:szCs w:val="19"/>
              </w:rPr>
              <w:t>Okul Müdürü</w:t>
            </w:r>
          </w:p>
        </w:tc>
        <w:tc>
          <w:tcPr>
            <w:tcW w:w="1086" w:type="dxa"/>
          </w:tcPr>
          <w:p w:rsidR="0055767C" w:rsidRPr="00B15520" w:rsidRDefault="0055767C" w:rsidP="008C466F">
            <w:pPr>
              <w:pStyle w:val="ListeParagraf"/>
              <w:spacing w:after="0"/>
              <w:ind w:left="0"/>
              <w:contextualSpacing w:val="0"/>
              <w:jc w:val="center"/>
              <w:cnfStyle w:val="000000010000"/>
              <w:rPr>
                <w:rFonts w:ascii="Times New Roman" w:hAnsi="Times New Roman" w:cs="Times New Roman"/>
                <w:sz w:val="19"/>
                <w:szCs w:val="19"/>
              </w:rPr>
            </w:pPr>
            <w:r>
              <w:rPr>
                <w:rFonts w:ascii="Times New Roman" w:hAnsi="Times New Roman" w:cs="Times New Roman"/>
                <w:sz w:val="19"/>
                <w:szCs w:val="19"/>
              </w:rPr>
              <w:t>Öğrt.Kur.</w:t>
            </w:r>
          </w:p>
        </w:tc>
      </w:tr>
      <w:tr w:rsidR="0055767C" w:rsidRPr="00B15520" w:rsidTr="0055767C">
        <w:trPr>
          <w:trHeight w:val="20"/>
        </w:trPr>
        <w:tc>
          <w:tcPr>
            <w:cnfStyle w:val="001000000000"/>
            <w:tcW w:w="563" w:type="dxa"/>
          </w:tcPr>
          <w:p w:rsidR="0055767C" w:rsidRPr="00B15520" w:rsidRDefault="0055767C"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31" w:type="dxa"/>
          </w:tcPr>
          <w:p w:rsidR="0055767C" w:rsidRPr="00B15520" w:rsidRDefault="0055767C" w:rsidP="00230F1A">
            <w:pPr>
              <w:pStyle w:val="ListeParagraf"/>
              <w:spacing w:after="0"/>
              <w:ind w:left="0"/>
              <w:contextualSpacing w:val="0"/>
              <w:cnfStyle w:val="000000000000"/>
              <w:rPr>
                <w:rFonts w:ascii="Times New Roman" w:hAnsi="Times New Roman" w:cs="Times New Roman"/>
                <w:sz w:val="19"/>
                <w:szCs w:val="19"/>
              </w:rPr>
            </w:pPr>
            <w:r w:rsidRPr="00B15520">
              <w:rPr>
                <w:rFonts w:ascii="Times New Roman" w:hAnsi="Times New Roman" w:cs="Times New Roman"/>
                <w:sz w:val="19"/>
                <w:szCs w:val="19"/>
              </w:rPr>
              <w:t>Engelli çalışanlara bilgi, beceri ve engel durumlarına uygun görevler verilmesi sağlanacaktır.</w:t>
            </w:r>
          </w:p>
        </w:tc>
        <w:tc>
          <w:tcPr>
            <w:tcW w:w="1045" w:type="dxa"/>
          </w:tcPr>
          <w:p w:rsidR="0055767C" w:rsidRPr="00B15520" w:rsidRDefault="0055767C" w:rsidP="008C466F">
            <w:pPr>
              <w:pStyle w:val="ListeParagraf"/>
              <w:spacing w:after="0"/>
              <w:ind w:left="0"/>
              <w:contextualSpacing w:val="0"/>
              <w:jc w:val="center"/>
              <w:cnfStyle w:val="000000000000"/>
              <w:rPr>
                <w:rFonts w:ascii="Times New Roman" w:hAnsi="Times New Roman" w:cs="Times New Roman"/>
                <w:sz w:val="19"/>
                <w:szCs w:val="19"/>
              </w:rPr>
            </w:pPr>
            <w:r>
              <w:rPr>
                <w:rFonts w:ascii="Times New Roman" w:hAnsi="Times New Roman" w:cs="Times New Roman"/>
                <w:sz w:val="19"/>
                <w:szCs w:val="19"/>
              </w:rPr>
              <w:t>Okul Müdürü</w:t>
            </w:r>
          </w:p>
        </w:tc>
        <w:tc>
          <w:tcPr>
            <w:tcW w:w="1086" w:type="dxa"/>
          </w:tcPr>
          <w:p w:rsidR="0055767C" w:rsidRPr="00B15520" w:rsidRDefault="0055767C" w:rsidP="008C466F">
            <w:pPr>
              <w:pStyle w:val="ListeParagraf"/>
              <w:spacing w:after="0"/>
              <w:ind w:left="0"/>
              <w:contextualSpacing w:val="0"/>
              <w:jc w:val="center"/>
              <w:cnfStyle w:val="000000000000"/>
              <w:rPr>
                <w:rFonts w:ascii="Times New Roman" w:hAnsi="Times New Roman" w:cs="Times New Roman"/>
                <w:sz w:val="19"/>
                <w:szCs w:val="19"/>
              </w:rPr>
            </w:pPr>
            <w:r>
              <w:rPr>
                <w:rFonts w:ascii="Times New Roman" w:hAnsi="Times New Roman" w:cs="Times New Roman"/>
                <w:sz w:val="19"/>
                <w:szCs w:val="19"/>
              </w:rPr>
              <w:t>Öğrt.Kur.</w:t>
            </w:r>
          </w:p>
        </w:tc>
      </w:tr>
      <w:tr w:rsidR="0055767C" w:rsidRPr="00B15520" w:rsidTr="0055767C">
        <w:trPr>
          <w:cnfStyle w:val="000000010000"/>
          <w:trHeight w:val="20"/>
        </w:trPr>
        <w:tc>
          <w:tcPr>
            <w:cnfStyle w:val="001000000000"/>
            <w:tcW w:w="563" w:type="dxa"/>
          </w:tcPr>
          <w:p w:rsidR="0055767C" w:rsidRPr="00B15520" w:rsidRDefault="0055767C"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31" w:type="dxa"/>
          </w:tcPr>
          <w:p w:rsidR="0055767C" w:rsidRPr="00B15520" w:rsidRDefault="0055767C" w:rsidP="00230F1A">
            <w:pPr>
              <w:pStyle w:val="ListeParagraf"/>
              <w:spacing w:after="0"/>
              <w:ind w:left="0"/>
              <w:contextualSpacing w:val="0"/>
              <w:cnfStyle w:val="000000010000"/>
              <w:rPr>
                <w:rFonts w:ascii="Times New Roman" w:hAnsi="Times New Roman" w:cs="Times New Roman"/>
                <w:sz w:val="19"/>
                <w:szCs w:val="19"/>
              </w:rPr>
            </w:pPr>
            <w:r w:rsidRPr="00B15520">
              <w:rPr>
                <w:rFonts w:ascii="Times New Roman" w:hAnsi="Times New Roman" w:cs="Times New Roman"/>
                <w:sz w:val="19"/>
                <w:szCs w:val="19"/>
              </w:rPr>
              <w:t>Okul ve kurumların fiziksel koşulları engelli bireylerin eğitim öğretime erişimlerini kolaylaştırılacak şekilde düzenlenecek.</w:t>
            </w:r>
          </w:p>
        </w:tc>
        <w:tc>
          <w:tcPr>
            <w:tcW w:w="1045" w:type="dxa"/>
          </w:tcPr>
          <w:p w:rsidR="0055767C" w:rsidRPr="00B15520" w:rsidRDefault="0055767C" w:rsidP="004C0A20">
            <w:pPr>
              <w:pStyle w:val="ListeParagraf"/>
              <w:spacing w:after="0"/>
              <w:ind w:left="0"/>
              <w:contextualSpacing w:val="0"/>
              <w:jc w:val="center"/>
              <w:cnfStyle w:val="000000010000"/>
              <w:rPr>
                <w:rFonts w:ascii="Times New Roman" w:hAnsi="Times New Roman" w:cs="Times New Roman"/>
                <w:sz w:val="19"/>
                <w:szCs w:val="19"/>
              </w:rPr>
            </w:pPr>
            <w:r>
              <w:rPr>
                <w:rFonts w:ascii="Times New Roman" w:hAnsi="Times New Roman" w:cs="Times New Roman"/>
                <w:sz w:val="19"/>
                <w:szCs w:val="19"/>
              </w:rPr>
              <w:t xml:space="preserve">Okul Müdürü </w:t>
            </w:r>
          </w:p>
        </w:tc>
        <w:tc>
          <w:tcPr>
            <w:tcW w:w="1086" w:type="dxa"/>
          </w:tcPr>
          <w:p w:rsidR="0055767C" w:rsidRPr="00B15520" w:rsidRDefault="0055767C" w:rsidP="004C0A20">
            <w:pPr>
              <w:pStyle w:val="ListeParagraf"/>
              <w:spacing w:after="0"/>
              <w:ind w:left="0"/>
              <w:contextualSpacing w:val="0"/>
              <w:jc w:val="center"/>
              <w:cnfStyle w:val="000000010000"/>
              <w:rPr>
                <w:rFonts w:ascii="Times New Roman" w:hAnsi="Times New Roman" w:cs="Times New Roman"/>
                <w:sz w:val="19"/>
                <w:szCs w:val="19"/>
              </w:rPr>
            </w:pPr>
            <w:r>
              <w:rPr>
                <w:rFonts w:ascii="Times New Roman" w:hAnsi="Times New Roman" w:cs="Times New Roman"/>
                <w:sz w:val="19"/>
                <w:szCs w:val="19"/>
              </w:rPr>
              <w:t>Okul Aile Birliği</w:t>
            </w:r>
          </w:p>
        </w:tc>
      </w:tr>
    </w:tbl>
    <w:p w:rsidR="00F87C33" w:rsidRDefault="00F87C33" w:rsidP="00123BC2">
      <w:pPr>
        <w:spacing w:line="276" w:lineRule="auto"/>
        <w:ind w:left="567"/>
        <w:jc w:val="both"/>
        <w:rPr>
          <w:sz w:val="23"/>
          <w:szCs w:val="23"/>
        </w:rPr>
      </w:pPr>
      <w:bookmarkStart w:id="100" w:name="_Toc410315260"/>
    </w:p>
    <w:p w:rsidR="00960DBB" w:rsidRDefault="00960DBB" w:rsidP="00123BC2">
      <w:pPr>
        <w:spacing w:line="276" w:lineRule="auto"/>
        <w:ind w:left="567"/>
        <w:jc w:val="both"/>
        <w:rPr>
          <w:sz w:val="23"/>
          <w:szCs w:val="23"/>
        </w:rPr>
      </w:pPr>
    </w:p>
    <w:p w:rsidR="00960DBB" w:rsidRDefault="00960DBB" w:rsidP="00123BC2">
      <w:pPr>
        <w:spacing w:line="276" w:lineRule="auto"/>
        <w:ind w:left="567"/>
        <w:jc w:val="both"/>
        <w:rPr>
          <w:sz w:val="23"/>
          <w:szCs w:val="23"/>
        </w:rPr>
      </w:pPr>
    </w:p>
    <w:p w:rsidR="00960DBB" w:rsidRDefault="00960DBB" w:rsidP="00123BC2">
      <w:pPr>
        <w:spacing w:line="276" w:lineRule="auto"/>
        <w:ind w:left="567"/>
        <w:jc w:val="both"/>
        <w:rPr>
          <w:sz w:val="23"/>
          <w:szCs w:val="23"/>
        </w:rPr>
      </w:pPr>
    </w:p>
    <w:p w:rsidR="00960DBB" w:rsidRDefault="00960DBB" w:rsidP="00123BC2">
      <w:pPr>
        <w:spacing w:line="276" w:lineRule="auto"/>
        <w:ind w:left="567"/>
        <w:jc w:val="both"/>
        <w:rPr>
          <w:sz w:val="23"/>
          <w:szCs w:val="23"/>
        </w:rPr>
      </w:pPr>
    </w:p>
    <w:p w:rsidR="00960DBB" w:rsidRDefault="00960DBB" w:rsidP="00123BC2">
      <w:pPr>
        <w:spacing w:line="276" w:lineRule="auto"/>
        <w:ind w:left="567"/>
        <w:jc w:val="both"/>
        <w:rPr>
          <w:sz w:val="23"/>
          <w:szCs w:val="23"/>
        </w:rPr>
      </w:pPr>
    </w:p>
    <w:p w:rsidR="00960DBB" w:rsidRDefault="00960DBB" w:rsidP="00123BC2">
      <w:pPr>
        <w:spacing w:line="276" w:lineRule="auto"/>
        <w:ind w:left="567"/>
        <w:jc w:val="both"/>
        <w:rPr>
          <w:sz w:val="23"/>
          <w:szCs w:val="23"/>
        </w:rPr>
      </w:pPr>
    </w:p>
    <w:p w:rsidR="00960DBB" w:rsidRDefault="00960DBB" w:rsidP="00123BC2">
      <w:pPr>
        <w:spacing w:line="276" w:lineRule="auto"/>
        <w:ind w:left="567"/>
        <w:jc w:val="both"/>
        <w:rPr>
          <w:sz w:val="23"/>
          <w:szCs w:val="23"/>
        </w:rPr>
      </w:pPr>
    </w:p>
    <w:p w:rsidR="00960DBB" w:rsidRPr="00123BC2" w:rsidRDefault="00960DBB" w:rsidP="00123BC2">
      <w:pPr>
        <w:spacing w:line="276" w:lineRule="auto"/>
        <w:ind w:left="567"/>
        <w:jc w:val="both"/>
        <w:rPr>
          <w:sz w:val="23"/>
          <w:szCs w:val="23"/>
        </w:rPr>
      </w:pPr>
    </w:p>
    <w:p w:rsidR="00D47129" w:rsidRPr="00123BC2" w:rsidRDefault="00D47129" w:rsidP="00D47129">
      <w:pPr>
        <w:ind w:left="567"/>
        <w:rPr>
          <w:b/>
          <w:sz w:val="34"/>
          <w:szCs w:val="34"/>
        </w:rPr>
      </w:pPr>
      <w:r w:rsidRPr="00123BC2">
        <w:rPr>
          <w:b/>
          <w:sz w:val="34"/>
          <w:szCs w:val="34"/>
        </w:rPr>
        <w:lastRenderedPageBreak/>
        <w:t>Stratejik Hedef 3.2</w:t>
      </w:r>
    </w:p>
    <w:p w:rsidR="00B12716" w:rsidRPr="00123BC2" w:rsidRDefault="00B12716" w:rsidP="00587CD9">
      <w:pPr>
        <w:spacing w:line="276" w:lineRule="auto"/>
        <w:ind w:left="567"/>
        <w:jc w:val="both"/>
        <w:rPr>
          <w:sz w:val="23"/>
          <w:szCs w:val="23"/>
        </w:rPr>
      </w:pPr>
      <w:bookmarkStart w:id="101" w:name="_Toc410315261"/>
      <w:bookmarkEnd w:id="100"/>
      <w:r w:rsidRPr="00123BC2">
        <w:rPr>
          <w:sz w:val="23"/>
          <w:szCs w:val="23"/>
        </w:rPr>
        <w:t>Plan dönemi sonuna kadar, belirlenen kurum standartlarına uygun eğitim ortamlarını tesis etmek ve etkin, verimli bir mali yönetim yapısı oluşturmak.</w:t>
      </w:r>
    </w:p>
    <w:p w:rsidR="00B12716" w:rsidRPr="00F87C33" w:rsidRDefault="00B12716" w:rsidP="00B76F47">
      <w:pPr>
        <w:pStyle w:val="ResimYazs"/>
        <w:keepNext/>
        <w:spacing w:before="300" w:line="264" w:lineRule="auto"/>
        <w:ind w:firstLine="284"/>
        <w:jc w:val="left"/>
        <w:rPr>
          <w:rFonts w:ascii="Times New Roman" w:hAnsi="Times New Roman"/>
          <w:sz w:val="24"/>
          <w:szCs w:val="24"/>
        </w:rPr>
      </w:pPr>
      <w:commentRangeStart w:id="102"/>
      <w:r w:rsidRPr="00F87C33">
        <w:rPr>
          <w:rFonts w:ascii="Times New Roman" w:hAnsi="Times New Roman"/>
          <w:sz w:val="24"/>
          <w:szCs w:val="24"/>
        </w:rPr>
        <w:t>Performans Göstergeleri</w:t>
      </w:r>
      <w:bookmarkEnd w:id="101"/>
      <w:commentRangeEnd w:id="102"/>
      <w:r w:rsidR="004F54F8" w:rsidRPr="00F87C33">
        <w:rPr>
          <w:rStyle w:val="AklamaBavurusu"/>
          <w:rFonts w:ascii="Times New Roman" w:hAnsi="Times New Roman"/>
          <w:b w:val="0"/>
          <w:bCs w:val="0"/>
          <w:sz w:val="24"/>
          <w:szCs w:val="24"/>
        </w:rPr>
        <w:commentReference w:id="102"/>
      </w:r>
    </w:p>
    <w:tbl>
      <w:tblPr>
        <w:tblStyle w:val="ListeTablo4-Vurgu21"/>
        <w:tblW w:w="5000" w:type="pct"/>
        <w:tblLayout w:type="fixed"/>
        <w:tblLook w:val="04A0"/>
      </w:tblPr>
      <w:tblGrid>
        <w:gridCol w:w="570"/>
        <w:gridCol w:w="5818"/>
        <w:gridCol w:w="758"/>
        <w:gridCol w:w="758"/>
        <w:gridCol w:w="762"/>
        <w:gridCol w:w="859"/>
      </w:tblGrid>
      <w:tr w:rsidR="00732167" w:rsidRPr="00B15520" w:rsidTr="00123BC2">
        <w:trPr>
          <w:cnfStyle w:val="100000000000"/>
          <w:trHeight w:val="20"/>
        </w:trPr>
        <w:tc>
          <w:tcPr>
            <w:cnfStyle w:val="001000000000"/>
            <w:tcW w:w="299" w:type="pct"/>
            <w:vMerge w:val="restart"/>
            <w:tcBorders>
              <w:bottom w:val="single" w:sz="4" w:space="0" w:color="FFFFFF" w:themeColor="background1"/>
            </w:tcBorders>
            <w:vAlign w:val="bottom"/>
          </w:tcPr>
          <w:p w:rsidR="00B12716" w:rsidRPr="00B15520" w:rsidRDefault="00B12716" w:rsidP="00732167">
            <w:pPr>
              <w:rPr>
                <w:sz w:val="19"/>
                <w:szCs w:val="19"/>
              </w:rPr>
            </w:pPr>
            <w:r w:rsidRPr="00B15520">
              <w:rPr>
                <w:sz w:val="19"/>
                <w:szCs w:val="19"/>
              </w:rPr>
              <w:t>No</w:t>
            </w:r>
          </w:p>
        </w:tc>
        <w:tc>
          <w:tcPr>
            <w:tcW w:w="3054" w:type="pct"/>
            <w:vMerge w:val="restart"/>
            <w:tcBorders>
              <w:bottom w:val="single" w:sz="4" w:space="0" w:color="FFFFFF" w:themeColor="background1"/>
            </w:tcBorders>
            <w:vAlign w:val="bottom"/>
          </w:tcPr>
          <w:p w:rsidR="00B12716" w:rsidRPr="00B15520" w:rsidRDefault="00B12716" w:rsidP="00732167">
            <w:pPr>
              <w:cnfStyle w:val="100000000000"/>
              <w:rPr>
                <w:sz w:val="19"/>
                <w:szCs w:val="19"/>
              </w:rPr>
            </w:pPr>
            <w:r w:rsidRPr="00B15520">
              <w:rPr>
                <w:sz w:val="19"/>
                <w:szCs w:val="19"/>
              </w:rPr>
              <w:t>Gösterge</w:t>
            </w:r>
          </w:p>
        </w:tc>
        <w:tc>
          <w:tcPr>
            <w:tcW w:w="1196" w:type="pct"/>
            <w:gridSpan w:val="3"/>
            <w:tcBorders>
              <w:bottom w:val="single" w:sz="4" w:space="0" w:color="FFFFFF" w:themeColor="background1"/>
            </w:tcBorders>
            <w:vAlign w:val="bottom"/>
          </w:tcPr>
          <w:p w:rsidR="00B12716" w:rsidRPr="00B15520" w:rsidRDefault="00B12716" w:rsidP="00732167">
            <w:pPr>
              <w:cnfStyle w:val="100000000000"/>
              <w:rPr>
                <w:sz w:val="19"/>
                <w:szCs w:val="19"/>
              </w:rPr>
            </w:pPr>
            <w:r w:rsidRPr="00B15520">
              <w:rPr>
                <w:sz w:val="19"/>
                <w:szCs w:val="19"/>
              </w:rPr>
              <w:t>Önceki Yıllar</w:t>
            </w:r>
          </w:p>
        </w:tc>
        <w:tc>
          <w:tcPr>
            <w:tcW w:w="451" w:type="pct"/>
            <w:tcBorders>
              <w:bottom w:val="single" w:sz="4" w:space="0" w:color="FFFFFF" w:themeColor="background1"/>
            </w:tcBorders>
            <w:vAlign w:val="bottom"/>
          </w:tcPr>
          <w:p w:rsidR="00B12716" w:rsidRPr="00B15520" w:rsidRDefault="00B12716" w:rsidP="00732167">
            <w:pPr>
              <w:cnfStyle w:val="100000000000"/>
              <w:rPr>
                <w:sz w:val="19"/>
                <w:szCs w:val="19"/>
              </w:rPr>
            </w:pPr>
            <w:r w:rsidRPr="00B15520">
              <w:rPr>
                <w:sz w:val="19"/>
                <w:szCs w:val="19"/>
              </w:rPr>
              <w:t>Hedef</w:t>
            </w:r>
          </w:p>
        </w:tc>
      </w:tr>
      <w:tr w:rsidR="00732167" w:rsidRPr="00B15520" w:rsidTr="00123BC2">
        <w:trPr>
          <w:trHeight w:val="20"/>
        </w:trPr>
        <w:tc>
          <w:tcPr>
            <w:cnfStyle w:val="001000000000"/>
            <w:tcW w:w="299" w:type="pct"/>
            <w:vMerge/>
            <w:tcBorders>
              <w:top w:val="single" w:sz="4" w:space="0" w:color="FFFFFF" w:themeColor="background1"/>
              <w:right w:val="single" w:sz="4" w:space="0" w:color="FFFFFF" w:themeColor="background1"/>
            </w:tcBorders>
            <w:shd w:val="clear" w:color="auto" w:fill="B14C1D" w:themeFill="accent3" w:themeFillShade="BF"/>
            <w:vAlign w:val="bottom"/>
          </w:tcPr>
          <w:p w:rsidR="00B12716" w:rsidRPr="00B15520" w:rsidRDefault="00B12716" w:rsidP="00732167">
            <w:pPr>
              <w:jc w:val="center"/>
              <w:rPr>
                <w:color w:val="FFFFFF" w:themeColor="background1"/>
                <w:sz w:val="19"/>
                <w:szCs w:val="19"/>
              </w:rPr>
            </w:pPr>
          </w:p>
        </w:tc>
        <w:tc>
          <w:tcPr>
            <w:tcW w:w="3054" w:type="pct"/>
            <w:vMerge/>
            <w:tcBorders>
              <w:top w:val="single" w:sz="4" w:space="0" w:color="FFFFFF" w:themeColor="background1"/>
              <w:left w:val="single" w:sz="4" w:space="0" w:color="FFFFFF" w:themeColor="background1"/>
              <w:right w:val="single" w:sz="4" w:space="0" w:color="FFFFFF" w:themeColor="background1"/>
            </w:tcBorders>
            <w:shd w:val="clear" w:color="auto" w:fill="B14C1D" w:themeFill="accent3" w:themeFillShade="BF"/>
            <w:vAlign w:val="bottom"/>
          </w:tcPr>
          <w:p w:rsidR="00B12716" w:rsidRPr="00B15520" w:rsidRDefault="00B12716" w:rsidP="00732167">
            <w:pPr>
              <w:jc w:val="center"/>
              <w:cnfStyle w:val="000000000000"/>
              <w:rPr>
                <w:b/>
                <w:color w:val="FFFFFF" w:themeColor="background1"/>
                <w:sz w:val="19"/>
                <w:szCs w:val="19"/>
              </w:rPr>
            </w:pPr>
          </w:p>
        </w:tc>
        <w:tc>
          <w:tcPr>
            <w:tcW w:w="398" w:type="pct"/>
            <w:tcBorders>
              <w:top w:val="single" w:sz="4" w:space="0" w:color="FFFFFF" w:themeColor="background1"/>
              <w:left w:val="single" w:sz="4" w:space="0" w:color="FFFFFF" w:themeColor="background1"/>
              <w:right w:val="single" w:sz="4" w:space="0" w:color="FFFFFF" w:themeColor="background1"/>
            </w:tcBorders>
            <w:shd w:val="clear" w:color="auto" w:fill="B14C1D" w:themeFill="accent3" w:themeFillShade="BF"/>
            <w:vAlign w:val="bottom"/>
          </w:tcPr>
          <w:p w:rsidR="00B12716" w:rsidRPr="00B15520" w:rsidRDefault="00B12716" w:rsidP="00732167">
            <w:pPr>
              <w:jc w:val="center"/>
              <w:cnfStyle w:val="000000000000"/>
              <w:rPr>
                <w:b/>
                <w:color w:val="FFFFFF" w:themeColor="background1"/>
                <w:sz w:val="19"/>
                <w:szCs w:val="19"/>
              </w:rPr>
            </w:pPr>
            <w:r w:rsidRPr="00B15520">
              <w:rPr>
                <w:b/>
                <w:color w:val="FFFFFF" w:themeColor="background1"/>
                <w:sz w:val="19"/>
                <w:szCs w:val="19"/>
              </w:rPr>
              <w:t>2012</w:t>
            </w:r>
          </w:p>
        </w:tc>
        <w:tc>
          <w:tcPr>
            <w:tcW w:w="398" w:type="pct"/>
            <w:tcBorders>
              <w:top w:val="single" w:sz="4" w:space="0" w:color="FFFFFF" w:themeColor="background1"/>
              <w:left w:val="single" w:sz="4" w:space="0" w:color="FFFFFF" w:themeColor="background1"/>
              <w:right w:val="single" w:sz="4" w:space="0" w:color="FFFFFF" w:themeColor="background1"/>
            </w:tcBorders>
            <w:shd w:val="clear" w:color="auto" w:fill="B14C1D" w:themeFill="accent3" w:themeFillShade="BF"/>
            <w:vAlign w:val="bottom"/>
          </w:tcPr>
          <w:p w:rsidR="00B12716" w:rsidRPr="00B15520" w:rsidRDefault="00B12716" w:rsidP="00732167">
            <w:pPr>
              <w:jc w:val="center"/>
              <w:cnfStyle w:val="000000000000"/>
              <w:rPr>
                <w:b/>
                <w:color w:val="FFFFFF" w:themeColor="background1"/>
                <w:sz w:val="19"/>
                <w:szCs w:val="19"/>
              </w:rPr>
            </w:pPr>
            <w:r w:rsidRPr="00B15520">
              <w:rPr>
                <w:b/>
                <w:color w:val="FFFFFF" w:themeColor="background1"/>
                <w:sz w:val="19"/>
                <w:szCs w:val="19"/>
              </w:rPr>
              <w:t>2013</w:t>
            </w:r>
          </w:p>
        </w:tc>
        <w:tc>
          <w:tcPr>
            <w:tcW w:w="400" w:type="pct"/>
            <w:tcBorders>
              <w:top w:val="single" w:sz="4" w:space="0" w:color="FFFFFF" w:themeColor="background1"/>
              <w:left w:val="single" w:sz="4" w:space="0" w:color="FFFFFF" w:themeColor="background1"/>
              <w:right w:val="single" w:sz="4" w:space="0" w:color="FFFFFF" w:themeColor="background1"/>
            </w:tcBorders>
            <w:shd w:val="clear" w:color="auto" w:fill="B14C1D" w:themeFill="accent3" w:themeFillShade="BF"/>
            <w:vAlign w:val="bottom"/>
          </w:tcPr>
          <w:p w:rsidR="00B12716" w:rsidRPr="00B15520" w:rsidRDefault="00B12716" w:rsidP="00732167">
            <w:pPr>
              <w:jc w:val="center"/>
              <w:cnfStyle w:val="000000000000"/>
              <w:rPr>
                <w:b/>
                <w:color w:val="FFFFFF" w:themeColor="background1"/>
                <w:sz w:val="19"/>
                <w:szCs w:val="19"/>
              </w:rPr>
            </w:pPr>
            <w:r w:rsidRPr="00B15520">
              <w:rPr>
                <w:b/>
                <w:color w:val="FFFFFF" w:themeColor="background1"/>
                <w:sz w:val="19"/>
                <w:szCs w:val="19"/>
              </w:rPr>
              <w:t>2014</w:t>
            </w:r>
          </w:p>
        </w:tc>
        <w:tc>
          <w:tcPr>
            <w:tcW w:w="451" w:type="pct"/>
            <w:tcBorders>
              <w:top w:val="single" w:sz="4" w:space="0" w:color="FFFFFF" w:themeColor="background1"/>
              <w:left w:val="single" w:sz="4" w:space="0" w:color="FFFFFF" w:themeColor="background1"/>
            </w:tcBorders>
            <w:shd w:val="clear" w:color="auto" w:fill="B14C1D" w:themeFill="accent3" w:themeFillShade="BF"/>
            <w:vAlign w:val="bottom"/>
          </w:tcPr>
          <w:p w:rsidR="00B12716" w:rsidRPr="00B15520" w:rsidRDefault="00B12716" w:rsidP="00732167">
            <w:pPr>
              <w:jc w:val="center"/>
              <w:cnfStyle w:val="000000000000"/>
              <w:rPr>
                <w:b/>
                <w:color w:val="FFFFFF" w:themeColor="background1"/>
                <w:sz w:val="19"/>
                <w:szCs w:val="19"/>
              </w:rPr>
            </w:pPr>
            <w:r w:rsidRPr="00B15520">
              <w:rPr>
                <w:b/>
                <w:color w:val="FFFFFF" w:themeColor="background1"/>
                <w:sz w:val="19"/>
                <w:szCs w:val="19"/>
              </w:rPr>
              <w:t>2019</w:t>
            </w:r>
          </w:p>
        </w:tc>
      </w:tr>
      <w:tr w:rsidR="00534126" w:rsidRPr="00B15520" w:rsidTr="00123BC2">
        <w:trPr>
          <w:cnfStyle w:val="000000010000"/>
          <w:trHeight w:val="20"/>
        </w:trPr>
        <w:tc>
          <w:tcPr>
            <w:cnfStyle w:val="001000000000"/>
            <w:tcW w:w="299" w:type="pct"/>
          </w:tcPr>
          <w:p w:rsidR="00534126" w:rsidRPr="00B15520" w:rsidRDefault="00534126" w:rsidP="00DA6D97">
            <w:pPr>
              <w:pStyle w:val="ListeParagraf"/>
              <w:numPr>
                <w:ilvl w:val="2"/>
                <w:numId w:val="12"/>
              </w:numPr>
              <w:spacing w:after="0" w:line="240" w:lineRule="auto"/>
              <w:ind w:left="504"/>
              <w:rPr>
                <w:rFonts w:ascii="Times New Roman" w:hAnsi="Times New Roman" w:cs="Times New Roman"/>
                <w:b/>
                <w:sz w:val="19"/>
                <w:szCs w:val="19"/>
              </w:rPr>
            </w:pPr>
          </w:p>
        </w:tc>
        <w:tc>
          <w:tcPr>
            <w:tcW w:w="3054" w:type="pct"/>
          </w:tcPr>
          <w:p w:rsidR="00534126" w:rsidRPr="00B15520" w:rsidRDefault="00534126" w:rsidP="00123BC2">
            <w:pPr>
              <w:cnfStyle w:val="000000010000"/>
              <w:rPr>
                <w:sz w:val="19"/>
                <w:szCs w:val="19"/>
              </w:rPr>
            </w:pPr>
            <w:r w:rsidRPr="00B15520">
              <w:rPr>
                <w:sz w:val="19"/>
                <w:szCs w:val="19"/>
              </w:rPr>
              <w:t xml:space="preserve">Spor salonu </w:t>
            </w:r>
            <w:r w:rsidR="00123BC2">
              <w:rPr>
                <w:sz w:val="19"/>
                <w:szCs w:val="19"/>
              </w:rPr>
              <w:t>sayısı</w:t>
            </w:r>
          </w:p>
        </w:tc>
        <w:tc>
          <w:tcPr>
            <w:tcW w:w="398" w:type="pct"/>
            <w:vAlign w:val="bottom"/>
          </w:tcPr>
          <w:p w:rsidR="00534126" w:rsidRPr="00B15520" w:rsidRDefault="00960DBB" w:rsidP="00534126">
            <w:pPr>
              <w:jc w:val="center"/>
              <w:cnfStyle w:val="000000010000"/>
              <w:rPr>
                <w:sz w:val="19"/>
                <w:szCs w:val="19"/>
              </w:rPr>
            </w:pPr>
            <w:r>
              <w:rPr>
                <w:sz w:val="19"/>
                <w:szCs w:val="19"/>
              </w:rPr>
              <w:t>0</w:t>
            </w:r>
          </w:p>
        </w:tc>
        <w:tc>
          <w:tcPr>
            <w:tcW w:w="398" w:type="pct"/>
            <w:vAlign w:val="bottom"/>
          </w:tcPr>
          <w:p w:rsidR="00534126" w:rsidRPr="00B15520" w:rsidRDefault="00960DBB" w:rsidP="00534126">
            <w:pPr>
              <w:jc w:val="center"/>
              <w:cnfStyle w:val="000000010000"/>
              <w:rPr>
                <w:sz w:val="19"/>
                <w:szCs w:val="19"/>
              </w:rPr>
            </w:pPr>
            <w:r>
              <w:rPr>
                <w:sz w:val="19"/>
                <w:szCs w:val="19"/>
              </w:rPr>
              <w:t>0</w:t>
            </w:r>
          </w:p>
        </w:tc>
        <w:tc>
          <w:tcPr>
            <w:tcW w:w="400" w:type="pct"/>
            <w:vAlign w:val="bottom"/>
          </w:tcPr>
          <w:p w:rsidR="00534126" w:rsidRPr="00B15520" w:rsidRDefault="00960DBB" w:rsidP="00534126">
            <w:pPr>
              <w:jc w:val="center"/>
              <w:cnfStyle w:val="000000010000"/>
              <w:rPr>
                <w:sz w:val="19"/>
                <w:szCs w:val="19"/>
              </w:rPr>
            </w:pPr>
            <w:r>
              <w:rPr>
                <w:sz w:val="19"/>
                <w:szCs w:val="19"/>
              </w:rPr>
              <w:t>0</w:t>
            </w:r>
          </w:p>
        </w:tc>
        <w:tc>
          <w:tcPr>
            <w:tcW w:w="451" w:type="pct"/>
          </w:tcPr>
          <w:p w:rsidR="00534126" w:rsidRPr="00B15520" w:rsidRDefault="00123BC2" w:rsidP="00534126">
            <w:pPr>
              <w:jc w:val="center"/>
              <w:cnfStyle w:val="000000010000"/>
              <w:rPr>
                <w:sz w:val="19"/>
                <w:szCs w:val="19"/>
              </w:rPr>
            </w:pPr>
            <w:r>
              <w:rPr>
                <w:sz w:val="19"/>
                <w:szCs w:val="19"/>
              </w:rPr>
              <w:t>1</w:t>
            </w:r>
          </w:p>
        </w:tc>
      </w:tr>
      <w:tr w:rsidR="00534126" w:rsidRPr="00B15520" w:rsidTr="00123BC2">
        <w:trPr>
          <w:trHeight w:val="20"/>
        </w:trPr>
        <w:tc>
          <w:tcPr>
            <w:cnfStyle w:val="001000000000"/>
            <w:tcW w:w="299" w:type="pct"/>
          </w:tcPr>
          <w:p w:rsidR="00534126" w:rsidRPr="00B15520" w:rsidRDefault="00534126" w:rsidP="00DA6D97">
            <w:pPr>
              <w:pStyle w:val="ListeParagraf"/>
              <w:numPr>
                <w:ilvl w:val="2"/>
                <w:numId w:val="12"/>
              </w:numPr>
              <w:spacing w:after="0" w:line="240" w:lineRule="auto"/>
              <w:ind w:left="504"/>
              <w:rPr>
                <w:rFonts w:ascii="Times New Roman" w:hAnsi="Times New Roman" w:cs="Times New Roman"/>
                <w:b/>
                <w:sz w:val="19"/>
                <w:szCs w:val="19"/>
              </w:rPr>
            </w:pPr>
          </w:p>
        </w:tc>
        <w:tc>
          <w:tcPr>
            <w:tcW w:w="3054" w:type="pct"/>
          </w:tcPr>
          <w:p w:rsidR="00534126" w:rsidRPr="00B15520" w:rsidRDefault="00534126" w:rsidP="00960DBB">
            <w:pPr>
              <w:cnfStyle w:val="000000000000"/>
              <w:rPr>
                <w:sz w:val="19"/>
                <w:szCs w:val="19"/>
              </w:rPr>
            </w:pPr>
            <w:r w:rsidRPr="00B15520">
              <w:rPr>
                <w:sz w:val="19"/>
                <w:szCs w:val="19"/>
              </w:rPr>
              <w:t xml:space="preserve">Çok amaçlı salon veya konferans salonu </w:t>
            </w:r>
            <w:r w:rsidR="00123BC2">
              <w:rPr>
                <w:sz w:val="19"/>
                <w:szCs w:val="19"/>
              </w:rPr>
              <w:t>sayısı</w:t>
            </w:r>
          </w:p>
        </w:tc>
        <w:tc>
          <w:tcPr>
            <w:tcW w:w="398" w:type="pct"/>
            <w:vAlign w:val="bottom"/>
          </w:tcPr>
          <w:p w:rsidR="00534126" w:rsidRPr="00B15520" w:rsidRDefault="00960DBB" w:rsidP="00534126">
            <w:pPr>
              <w:jc w:val="center"/>
              <w:cnfStyle w:val="000000000000"/>
              <w:rPr>
                <w:sz w:val="19"/>
                <w:szCs w:val="19"/>
              </w:rPr>
            </w:pPr>
            <w:r>
              <w:rPr>
                <w:sz w:val="19"/>
                <w:szCs w:val="19"/>
              </w:rPr>
              <w:t>0</w:t>
            </w:r>
          </w:p>
        </w:tc>
        <w:tc>
          <w:tcPr>
            <w:tcW w:w="398" w:type="pct"/>
            <w:vAlign w:val="bottom"/>
          </w:tcPr>
          <w:p w:rsidR="00534126" w:rsidRPr="00B15520" w:rsidRDefault="00960DBB" w:rsidP="00534126">
            <w:pPr>
              <w:jc w:val="center"/>
              <w:cnfStyle w:val="000000000000"/>
              <w:rPr>
                <w:sz w:val="19"/>
                <w:szCs w:val="19"/>
              </w:rPr>
            </w:pPr>
            <w:r>
              <w:rPr>
                <w:sz w:val="19"/>
                <w:szCs w:val="19"/>
              </w:rPr>
              <w:t>1</w:t>
            </w:r>
          </w:p>
        </w:tc>
        <w:tc>
          <w:tcPr>
            <w:tcW w:w="400" w:type="pct"/>
            <w:vAlign w:val="bottom"/>
          </w:tcPr>
          <w:p w:rsidR="00534126" w:rsidRPr="00B15520" w:rsidRDefault="00960DBB" w:rsidP="00534126">
            <w:pPr>
              <w:jc w:val="center"/>
              <w:cnfStyle w:val="000000000000"/>
              <w:rPr>
                <w:sz w:val="19"/>
                <w:szCs w:val="19"/>
              </w:rPr>
            </w:pPr>
            <w:r>
              <w:rPr>
                <w:sz w:val="19"/>
                <w:szCs w:val="19"/>
              </w:rPr>
              <w:t>1</w:t>
            </w:r>
          </w:p>
        </w:tc>
        <w:tc>
          <w:tcPr>
            <w:tcW w:w="451" w:type="pct"/>
          </w:tcPr>
          <w:p w:rsidR="00534126" w:rsidRPr="00B15520" w:rsidRDefault="00123BC2" w:rsidP="00534126">
            <w:pPr>
              <w:jc w:val="center"/>
              <w:cnfStyle w:val="000000000000"/>
              <w:rPr>
                <w:sz w:val="19"/>
                <w:szCs w:val="19"/>
              </w:rPr>
            </w:pPr>
            <w:r>
              <w:rPr>
                <w:sz w:val="19"/>
                <w:szCs w:val="19"/>
              </w:rPr>
              <w:t>1</w:t>
            </w:r>
          </w:p>
        </w:tc>
      </w:tr>
      <w:tr w:rsidR="00534126" w:rsidRPr="00B15520" w:rsidTr="00123BC2">
        <w:trPr>
          <w:cnfStyle w:val="000000010000"/>
          <w:trHeight w:val="20"/>
        </w:trPr>
        <w:tc>
          <w:tcPr>
            <w:cnfStyle w:val="001000000000"/>
            <w:tcW w:w="299" w:type="pct"/>
          </w:tcPr>
          <w:p w:rsidR="00534126" w:rsidRPr="00B15520" w:rsidRDefault="00534126" w:rsidP="00DA6D97">
            <w:pPr>
              <w:pStyle w:val="ListeParagraf"/>
              <w:numPr>
                <w:ilvl w:val="2"/>
                <w:numId w:val="12"/>
              </w:numPr>
              <w:spacing w:after="0" w:line="240" w:lineRule="auto"/>
              <w:ind w:left="504"/>
              <w:rPr>
                <w:rFonts w:ascii="Times New Roman" w:hAnsi="Times New Roman" w:cs="Times New Roman"/>
                <w:b/>
                <w:sz w:val="19"/>
                <w:szCs w:val="19"/>
              </w:rPr>
            </w:pPr>
          </w:p>
        </w:tc>
        <w:tc>
          <w:tcPr>
            <w:tcW w:w="3054" w:type="pct"/>
          </w:tcPr>
          <w:p w:rsidR="00534126" w:rsidRPr="00B15520" w:rsidRDefault="00960DBB" w:rsidP="00534126">
            <w:pPr>
              <w:cnfStyle w:val="000000010000"/>
              <w:rPr>
                <w:sz w:val="19"/>
                <w:szCs w:val="19"/>
              </w:rPr>
            </w:pPr>
            <w:r>
              <w:rPr>
                <w:sz w:val="19"/>
                <w:szCs w:val="19"/>
              </w:rPr>
              <w:t>Kütüphane</w:t>
            </w:r>
            <w:r w:rsidR="00534126" w:rsidRPr="00B15520">
              <w:rPr>
                <w:sz w:val="19"/>
                <w:szCs w:val="19"/>
              </w:rPr>
              <w:t xml:space="preserve"> </w:t>
            </w:r>
            <w:r w:rsidR="00123BC2">
              <w:rPr>
                <w:sz w:val="19"/>
                <w:szCs w:val="19"/>
              </w:rPr>
              <w:t>sayısı</w:t>
            </w:r>
          </w:p>
        </w:tc>
        <w:tc>
          <w:tcPr>
            <w:tcW w:w="398" w:type="pct"/>
            <w:vAlign w:val="bottom"/>
          </w:tcPr>
          <w:p w:rsidR="00534126" w:rsidRPr="00B15520" w:rsidRDefault="00960DBB" w:rsidP="00534126">
            <w:pPr>
              <w:jc w:val="center"/>
              <w:cnfStyle w:val="000000010000"/>
              <w:rPr>
                <w:sz w:val="19"/>
                <w:szCs w:val="19"/>
              </w:rPr>
            </w:pPr>
            <w:r>
              <w:rPr>
                <w:sz w:val="19"/>
                <w:szCs w:val="19"/>
              </w:rPr>
              <w:t>0</w:t>
            </w:r>
          </w:p>
        </w:tc>
        <w:tc>
          <w:tcPr>
            <w:tcW w:w="398" w:type="pct"/>
            <w:vAlign w:val="bottom"/>
          </w:tcPr>
          <w:p w:rsidR="00534126" w:rsidRPr="00B15520" w:rsidRDefault="00960DBB" w:rsidP="00534126">
            <w:pPr>
              <w:jc w:val="center"/>
              <w:cnfStyle w:val="000000010000"/>
              <w:rPr>
                <w:sz w:val="19"/>
                <w:szCs w:val="19"/>
              </w:rPr>
            </w:pPr>
            <w:r>
              <w:rPr>
                <w:sz w:val="19"/>
                <w:szCs w:val="19"/>
              </w:rPr>
              <w:t>0</w:t>
            </w:r>
          </w:p>
        </w:tc>
        <w:tc>
          <w:tcPr>
            <w:tcW w:w="400" w:type="pct"/>
            <w:vAlign w:val="bottom"/>
          </w:tcPr>
          <w:p w:rsidR="00534126" w:rsidRPr="00B15520" w:rsidRDefault="00960DBB" w:rsidP="00534126">
            <w:pPr>
              <w:jc w:val="center"/>
              <w:cnfStyle w:val="000000010000"/>
              <w:rPr>
                <w:sz w:val="19"/>
                <w:szCs w:val="19"/>
              </w:rPr>
            </w:pPr>
            <w:r>
              <w:rPr>
                <w:sz w:val="19"/>
                <w:szCs w:val="19"/>
              </w:rPr>
              <w:t>1</w:t>
            </w:r>
          </w:p>
        </w:tc>
        <w:tc>
          <w:tcPr>
            <w:tcW w:w="451" w:type="pct"/>
          </w:tcPr>
          <w:p w:rsidR="00534126" w:rsidRPr="00B15520" w:rsidRDefault="00123BC2" w:rsidP="00534126">
            <w:pPr>
              <w:jc w:val="center"/>
              <w:cnfStyle w:val="000000010000"/>
              <w:rPr>
                <w:sz w:val="19"/>
                <w:szCs w:val="19"/>
              </w:rPr>
            </w:pPr>
            <w:r>
              <w:rPr>
                <w:sz w:val="19"/>
                <w:szCs w:val="19"/>
              </w:rPr>
              <w:t>1</w:t>
            </w:r>
          </w:p>
        </w:tc>
      </w:tr>
      <w:tr w:rsidR="00732167" w:rsidRPr="00B15520" w:rsidTr="00123BC2">
        <w:trPr>
          <w:trHeight w:val="20"/>
        </w:trPr>
        <w:tc>
          <w:tcPr>
            <w:cnfStyle w:val="001000000000"/>
            <w:tcW w:w="299" w:type="pct"/>
          </w:tcPr>
          <w:p w:rsidR="00B12716" w:rsidRPr="00B15520" w:rsidRDefault="00B12716" w:rsidP="00DA6D97">
            <w:pPr>
              <w:pStyle w:val="ListeParagraf"/>
              <w:numPr>
                <w:ilvl w:val="2"/>
                <w:numId w:val="12"/>
              </w:numPr>
              <w:spacing w:after="0" w:line="240" w:lineRule="auto"/>
              <w:ind w:left="504"/>
              <w:rPr>
                <w:rFonts w:ascii="Times New Roman" w:hAnsi="Times New Roman" w:cs="Times New Roman"/>
                <w:b/>
                <w:sz w:val="19"/>
                <w:szCs w:val="19"/>
              </w:rPr>
            </w:pPr>
          </w:p>
        </w:tc>
        <w:tc>
          <w:tcPr>
            <w:tcW w:w="3054" w:type="pct"/>
          </w:tcPr>
          <w:p w:rsidR="00B12716" w:rsidRPr="00B15520" w:rsidRDefault="00B12716" w:rsidP="00230F1A">
            <w:pPr>
              <w:cnfStyle w:val="000000000000"/>
              <w:rPr>
                <w:sz w:val="19"/>
                <w:szCs w:val="19"/>
              </w:rPr>
            </w:pPr>
            <w:r w:rsidRPr="00B15520">
              <w:rPr>
                <w:sz w:val="19"/>
                <w:szCs w:val="19"/>
              </w:rPr>
              <w:t xml:space="preserve">Engellilerin kullanımına yönelik düzenleme yapılan okul veya kurum </w:t>
            </w:r>
            <w:r w:rsidR="00123BC2">
              <w:rPr>
                <w:sz w:val="19"/>
                <w:szCs w:val="19"/>
              </w:rPr>
              <w:t>sayısı</w:t>
            </w:r>
          </w:p>
        </w:tc>
        <w:tc>
          <w:tcPr>
            <w:tcW w:w="398" w:type="pct"/>
          </w:tcPr>
          <w:p w:rsidR="00B12716" w:rsidRPr="00B15520" w:rsidRDefault="00960DBB" w:rsidP="001618D5">
            <w:pPr>
              <w:jc w:val="center"/>
              <w:cnfStyle w:val="000000000000"/>
              <w:rPr>
                <w:sz w:val="19"/>
                <w:szCs w:val="19"/>
              </w:rPr>
            </w:pPr>
            <w:r>
              <w:rPr>
                <w:sz w:val="19"/>
                <w:szCs w:val="19"/>
              </w:rPr>
              <w:t>0</w:t>
            </w:r>
          </w:p>
        </w:tc>
        <w:tc>
          <w:tcPr>
            <w:tcW w:w="398" w:type="pct"/>
          </w:tcPr>
          <w:p w:rsidR="00B12716" w:rsidRPr="00B15520" w:rsidRDefault="00960DBB" w:rsidP="001618D5">
            <w:pPr>
              <w:jc w:val="center"/>
              <w:cnfStyle w:val="000000000000"/>
              <w:rPr>
                <w:sz w:val="19"/>
                <w:szCs w:val="19"/>
              </w:rPr>
            </w:pPr>
            <w:r>
              <w:rPr>
                <w:sz w:val="19"/>
                <w:szCs w:val="19"/>
              </w:rPr>
              <w:t>1</w:t>
            </w:r>
          </w:p>
        </w:tc>
        <w:tc>
          <w:tcPr>
            <w:tcW w:w="400" w:type="pct"/>
          </w:tcPr>
          <w:p w:rsidR="00B12716" w:rsidRPr="00B15520" w:rsidRDefault="00960DBB" w:rsidP="001618D5">
            <w:pPr>
              <w:jc w:val="center"/>
              <w:cnfStyle w:val="000000000000"/>
              <w:rPr>
                <w:sz w:val="19"/>
                <w:szCs w:val="19"/>
              </w:rPr>
            </w:pPr>
            <w:r>
              <w:rPr>
                <w:sz w:val="19"/>
                <w:szCs w:val="19"/>
              </w:rPr>
              <w:t>1</w:t>
            </w:r>
          </w:p>
        </w:tc>
        <w:tc>
          <w:tcPr>
            <w:tcW w:w="451" w:type="pct"/>
          </w:tcPr>
          <w:p w:rsidR="00B12716" w:rsidRPr="00B15520" w:rsidRDefault="00123BC2" w:rsidP="001618D5">
            <w:pPr>
              <w:jc w:val="center"/>
              <w:cnfStyle w:val="000000000000"/>
              <w:rPr>
                <w:sz w:val="19"/>
                <w:szCs w:val="19"/>
              </w:rPr>
            </w:pPr>
            <w:r>
              <w:rPr>
                <w:sz w:val="19"/>
                <w:szCs w:val="19"/>
              </w:rPr>
              <w:t>1</w:t>
            </w:r>
          </w:p>
        </w:tc>
      </w:tr>
      <w:tr w:rsidR="00732167" w:rsidRPr="00B15520" w:rsidTr="00123BC2">
        <w:trPr>
          <w:cnfStyle w:val="000000010000"/>
          <w:trHeight w:val="20"/>
        </w:trPr>
        <w:tc>
          <w:tcPr>
            <w:cnfStyle w:val="001000000000"/>
            <w:tcW w:w="299" w:type="pct"/>
          </w:tcPr>
          <w:p w:rsidR="00B12716" w:rsidRPr="00B15520" w:rsidRDefault="00B12716" w:rsidP="00DA6D97">
            <w:pPr>
              <w:pStyle w:val="ListeParagraf"/>
              <w:numPr>
                <w:ilvl w:val="2"/>
                <w:numId w:val="12"/>
              </w:numPr>
              <w:spacing w:after="0" w:line="240" w:lineRule="auto"/>
              <w:ind w:left="504"/>
              <w:rPr>
                <w:rFonts w:ascii="Times New Roman" w:hAnsi="Times New Roman" w:cs="Times New Roman"/>
                <w:b/>
                <w:sz w:val="19"/>
                <w:szCs w:val="19"/>
              </w:rPr>
            </w:pPr>
          </w:p>
        </w:tc>
        <w:tc>
          <w:tcPr>
            <w:tcW w:w="3054" w:type="pct"/>
          </w:tcPr>
          <w:p w:rsidR="00B12716" w:rsidRPr="00B15520" w:rsidRDefault="00123BC2" w:rsidP="00230F1A">
            <w:pPr>
              <w:cnfStyle w:val="000000010000"/>
              <w:rPr>
                <w:sz w:val="19"/>
                <w:szCs w:val="19"/>
              </w:rPr>
            </w:pPr>
            <w:r w:rsidRPr="00B15520">
              <w:rPr>
                <w:sz w:val="19"/>
                <w:szCs w:val="19"/>
              </w:rPr>
              <w:t xml:space="preserve">İnternet </w:t>
            </w:r>
            <w:r w:rsidR="00B12716" w:rsidRPr="00B15520">
              <w:rPr>
                <w:sz w:val="19"/>
                <w:szCs w:val="19"/>
              </w:rPr>
              <w:t>altyapısı, tablet veya etkileşimli tahta kurulumu tamamlananların oranı (%)</w:t>
            </w:r>
          </w:p>
        </w:tc>
        <w:tc>
          <w:tcPr>
            <w:tcW w:w="398" w:type="pct"/>
          </w:tcPr>
          <w:p w:rsidR="00B12716" w:rsidRPr="00B15520" w:rsidRDefault="00960DBB" w:rsidP="001618D5">
            <w:pPr>
              <w:jc w:val="center"/>
              <w:cnfStyle w:val="000000010000"/>
              <w:rPr>
                <w:sz w:val="19"/>
                <w:szCs w:val="19"/>
              </w:rPr>
            </w:pPr>
            <w:r>
              <w:rPr>
                <w:sz w:val="19"/>
                <w:szCs w:val="19"/>
              </w:rPr>
              <w:t>0</w:t>
            </w:r>
          </w:p>
        </w:tc>
        <w:tc>
          <w:tcPr>
            <w:tcW w:w="398" w:type="pct"/>
          </w:tcPr>
          <w:p w:rsidR="00B12716" w:rsidRPr="00B15520" w:rsidRDefault="00960DBB" w:rsidP="001618D5">
            <w:pPr>
              <w:jc w:val="center"/>
              <w:cnfStyle w:val="000000010000"/>
              <w:rPr>
                <w:sz w:val="19"/>
                <w:szCs w:val="19"/>
              </w:rPr>
            </w:pPr>
            <w:r>
              <w:rPr>
                <w:sz w:val="19"/>
                <w:szCs w:val="19"/>
              </w:rPr>
              <w:t>0</w:t>
            </w:r>
          </w:p>
        </w:tc>
        <w:tc>
          <w:tcPr>
            <w:tcW w:w="400" w:type="pct"/>
          </w:tcPr>
          <w:p w:rsidR="00B12716" w:rsidRPr="00B15520" w:rsidRDefault="00960DBB" w:rsidP="001618D5">
            <w:pPr>
              <w:jc w:val="center"/>
              <w:cnfStyle w:val="000000010000"/>
              <w:rPr>
                <w:sz w:val="19"/>
                <w:szCs w:val="19"/>
              </w:rPr>
            </w:pPr>
            <w:r>
              <w:rPr>
                <w:sz w:val="19"/>
                <w:szCs w:val="19"/>
              </w:rPr>
              <w:t>0</w:t>
            </w:r>
          </w:p>
        </w:tc>
        <w:tc>
          <w:tcPr>
            <w:tcW w:w="451" w:type="pct"/>
          </w:tcPr>
          <w:p w:rsidR="00B12716" w:rsidRPr="00B15520" w:rsidRDefault="00DC30DF" w:rsidP="001618D5">
            <w:pPr>
              <w:jc w:val="center"/>
              <w:cnfStyle w:val="000000010000"/>
              <w:rPr>
                <w:sz w:val="19"/>
                <w:szCs w:val="19"/>
              </w:rPr>
            </w:pPr>
            <w:r w:rsidRPr="00B15520">
              <w:rPr>
                <w:sz w:val="19"/>
                <w:szCs w:val="19"/>
              </w:rPr>
              <w:t>100</w:t>
            </w:r>
          </w:p>
        </w:tc>
      </w:tr>
    </w:tbl>
    <w:p w:rsidR="00123BC2" w:rsidRDefault="00123BC2" w:rsidP="00123BC2">
      <w:pPr>
        <w:spacing w:line="276" w:lineRule="auto"/>
        <w:ind w:left="567"/>
        <w:jc w:val="both"/>
        <w:rPr>
          <w:sz w:val="23"/>
          <w:szCs w:val="23"/>
        </w:rPr>
      </w:pPr>
      <w:bookmarkStart w:id="103" w:name="_Toc410315262"/>
    </w:p>
    <w:p w:rsidR="00B12716" w:rsidRPr="00123BC2" w:rsidRDefault="00A43B72" w:rsidP="00BB2E6C">
      <w:pPr>
        <w:spacing w:before="120" w:line="276" w:lineRule="auto"/>
        <w:ind w:firstLine="709"/>
        <w:jc w:val="both"/>
        <w:rPr>
          <w:sz w:val="23"/>
          <w:szCs w:val="23"/>
        </w:rPr>
      </w:pPr>
      <w:r w:rsidRPr="00123BC2">
        <w:rPr>
          <w:sz w:val="23"/>
          <w:szCs w:val="23"/>
        </w:rPr>
        <w:t>Hedefin gerçekleştirilmesi ile belirlenen kurum standartlarına uygun eğitim ortamları tesis edilecek ve etkin, verimli bir mali yönetim yapısı oluşturulması planlanmaktadır.</w:t>
      </w:r>
    </w:p>
    <w:bookmarkEnd w:id="103"/>
    <w:p w:rsidR="00B12716" w:rsidRPr="00F87C33" w:rsidRDefault="00B97F23" w:rsidP="00B76F47">
      <w:pPr>
        <w:pStyle w:val="ResimYazs"/>
        <w:keepNext/>
        <w:spacing w:before="300" w:line="264" w:lineRule="auto"/>
        <w:ind w:firstLine="284"/>
        <w:jc w:val="left"/>
        <w:rPr>
          <w:rFonts w:ascii="Times New Roman" w:hAnsi="Times New Roman"/>
          <w:sz w:val="24"/>
          <w:szCs w:val="24"/>
        </w:rPr>
      </w:pPr>
      <w:commentRangeStart w:id="104"/>
      <w:r w:rsidRPr="00F87C33">
        <w:rPr>
          <w:rFonts w:ascii="Times New Roman" w:hAnsi="Times New Roman"/>
          <w:sz w:val="24"/>
          <w:szCs w:val="24"/>
        </w:rPr>
        <w:t>Stratejiler</w:t>
      </w:r>
      <w:commentRangeEnd w:id="104"/>
      <w:r w:rsidR="004F54F8" w:rsidRPr="00F87C33">
        <w:rPr>
          <w:rStyle w:val="AklamaBavurusu"/>
          <w:rFonts w:ascii="Times New Roman" w:hAnsi="Times New Roman"/>
          <w:b w:val="0"/>
          <w:bCs w:val="0"/>
          <w:sz w:val="24"/>
          <w:szCs w:val="24"/>
        </w:rPr>
        <w:commentReference w:id="104"/>
      </w:r>
    </w:p>
    <w:tbl>
      <w:tblPr>
        <w:tblStyle w:val="ListeTablo4-Vurgu21"/>
        <w:tblW w:w="5000" w:type="pct"/>
        <w:tblLook w:val="04A0"/>
      </w:tblPr>
      <w:tblGrid>
        <w:gridCol w:w="561"/>
        <w:gridCol w:w="6862"/>
        <w:gridCol w:w="1051"/>
        <w:gridCol w:w="1051"/>
      </w:tblGrid>
      <w:tr w:rsidR="00106D40" w:rsidRPr="00B15520" w:rsidTr="00F87C33">
        <w:trPr>
          <w:cnfStyle w:val="100000000000"/>
          <w:trHeight w:val="20"/>
        </w:trPr>
        <w:tc>
          <w:tcPr>
            <w:cnfStyle w:val="001000000000"/>
            <w:tcW w:w="561" w:type="dxa"/>
            <w:vAlign w:val="bottom"/>
          </w:tcPr>
          <w:p w:rsidR="00106D40" w:rsidRPr="00B15520" w:rsidRDefault="00106D40" w:rsidP="00F87C33">
            <w:pPr>
              <w:pStyle w:val="ListeParagraf"/>
              <w:spacing w:after="0"/>
              <w:ind w:left="0"/>
              <w:rPr>
                <w:rFonts w:ascii="Times New Roman" w:hAnsi="Times New Roman" w:cs="Times New Roman"/>
                <w:sz w:val="19"/>
                <w:szCs w:val="19"/>
              </w:rPr>
            </w:pPr>
            <w:r w:rsidRPr="00B15520">
              <w:rPr>
                <w:rFonts w:ascii="Times New Roman" w:hAnsi="Times New Roman" w:cs="Times New Roman"/>
                <w:sz w:val="19"/>
                <w:szCs w:val="19"/>
              </w:rPr>
              <w:t>No</w:t>
            </w:r>
          </w:p>
        </w:tc>
        <w:tc>
          <w:tcPr>
            <w:tcW w:w="6862" w:type="dxa"/>
            <w:vAlign w:val="bottom"/>
          </w:tcPr>
          <w:p w:rsidR="00106D40" w:rsidRPr="00B15520" w:rsidRDefault="00F87C33" w:rsidP="00F87C33">
            <w:pPr>
              <w:pStyle w:val="ListeParagraf"/>
              <w:spacing w:after="0"/>
              <w:ind w:left="0"/>
              <w:cnfStyle w:val="100000000000"/>
              <w:rPr>
                <w:rFonts w:ascii="Times New Roman" w:hAnsi="Times New Roman" w:cs="Times New Roman"/>
                <w:sz w:val="19"/>
                <w:szCs w:val="19"/>
              </w:rPr>
            </w:pPr>
            <w:r>
              <w:rPr>
                <w:rFonts w:ascii="Times New Roman" w:hAnsi="Times New Roman" w:cs="Times New Roman"/>
                <w:sz w:val="19"/>
                <w:szCs w:val="19"/>
              </w:rPr>
              <w:t>Stratejiler</w:t>
            </w:r>
          </w:p>
        </w:tc>
        <w:tc>
          <w:tcPr>
            <w:tcW w:w="1051" w:type="dxa"/>
            <w:vAlign w:val="bottom"/>
          </w:tcPr>
          <w:p w:rsidR="00106D40" w:rsidRPr="00B15520" w:rsidRDefault="00106D40" w:rsidP="00F87C33">
            <w:pPr>
              <w:pStyle w:val="ListeParagraf"/>
              <w:spacing w:after="0"/>
              <w:ind w:left="0"/>
              <w:cnfStyle w:val="100000000000"/>
              <w:rPr>
                <w:rFonts w:ascii="Times New Roman" w:hAnsi="Times New Roman" w:cs="Times New Roman"/>
                <w:sz w:val="19"/>
                <w:szCs w:val="19"/>
              </w:rPr>
            </w:pPr>
            <w:r w:rsidRPr="00B15520">
              <w:rPr>
                <w:rFonts w:ascii="Times New Roman" w:hAnsi="Times New Roman" w:cs="Times New Roman"/>
                <w:sz w:val="19"/>
                <w:szCs w:val="19"/>
              </w:rPr>
              <w:t>Ana Sorumlu</w:t>
            </w:r>
          </w:p>
        </w:tc>
        <w:tc>
          <w:tcPr>
            <w:tcW w:w="1051" w:type="dxa"/>
            <w:vAlign w:val="bottom"/>
          </w:tcPr>
          <w:p w:rsidR="00106D40" w:rsidRPr="00B15520" w:rsidRDefault="00106D40" w:rsidP="00F87C33">
            <w:pPr>
              <w:pStyle w:val="ListeParagraf"/>
              <w:spacing w:after="0"/>
              <w:ind w:left="0"/>
              <w:cnfStyle w:val="100000000000"/>
              <w:rPr>
                <w:rFonts w:ascii="Times New Roman" w:hAnsi="Times New Roman" w:cs="Times New Roman"/>
                <w:sz w:val="19"/>
                <w:szCs w:val="19"/>
              </w:rPr>
            </w:pPr>
            <w:r w:rsidRPr="00B15520">
              <w:rPr>
                <w:rFonts w:ascii="Times New Roman" w:hAnsi="Times New Roman" w:cs="Times New Roman"/>
                <w:sz w:val="19"/>
                <w:szCs w:val="19"/>
              </w:rPr>
              <w:t>Diğer Sorumlu Birimler</w:t>
            </w:r>
          </w:p>
        </w:tc>
      </w:tr>
      <w:tr w:rsidR="008C466F" w:rsidRPr="00B15520" w:rsidTr="001C2B5C">
        <w:trPr>
          <w:trHeight w:val="20"/>
        </w:trPr>
        <w:tc>
          <w:tcPr>
            <w:cnfStyle w:val="001000000000"/>
            <w:tcW w:w="561" w:type="dxa"/>
          </w:tcPr>
          <w:p w:rsidR="008C466F" w:rsidRPr="00B15520" w:rsidRDefault="008C466F"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62" w:type="dxa"/>
          </w:tcPr>
          <w:p w:rsidR="008C466F" w:rsidRPr="00B15520" w:rsidRDefault="008C466F" w:rsidP="00765BBA">
            <w:pPr>
              <w:pStyle w:val="ListeParagraf"/>
              <w:spacing w:after="0"/>
              <w:ind w:left="0"/>
              <w:contextualSpacing w:val="0"/>
              <w:cnfStyle w:val="000000000000"/>
              <w:rPr>
                <w:rFonts w:ascii="Times New Roman" w:hAnsi="Times New Roman" w:cs="Times New Roman"/>
                <w:sz w:val="19"/>
                <w:szCs w:val="19"/>
              </w:rPr>
            </w:pPr>
            <w:r w:rsidRPr="00B15520">
              <w:rPr>
                <w:rFonts w:ascii="Times New Roman" w:hAnsi="Times New Roman" w:cs="Times New Roman"/>
                <w:sz w:val="19"/>
                <w:szCs w:val="19"/>
              </w:rPr>
              <w:t xml:space="preserve">Okul, derslik, pansiyon, spor salonu gibi eğitim tesislerinin sayısı ve dağılımında belirlenen hedeflere ulaşmak ve bölgesel farklılıkları en aza indirmek için yatırım programları ihtiyaç analizleri doğrultusunda hazırlanacaktır. </w:t>
            </w:r>
          </w:p>
        </w:tc>
        <w:tc>
          <w:tcPr>
            <w:tcW w:w="1051" w:type="dxa"/>
          </w:tcPr>
          <w:p w:rsidR="008C466F" w:rsidRPr="00B15520" w:rsidRDefault="008C466F" w:rsidP="008C466F">
            <w:pPr>
              <w:pStyle w:val="ListeParagraf"/>
              <w:spacing w:after="0"/>
              <w:ind w:left="0"/>
              <w:contextualSpacing w:val="0"/>
              <w:jc w:val="center"/>
              <w:cnfStyle w:val="000000000000"/>
              <w:rPr>
                <w:rFonts w:ascii="Times New Roman" w:hAnsi="Times New Roman" w:cs="Times New Roman"/>
                <w:sz w:val="19"/>
                <w:szCs w:val="19"/>
              </w:rPr>
            </w:pPr>
            <w:r>
              <w:rPr>
                <w:rFonts w:ascii="Times New Roman" w:hAnsi="Times New Roman" w:cs="Times New Roman"/>
                <w:sz w:val="19"/>
                <w:szCs w:val="19"/>
              </w:rPr>
              <w:t>Okul Müdürü</w:t>
            </w:r>
          </w:p>
        </w:tc>
        <w:tc>
          <w:tcPr>
            <w:tcW w:w="1051" w:type="dxa"/>
          </w:tcPr>
          <w:p w:rsidR="008C466F" w:rsidRPr="00B15520" w:rsidRDefault="008C466F" w:rsidP="008C466F">
            <w:pPr>
              <w:pStyle w:val="ListeParagraf"/>
              <w:spacing w:after="0"/>
              <w:ind w:left="0"/>
              <w:contextualSpacing w:val="0"/>
              <w:jc w:val="center"/>
              <w:cnfStyle w:val="000000000000"/>
              <w:rPr>
                <w:rFonts w:ascii="Times New Roman" w:hAnsi="Times New Roman" w:cs="Times New Roman"/>
                <w:sz w:val="19"/>
                <w:szCs w:val="19"/>
              </w:rPr>
            </w:pPr>
            <w:r>
              <w:rPr>
                <w:rFonts w:ascii="Times New Roman" w:hAnsi="Times New Roman" w:cs="Times New Roman"/>
                <w:sz w:val="19"/>
                <w:szCs w:val="19"/>
              </w:rPr>
              <w:t>Öğrt.Kur.</w:t>
            </w:r>
          </w:p>
        </w:tc>
      </w:tr>
      <w:tr w:rsidR="008C466F" w:rsidRPr="00B15520" w:rsidTr="001C2B5C">
        <w:trPr>
          <w:cnfStyle w:val="000000010000"/>
          <w:trHeight w:val="20"/>
        </w:trPr>
        <w:tc>
          <w:tcPr>
            <w:cnfStyle w:val="001000000000"/>
            <w:tcW w:w="561" w:type="dxa"/>
          </w:tcPr>
          <w:p w:rsidR="008C466F" w:rsidRPr="00B15520" w:rsidRDefault="008C466F"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62" w:type="dxa"/>
          </w:tcPr>
          <w:p w:rsidR="008C466F" w:rsidRPr="00B15520" w:rsidRDefault="008C466F" w:rsidP="00765BBA">
            <w:pPr>
              <w:pStyle w:val="ListeParagraf"/>
              <w:spacing w:after="0"/>
              <w:ind w:left="0"/>
              <w:contextualSpacing w:val="0"/>
              <w:cnfStyle w:val="000000010000"/>
              <w:rPr>
                <w:rFonts w:ascii="Times New Roman" w:hAnsi="Times New Roman" w:cs="Times New Roman"/>
                <w:sz w:val="19"/>
                <w:szCs w:val="19"/>
              </w:rPr>
            </w:pPr>
            <w:r w:rsidRPr="00B15520">
              <w:rPr>
                <w:rFonts w:ascii="Times New Roman" w:hAnsi="Times New Roman" w:cs="Times New Roman"/>
                <w:sz w:val="19"/>
                <w:szCs w:val="19"/>
              </w:rPr>
              <w:t xml:space="preserve">Müdürlüğümüze ait okul ve kurumlara ait projelerin oluşturulmasında birimlerin ihtiyaç programları, hijyen, enerji verimliliği, konfor şartları ile maddi ve doğal kaynakların tasarrufu gibi öncelikler dikkate alınacaktır. </w:t>
            </w:r>
          </w:p>
        </w:tc>
        <w:tc>
          <w:tcPr>
            <w:tcW w:w="1051" w:type="dxa"/>
          </w:tcPr>
          <w:p w:rsidR="008C466F" w:rsidRPr="00B15520" w:rsidRDefault="008C466F" w:rsidP="008C466F">
            <w:pPr>
              <w:pStyle w:val="ListeParagraf"/>
              <w:spacing w:after="0"/>
              <w:ind w:left="0"/>
              <w:contextualSpacing w:val="0"/>
              <w:jc w:val="center"/>
              <w:cnfStyle w:val="000000010000"/>
              <w:rPr>
                <w:rFonts w:ascii="Times New Roman" w:hAnsi="Times New Roman" w:cs="Times New Roman"/>
                <w:sz w:val="19"/>
                <w:szCs w:val="19"/>
              </w:rPr>
            </w:pPr>
            <w:r>
              <w:rPr>
                <w:rFonts w:ascii="Times New Roman" w:hAnsi="Times New Roman" w:cs="Times New Roman"/>
                <w:sz w:val="19"/>
                <w:szCs w:val="19"/>
              </w:rPr>
              <w:t>Okul Müdürü</w:t>
            </w:r>
          </w:p>
        </w:tc>
        <w:tc>
          <w:tcPr>
            <w:tcW w:w="1051" w:type="dxa"/>
          </w:tcPr>
          <w:p w:rsidR="008C466F" w:rsidRPr="00B15520" w:rsidRDefault="008C466F" w:rsidP="008C466F">
            <w:pPr>
              <w:pStyle w:val="ListeParagraf"/>
              <w:spacing w:after="0"/>
              <w:ind w:left="0"/>
              <w:contextualSpacing w:val="0"/>
              <w:jc w:val="center"/>
              <w:cnfStyle w:val="000000010000"/>
              <w:rPr>
                <w:rFonts w:ascii="Times New Roman" w:hAnsi="Times New Roman" w:cs="Times New Roman"/>
                <w:sz w:val="19"/>
                <w:szCs w:val="19"/>
              </w:rPr>
            </w:pPr>
            <w:r>
              <w:rPr>
                <w:rFonts w:ascii="Times New Roman" w:hAnsi="Times New Roman" w:cs="Times New Roman"/>
                <w:sz w:val="19"/>
                <w:szCs w:val="19"/>
              </w:rPr>
              <w:t>Okul Aile Birliği</w:t>
            </w:r>
          </w:p>
        </w:tc>
      </w:tr>
      <w:tr w:rsidR="008C466F" w:rsidRPr="00B15520" w:rsidTr="001C2B5C">
        <w:trPr>
          <w:trHeight w:val="20"/>
        </w:trPr>
        <w:tc>
          <w:tcPr>
            <w:cnfStyle w:val="001000000000"/>
            <w:tcW w:w="561" w:type="dxa"/>
          </w:tcPr>
          <w:p w:rsidR="008C466F" w:rsidRPr="00B15520" w:rsidRDefault="008C466F"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62" w:type="dxa"/>
          </w:tcPr>
          <w:p w:rsidR="008C466F" w:rsidRPr="00B15520" w:rsidRDefault="008C466F" w:rsidP="00230F1A">
            <w:pPr>
              <w:cnfStyle w:val="000000000000"/>
              <w:rPr>
                <w:sz w:val="19"/>
                <w:szCs w:val="19"/>
              </w:rPr>
            </w:pPr>
            <w:r w:rsidRPr="00B15520">
              <w:rPr>
                <w:sz w:val="19"/>
                <w:szCs w:val="19"/>
              </w:rPr>
              <w:t>Okul bahçeleri, öğrencilerin sosyal ve kültürel gelişimlerini destekleyecek ve aktif yaşamı teşvik edecek şekilde düzenlenecek; öğrencilerin sosyal, sanatsal, sportif ve kültürel etkinlikler yapabilecekleri alanlar artırılacaktır.</w:t>
            </w:r>
          </w:p>
        </w:tc>
        <w:tc>
          <w:tcPr>
            <w:tcW w:w="1051" w:type="dxa"/>
          </w:tcPr>
          <w:p w:rsidR="008C466F" w:rsidRPr="00B15520" w:rsidRDefault="008C466F" w:rsidP="008C466F">
            <w:pPr>
              <w:pStyle w:val="ListeParagraf"/>
              <w:spacing w:after="0"/>
              <w:ind w:left="0"/>
              <w:contextualSpacing w:val="0"/>
              <w:jc w:val="center"/>
              <w:cnfStyle w:val="000000000000"/>
              <w:rPr>
                <w:rFonts w:ascii="Times New Roman" w:hAnsi="Times New Roman" w:cs="Times New Roman"/>
                <w:sz w:val="19"/>
                <w:szCs w:val="19"/>
              </w:rPr>
            </w:pPr>
            <w:r>
              <w:rPr>
                <w:rFonts w:ascii="Times New Roman" w:hAnsi="Times New Roman" w:cs="Times New Roman"/>
                <w:sz w:val="19"/>
                <w:szCs w:val="19"/>
              </w:rPr>
              <w:t>Okul Müdürü</w:t>
            </w:r>
          </w:p>
        </w:tc>
        <w:tc>
          <w:tcPr>
            <w:tcW w:w="1051" w:type="dxa"/>
          </w:tcPr>
          <w:p w:rsidR="008C466F" w:rsidRPr="00B15520" w:rsidRDefault="008C466F" w:rsidP="008C466F">
            <w:pPr>
              <w:pStyle w:val="ListeParagraf"/>
              <w:spacing w:after="0"/>
              <w:ind w:left="0"/>
              <w:contextualSpacing w:val="0"/>
              <w:jc w:val="center"/>
              <w:cnfStyle w:val="000000000000"/>
              <w:rPr>
                <w:rFonts w:ascii="Times New Roman" w:hAnsi="Times New Roman" w:cs="Times New Roman"/>
                <w:sz w:val="19"/>
                <w:szCs w:val="19"/>
              </w:rPr>
            </w:pPr>
            <w:r>
              <w:rPr>
                <w:rFonts w:ascii="Times New Roman" w:hAnsi="Times New Roman" w:cs="Times New Roman"/>
                <w:sz w:val="19"/>
                <w:szCs w:val="19"/>
              </w:rPr>
              <w:t>Okul Aile Birliği</w:t>
            </w:r>
          </w:p>
        </w:tc>
      </w:tr>
      <w:tr w:rsidR="008C466F" w:rsidRPr="00B15520" w:rsidTr="001C2B5C">
        <w:trPr>
          <w:cnfStyle w:val="000000010000"/>
          <w:trHeight w:val="20"/>
        </w:trPr>
        <w:tc>
          <w:tcPr>
            <w:cnfStyle w:val="001000000000"/>
            <w:tcW w:w="561" w:type="dxa"/>
          </w:tcPr>
          <w:p w:rsidR="008C466F" w:rsidRPr="00B15520" w:rsidRDefault="008C466F"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62" w:type="dxa"/>
          </w:tcPr>
          <w:p w:rsidR="008C466F" w:rsidRPr="00B15520" w:rsidRDefault="008C466F" w:rsidP="00230F1A">
            <w:pPr>
              <w:cnfStyle w:val="000000010000"/>
              <w:rPr>
                <w:sz w:val="19"/>
                <w:szCs w:val="19"/>
              </w:rPr>
            </w:pPr>
            <w:r w:rsidRPr="00B15520">
              <w:rPr>
                <w:sz w:val="19"/>
                <w:szCs w:val="19"/>
              </w:rPr>
              <w:t>Okul ve kurumların fiziki ortamları özel eğitime ihtiyaç duyan bireylerin gereksinimlerine uygun biçimde düzenlenecek ve destek eğitim odaları yaygınlaştırılacaktır.</w:t>
            </w:r>
          </w:p>
        </w:tc>
        <w:tc>
          <w:tcPr>
            <w:tcW w:w="1051" w:type="dxa"/>
          </w:tcPr>
          <w:p w:rsidR="008C466F" w:rsidRPr="00B15520" w:rsidRDefault="008C466F" w:rsidP="008C466F">
            <w:pPr>
              <w:pStyle w:val="ListeParagraf"/>
              <w:spacing w:after="0"/>
              <w:ind w:left="0"/>
              <w:contextualSpacing w:val="0"/>
              <w:jc w:val="center"/>
              <w:cnfStyle w:val="000000010000"/>
              <w:rPr>
                <w:rFonts w:ascii="Times New Roman" w:hAnsi="Times New Roman" w:cs="Times New Roman"/>
                <w:sz w:val="19"/>
                <w:szCs w:val="19"/>
              </w:rPr>
            </w:pPr>
            <w:r>
              <w:rPr>
                <w:rFonts w:ascii="Times New Roman" w:hAnsi="Times New Roman" w:cs="Times New Roman"/>
                <w:sz w:val="19"/>
                <w:szCs w:val="19"/>
              </w:rPr>
              <w:t>Okul Müdürü</w:t>
            </w:r>
          </w:p>
        </w:tc>
        <w:tc>
          <w:tcPr>
            <w:tcW w:w="1051" w:type="dxa"/>
          </w:tcPr>
          <w:p w:rsidR="008C466F" w:rsidRPr="00B15520" w:rsidRDefault="008C466F" w:rsidP="008C466F">
            <w:pPr>
              <w:pStyle w:val="ListeParagraf"/>
              <w:spacing w:after="0"/>
              <w:ind w:left="0"/>
              <w:contextualSpacing w:val="0"/>
              <w:jc w:val="center"/>
              <w:cnfStyle w:val="000000010000"/>
              <w:rPr>
                <w:rFonts w:ascii="Times New Roman" w:hAnsi="Times New Roman" w:cs="Times New Roman"/>
                <w:sz w:val="19"/>
                <w:szCs w:val="19"/>
              </w:rPr>
            </w:pPr>
            <w:r>
              <w:rPr>
                <w:rFonts w:ascii="Times New Roman" w:hAnsi="Times New Roman" w:cs="Times New Roman"/>
                <w:sz w:val="19"/>
                <w:szCs w:val="19"/>
              </w:rPr>
              <w:t>Öğrt.Kur.</w:t>
            </w:r>
          </w:p>
        </w:tc>
      </w:tr>
      <w:tr w:rsidR="008C466F" w:rsidRPr="00B15520" w:rsidTr="001C2B5C">
        <w:trPr>
          <w:trHeight w:val="20"/>
        </w:trPr>
        <w:tc>
          <w:tcPr>
            <w:cnfStyle w:val="001000000000"/>
            <w:tcW w:w="561" w:type="dxa"/>
          </w:tcPr>
          <w:p w:rsidR="008C466F" w:rsidRPr="00B15520" w:rsidRDefault="008C466F"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62" w:type="dxa"/>
          </w:tcPr>
          <w:p w:rsidR="008C466F" w:rsidRPr="00B15520" w:rsidRDefault="008C466F" w:rsidP="00230F1A">
            <w:pPr>
              <w:pStyle w:val="ListeParagraf"/>
              <w:spacing w:after="0"/>
              <w:ind w:left="0"/>
              <w:contextualSpacing w:val="0"/>
              <w:cnfStyle w:val="000000000000"/>
              <w:rPr>
                <w:rFonts w:ascii="Times New Roman" w:hAnsi="Times New Roman" w:cs="Times New Roman"/>
                <w:sz w:val="19"/>
                <w:szCs w:val="19"/>
              </w:rPr>
            </w:pPr>
            <w:r w:rsidRPr="00B15520">
              <w:rPr>
                <w:rFonts w:ascii="Times New Roman" w:hAnsi="Times New Roman" w:cs="Times New Roman"/>
                <w:sz w:val="19"/>
                <w:szCs w:val="19"/>
              </w:rPr>
              <w:t>Okul ve kurumların kütüphane, konferans salonu, laboratuvar, spor salonu ve bahçe gibi mekânlarının bu imkânlardan yoksun okullar tarafından kullanılabilmesi sağlanacaktır.</w:t>
            </w:r>
          </w:p>
        </w:tc>
        <w:tc>
          <w:tcPr>
            <w:tcW w:w="1051" w:type="dxa"/>
          </w:tcPr>
          <w:p w:rsidR="008C466F" w:rsidRPr="00B15520" w:rsidRDefault="008C466F" w:rsidP="008C466F">
            <w:pPr>
              <w:pStyle w:val="ListeParagraf"/>
              <w:spacing w:after="0"/>
              <w:ind w:left="0"/>
              <w:contextualSpacing w:val="0"/>
              <w:jc w:val="center"/>
              <w:cnfStyle w:val="000000000000"/>
              <w:rPr>
                <w:rFonts w:ascii="Times New Roman" w:hAnsi="Times New Roman" w:cs="Times New Roman"/>
                <w:sz w:val="19"/>
                <w:szCs w:val="19"/>
              </w:rPr>
            </w:pPr>
            <w:r>
              <w:rPr>
                <w:rFonts w:ascii="Times New Roman" w:hAnsi="Times New Roman" w:cs="Times New Roman"/>
                <w:sz w:val="19"/>
                <w:szCs w:val="19"/>
              </w:rPr>
              <w:t>Okul Müdürü</w:t>
            </w:r>
          </w:p>
        </w:tc>
        <w:tc>
          <w:tcPr>
            <w:tcW w:w="1051" w:type="dxa"/>
          </w:tcPr>
          <w:p w:rsidR="008C466F" w:rsidRPr="00B15520" w:rsidRDefault="008C466F" w:rsidP="008C466F">
            <w:pPr>
              <w:pStyle w:val="ListeParagraf"/>
              <w:spacing w:after="0"/>
              <w:ind w:left="0"/>
              <w:contextualSpacing w:val="0"/>
              <w:jc w:val="center"/>
              <w:cnfStyle w:val="000000000000"/>
              <w:rPr>
                <w:rFonts w:ascii="Times New Roman" w:hAnsi="Times New Roman" w:cs="Times New Roman"/>
                <w:sz w:val="19"/>
                <w:szCs w:val="19"/>
              </w:rPr>
            </w:pPr>
            <w:r>
              <w:rPr>
                <w:rFonts w:ascii="Times New Roman" w:hAnsi="Times New Roman" w:cs="Times New Roman"/>
                <w:sz w:val="19"/>
                <w:szCs w:val="19"/>
              </w:rPr>
              <w:t>Öğrt.Kur.</w:t>
            </w:r>
          </w:p>
        </w:tc>
      </w:tr>
      <w:tr w:rsidR="008C466F" w:rsidRPr="00B15520" w:rsidTr="001C2B5C">
        <w:trPr>
          <w:cnfStyle w:val="000000010000"/>
          <w:trHeight w:val="20"/>
        </w:trPr>
        <w:tc>
          <w:tcPr>
            <w:cnfStyle w:val="001000000000"/>
            <w:tcW w:w="561" w:type="dxa"/>
          </w:tcPr>
          <w:p w:rsidR="008C466F" w:rsidRPr="00B15520" w:rsidRDefault="008C466F"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62" w:type="dxa"/>
          </w:tcPr>
          <w:p w:rsidR="008C466F" w:rsidRPr="00B15520" w:rsidRDefault="008C466F" w:rsidP="00230F1A">
            <w:pPr>
              <w:cnfStyle w:val="000000010000"/>
              <w:rPr>
                <w:sz w:val="19"/>
                <w:szCs w:val="19"/>
              </w:rPr>
            </w:pPr>
            <w:r w:rsidRPr="00B15520">
              <w:rPr>
                <w:sz w:val="19"/>
                <w:szCs w:val="19"/>
              </w:rPr>
              <w:t xml:space="preserve">Okul ve kurumların ders ve laboratuvar araç-gereçleri ile makine-teçhizat dâhil her türlü donatım malzemesi ihtiyaçlarının, öğretim programlarına ve teknolojik gelişmelere uygun olarak zamanında karşılanması sağlanacaktır. </w:t>
            </w:r>
          </w:p>
        </w:tc>
        <w:tc>
          <w:tcPr>
            <w:tcW w:w="1051" w:type="dxa"/>
          </w:tcPr>
          <w:p w:rsidR="008C466F" w:rsidRPr="00B15520" w:rsidRDefault="008C466F" w:rsidP="008C466F">
            <w:pPr>
              <w:pStyle w:val="ListeParagraf"/>
              <w:spacing w:after="0"/>
              <w:ind w:left="0"/>
              <w:contextualSpacing w:val="0"/>
              <w:jc w:val="center"/>
              <w:cnfStyle w:val="000000010000"/>
              <w:rPr>
                <w:rFonts w:ascii="Times New Roman" w:hAnsi="Times New Roman" w:cs="Times New Roman"/>
                <w:sz w:val="19"/>
                <w:szCs w:val="19"/>
              </w:rPr>
            </w:pPr>
            <w:r>
              <w:rPr>
                <w:rFonts w:ascii="Times New Roman" w:hAnsi="Times New Roman" w:cs="Times New Roman"/>
                <w:sz w:val="19"/>
                <w:szCs w:val="19"/>
              </w:rPr>
              <w:t>Okul Müdürü</w:t>
            </w:r>
          </w:p>
        </w:tc>
        <w:tc>
          <w:tcPr>
            <w:tcW w:w="1051" w:type="dxa"/>
          </w:tcPr>
          <w:p w:rsidR="008C466F" w:rsidRPr="00B15520" w:rsidRDefault="008C466F" w:rsidP="008C466F">
            <w:pPr>
              <w:pStyle w:val="ListeParagraf"/>
              <w:spacing w:after="0"/>
              <w:ind w:left="0"/>
              <w:contextualSpacing w:val="0"/>
              <w:jc w:val="center"/>
              <w:cnfStyle w:val="000000010000"/>
              <w:rPr>
                <w:rFonts w:ascii="Times New Roman" w:hAnsi="Times New Roman" w:cs="Times New Roman"/>
                <w:sz w:val="19"/>
                <w:szCs w:val="19"/>
              </w:rPr>
            </w:pPr>
            <w:r>
              <w:rPr>
                <w:rFonts w:ascii="Times New Roman" w:hAnsi="Times New Roman" w:cs="Times New Roman"/>
                <w:sz w:val="19"/>
                <w:szCs w:val="19"/>
              </w:rPr>
              <w:t>Öğrt.Kur.</w:t>
            </w:r>
          </w:p>
        </w:tc>
      </w:tr>
    </w:tbl>
    <w:p w:rsidR="00123BC2" w:rsidRDefault="00123BC2" w:rsidP="00123BC2">
      <w:pPr>
        <w:spacing w:line="276" w:lineRule="auto"/>
        <w:ind w:left="567"/>
        <w:jc w:val="both"/>
        <w:rPr>
          <w:sz w:val="23"/>
          <w:szCs w:val="23"/>
        </w:rPr>
      </w:pPr>
      <w:bookmarkStart w:id="105" w:name="_Toc410315263"/>
    </w:p>
    <w:p w:rsidR="008C466F" w:rsidRDefault="008C466F" w:rsidP="00123BC2">
      <w:pPr>
        <w:spacing w:line="276" w:lineRule="auto"/>
        <w:ind w:left="567"/>
        <w:jc w:val="both"/>
        <w:rPr>
          <w:sz w:val="23"/>
          <w:szCs w:val="23"/>
        </w:rPr>
      </w:pPr>
    </w:p>
    <w:p w:rsidR="008C466F" w:rsidRDefault="008C466F" w:rsidP="00123BC2">
      <w:pPr>
        <w:spacing w:line="276" w:lineRule="auto"/>
        <w:ind w:left="567"/>
        <w:jc w:val="both"/>
        <w:rPr>
          <w:sz w:val="23"/>
          <w:szCs w:val="23"/>
        </w:rPr>
      </w:pPr>
    </w:p>
    <w:p w:rsidR="008C466F" w:rsidRDefault="008C466F" w:rsidP="00123BC2">
      <w:pPr>
        <w:spacing w:line="276" w:lineRule="auto"/>
        <w:ind w:left="567"/>
        <w:jc w:val="both"/>
        <w:rPr>
          <w:sz w:val="23"/>
          <w:szCs w:val="23"/>
        </w:rPr>
      </w:pPr>
    </w:p>
    <w:p w:rsidR="008C466F" w:rsidRDefault="008C466F" w:rsidP="00123BC2">
      <w:pPr>
        <w:spacing w:line="276" w:lineRule="auto"/>
        <w:ind w:left="567"/>
        <w:jc w:val="both"/>
        <w:rPr>
          <w:sz w:val="23"/>
          <w:szCs w:val="23"/>
        </w:rPr>
      </w:pPr>
    </w:p>
    <w:p w:rsidR="008C466F" w:rsidRDefault="008C466F" w:rsidP="00123BC2">
      <w:pPr>
        <w:spacing w:line="276" w:lineRule="auto"/>
        <w:ind w:left="567"/>
        <w:jc w:val="both"/>
        <w:rPr>
          <w:sz w:val="23"/>
          <w:szCs w:val="23"/>
        </w:rPr>
      </w:pPr>
    </w:p>
    <w:p w:rsidR="008C466F" w:rsidRDefault="008C466F" w:rsidP="00123BC2">
      <w:pPr>
        <w:spacing w:line="276" w:lineRule="auto"/>
        <w:ind w:left="567"/>
        <w:jc w:val="both"/>
        <w:rPr>
          <w:sz w:val="23"/>
          <w:szCs w:val="23"/>
        </w:rPr>
      </w:pPr>
    </w:p>
    <w:p w:rsidR="008C466F" w:rsidRDefault="008C466F" w:rsidP="00123BC2">
      <w:pPr>
        <w:spacing w:line="276" w:lineRule="auto"/>
        <w:ind w:left="567"/>
        <w:jc w:val="both"/>
        <w:rPr>
          <w:sz w:val="23"/>
          <w:szCs w:val="23"/>
        </w:rPr>
      </w:pPr>
    </w:p>
    <w:p w:rsidR="008C466F" w:rsidRDefault="008C466F" w:rsidP="00123BC2">
      <w:pPr>
        <w:spacing w:line="276" w:lineRule="auto"/>
        <w:ind w:left="567"/>
        <w:jc w:val="both"/>
        <w:rPr>
          <w:sz w:val="23"/>
          <w:szCs w:val="23"/>
        </w:rPr>
      </w:pPr>
    </w:p>
    <w:p w:rsidR="008C466F" w:rsidRPr="00123BC2" w:rsidRDefault="008C466F" w:rsidP="00123BC2">
      <w:pPr>
        <w:spacing w:line="276" w:lineRule="auto"/>
        <w:ind w:left="567"/>
        <w:jc w:val="both"/>
        <w:rPr>
          <w:sz w:val="23"/>
          <w:szCs w:val="23"/>
        </w:rPr>
      </w:pPr>
    </w:p>
    <w:p w:rsidR="00D47129" w:rsidRPr="00123BC2" w:rsidRDefault="00D47129" w:rsidP="00D47129">
      <w:pPr>
        <w:ind w:left="567"/>
        <w:rPr>
          <w:b/>
          <w:sz w:val="34"/>
          <w:szCs w:val="34"/>
        </w:rPr>
      </w:pPr>
      <w:r w:rsidRPr="00123BC2">
        <w:rPr>
          <w:b/>
          <w:sz w:val="34"/>
          <w:szCs w:val="34"/>
        </w:rPr>
        <w:lastRenderedPageBreak/>
        <w:t>Stratejik Hedef 3.3</w:t>
      </w:r>
    </w:p>
    <w:p w:rsidR="00B12716" w:rsidRPr="00123BC2" w:rsidRDefault="00B12716" w:rsidP="00587CD9">
      <w:pPr>
        <w:spacing w:line="276" w:lineRule="auto"/>
        <w:ind w:left="567"/>
        <w:jc w:val="both"/>
        <w:rPr>
          <w:sz w:val="23"/>
          <w:szCs w:val="23"/>
        </w:rPr>
      </w:pPr>
      <w:bookmarkStart w:id="106" w:name="_Toc410315264"/>
      <w:bookmarkEnd w:id="105"/>
      <w:r w:rsidRPr="00123BC2">
        <w:rPr>
          <w:sz w:val="23"/>
          <w:szCs w:val="23"/>
        </w:rPr>
        <w:t>Plan dönemi sonuna kadar etkin bir izleme ve değerlendirme sistemiyle desteklenen, bürokrasinin azaltıldığı, çoğulcu, katılımcı, şeffaf, hesap verebilir sahip bir yönetim ve organizasyon yapısını oluşturmak.</w:t>
      </w:r>
    </w:p>
    <w:p w:rsidR="00B12716" w:rsidRPr="00F87C33" w:rsidRDefault="00B12716" w:rsidP="00B76F47">
      <w:pPr>
        <w:pStyle w:val="ResimYazs"/>
        <w:keepNext/>
        <w:spacing w:before="300" w:line="264" w:lineRule="auto"/>
        <w:ind w:firstLine="284"/>
        <w:jc w:val="left"/>
        <w:rPr>
          <w:rFonts w:ascii="Times New Roman" w:hAnsi="Times New Roman"/>
          <w:sz w:val="24"/>
          <w:szCs w:val="24"/>
        </w:rPr>
      </w:pPr>
      <w:commentRangeStart w:id="107"/>
      <w:r w:rsidRPr="00F87C33">
        <w:rPr>
          <w:rFonts w:ascii="Times New Roman" w:hAnsi="Times New Roman"/>
          <w:sz w:val="24"/>
          <w:szCs w:val="24"/>
        </w:rPr>
        <w:t>Performans Göstergeleri</w:t>
      </w:r>
      <w:bookmarkEnd w:id="106"/>
      <w:commentRangeEnd w:id="107"/>
      <w:r w:rsidR="004F54F8" w:rsidRPr="00F87C33">
        <w:rPr>
          <w:rStyle w:val="AklamaBavurusu"/>
          <w:rFonts w:ascii="Times New Roman" w:hAnsi="Times New Roman"/>
          <w:b w:val="0"/>
          <w:bCs w:val="0"/>
          <w:sz w:val="24"/>
          <w:szCs w:val="24"/>
        </w:rPr>
        <w:commentReference w:id="107"/>
      </w:r>
    </w:p>
    <w:tbl>
      <w:tblPr>
        <w:tblStyle w:val="ListeTablo4-Vurgu21"/>
        <w:tblW w:w="5000" w:type="pct"/>
        <w:jc w:val="center"/>
        <w:tblLayout w:type="fixed"/>
        <w:tblLook w:val="04A0"/>
      </w:tblPr>
      <w:tblGrid>
        <w:gridCol w:w="580"/>
        <w:gridCol w:w="6008"/>
        <w:gridCol w:w="693"/>
        <w:gridCol w:w="693"/>
        <w:gridCol w:w="699"/>
        <w:gridCol w:w="852"/>
      </w:tblGrid>
      <w:tr w:rsidR="004308AB" w:rsidRPr="00B15520" w:rsidTr="00123BC2">
        <w:trPr>
          <w:cnfStyle w:val="100000000000"/>
          <w:trHeight w:val="20"/>
          <w:jc w:val="center"/>
        </w:trPr>
        <w:tc>
          <w:tcPr>
            <w:cnfStyle w:val="001000000000"/>
            <w:tcW w:w="304" w:type="pct"/>
            <w:vMerge w:val="restart"/>
            <w:tcBorders>
              <w:bottom w:val="single" w:sz="4" w:space="0" w:color="FFFFFF" w:themeColor="background1"/>
            </w:tcBorders>
            <w:vAlign w:val="bottom"/>
          </w:tcPr>
          <w:p w:rsidR="00B12716" w:rsidRPr="00B15520" w:rsidRDefault="00B12716" w:rsidP="004308AB">
            <w:pPr>
              <w:rPr>
                <w:sz w:val="19"/>
                <w:szCs w:val="19"/>
              </w:rPr>
            </w:pPr>
            <w:r w:rsidRPr="00B15520">
              <w:rPr>
                <w:sz w:val="19"/>
                <w:szCs w:val="19"/>
              </w:rPr>
              <w:t>No</w:t>
            </w:r>
          </w:p>
        </w:tc>
        <w:tc>
          <w:tcPr>
            <w:tcW w:w="3154" w:type="pct"/>
            <w:vMerge w:val="restart"/>
            <w:tcBorders>
              <w:bottom w:val="single" w:sz="4" w:space="0" w:color="FFFFFF" w:themeColor="background1"/>
            </w:tcBorders>
            <w:vAlign w:val="bottom"/>
          </w:tcPr>
          <w:p w:rsidR="00B12716" w:rsidRPr="00B15520" w:rsidRDefault="00B12716" w:rsidP="00391FB0">
            <w:pPr>
              <w:cnfStyle w:val="100000000000"/>
              <w:rPr>
                <w:sz w:val="19"/>
                <w:szCs w:val="19"/>
              </w:rPr>
            </w:pPr>
            <w:r w:rsidRPr="00B15520">
              <w:rPr>
                <w:sz w:val="19"/>
                <w:szCs w:val="19"/>
              </w:rPr>
              <w:t>Gösterge</w:t>
            </w:r>
          </w:p>
        </w:tc>
        <w:tc>
          <w:tcPr>
            <w:tcW w:w="1094" w:type="pct"/>
            <w:gridSpan w:val="3"/>
            <w:tcBorders>
              <w:bottom w:val="single" w:sz="4" w:space="0" w:color="FFFFFF" w:themeColor="background1"/>
            </w:tcBorders>
            <w:vAlign w:val="bottom"/>
          </w:tcPr>
          <w:p w:rsidR="00B12716" w:rsidRPr="00B15520" w:rsidRDefault="00B12716" w:rsidP="00391FB0">
            <w:pPr>
              <w:cnfStyle w:val="100000000000"/>
              <w:rPr>
                <w:sz w:val="19"/>
                <w:szCs w:val="19"/>
              </w:rPr>
            </w:pPr>
            <w:r w:rsidRPr="00B15520">
              <w:rPr>
                <w:sz w:val="19"/>
                <w:szCs w:val="19"/>
              </w:rPr>
              <w:t>Önceki Yıllar</w:t>
            </w:r>
          </w:p>
        </w:tc>
        <w:tc>
          <w:tcPr>
            <w:tcW w:w="447" w:type="pct"/>
            <w:tcBorders>
              <w:bottom w:val="single" w:sz="4" w:space="0" w:color="FFFFFF" w:themeColor="background1"/>
            </w:tcBorders>
            <w:vAlign w:val="bottom"/>
          </w:tcPr>
          <w:p w:rsidR="00B12716" w:rsidRPr="00B15520" w:rsidRDefault="00B12716" w:rsidP="00391FB0">
            <w:pPr>
              <w:cnfStyle w:val="100000000000"/>
              <w:rPr>
                <w:sz w:val="19"/>
                <w:szCs w:val="19"/>
              </w:rPr>
            </w:pPr>
            <w:r w:rsidRPr="00B15520">
              <w:rPr>
                <w:sz w:val="19"/>
                <w:szCs w:val="19"/>
              </w:rPr>
              <w:t>Hedef</w:t>
            </w:r>
          </w:p>
        </w:tc>
      </w:tr>
      <w:tr w:rsidR="004308AB" w:rsidRPr="00B15520" w:rsidTr="004308AB">
        <w:trPr>
          <w:trHeight w:val="20"/>
          <w:jc w:val="center"/>
        </w:trPr>
        <w:tc>
          <w:tcPr>
            <w:cnfStyle w:val="001000000000"/>
            <w:tcW w:w="304" w:type="pct"/>
            <w:vMerge/>
            <w:tcBorders>
              <w:top w:val="single" w:sz="4" w:space="0" w:color="FFFFFF" w:themeColor="background1"/>
              <w:bottom w:val="nil"/>
              <w:right w:val="single" w:sz="4" w:space="0" w:color="FFFFFF" w:themeColor="background1"/>
            </w:tcBorders>
            <w:shd w:val="clear" w:color="auto" w:fill="B14C1D" w:themeFill="accent3" w:themeFillShade="BF"/>
            <w:vAlign w:val="bottom"/>
          </w:tcPr>
          <w:p w:rsidR="00B12716" w:rsidRPr="00B15520" w:rsidRDefault="00B12716" w:rsidP="004308AB">
            <w:pPr>
              <w:jc w:val="center"/>
              <w:rPr>
                <w:color w:val="FFFFFF" w:themeColor="background1"/>
                <w:sz w:val="19"/>
                <w:szCs w:val="19"/>
              </w:rPr>
            </w:pPr>
          </w:p>
        </w:tc>
        <w:tc>
          <w:tcPr>
            <w:tcW w:w="3154" w:type="pct"/>
            <w:vMerge/>
            <w:tcBorders>
              <w:top w:val="single" w:sz="4" w:space="0" w:color="FFFFFF" w:themeColor="background1"/>
              <w:left w:val="single" w:sz="4" w:space="0" w:color="FFFFFF" w:themeColor="background1"/>
              <w:bottom w:val="nil"/>
              <w:right w:val="single" w:sz="4" w:space="0" w:color="FFFFFF" w:themeColor="background1"/>
            </w:tcBorders>
            <w:shd w:val="clear" w:color="auto" w:fill="B14C1D" w:themeFill="accent3" w:themeFillShade="BF"/>
            <w:vAlign w:val="bottom"/>
          </w:tcPr>
          <w:p w:rsidR="00B12716" w:rsidRPr="00B15520" w:rsidRDefault="00B12716" w:rsidP="00391FB0">
            <w:pPr>
              <w:jc w:val="center"/>
              <w:cnfStyle w:val="000000000000"/>
              <w:rPr>
                <w:b/>
                <w:color w:val="FFFFFF" w:themeColor="background1"/>
                <w:sz w:val="19"/>
                <w:szCs w:val="19"/>
              </w:rPr>
            </w:pPr>
          </w:p>
        </w:tc>
        <w:tc>
          <w:tcPr>
            <w:tcW w:w="364" w:type="pct"/>
            <w:tcBorders>
              <w:top w:val="single" w:sz="4" w:space="0" w:color="FFFFFF" w:themeColor="background1"/>
              <w:left w:val="single" w:sz="4" w:space="0" w:color="FFFFFF" w:themeColor="background1"/>
              <w:bottom w:val="nil"/>
              <w:right w:val="single" w:sz="4" w:space="0" w:color="FFFFFF" w:themeColor="background1"/>
            </w:tcBorders>
            <w:shd w:val="clear" w:color="auto" w:fill="B14C1D" w:themeFill="accent3" w:themeFillShade="BF"/>
            <w:vAlign w:val="bottom"/>
          </w:tcPr>
          <w:p w:rsidR="00B12716" w:rsidRPr="00B15520" w:rsidRDefault="00B12716" w:rsidP="00391FB0">
            <w:pPr>
              <w:jc w:val="center"/>
              <w:cnfStyle w:val="000000000000"/>
              <w:rPr>
                <w:b/>
                <w:color w:val="FFFFFF" w:themeColor="background1"/>
                <w:sz w:val="19"/>
                <w:szCs w:val="19"/>
              </w:rPr>
            </w:pPr>
            <w:r w:rsidRPr="00B15520">
              <w:rPr>
                <w:b/>
                <w:color w:val="FFFFFF" w:themeColor="background1"/>
                <w:sz w:val="19"/>
                <w:szCs w:val="19"/>
              </w:rPr>
              <w:t>2012</w:t>
            </w:r>
          </w:p>
        </w:tc>
        <w:tc>
          <w:tcPr>
            <w:tcW w:w="364" w:type="pct"/>
            <w:tcBorders>
              <w:top w:val="single" w:sz="4" w:space="0" w:color="FFFFFF" w:themeColor="background1"/>
              <w:left w:val="single" w:sz="4" w:space="0" w:color="FFFFFF" w:themeColor="background1"/>
              <w:bottom w:val="nil"/>
              <w:right w:val="single" w:sz="4" w:space="0" w:color="FFFFFF" w:themeColor="background1"/>
            </w:tcBorders>
            <w:shd w:val="clear" w:color="auto" w:fill="B14C1D" w:themeFill="accent3" w:themeFillShade="BF"/>
            <w:vAlign w:val="bottom"/>
          </w:tcPr>
          <w:p w:rsidR="00B12716" w:rsidRPr="00B15520" w:rsidRDefault="00B12716" w:rsidP="00391FB0">
            <w:pPr>
              <w:jc w:val="center"/>
              <w:cnfStyle w:val="000000000000"/>
              <w:rPr>
                <w:b/>
                <w:color w:val="FFFFFF" w:themeColor="background1"/>
                <w:sz w:val="19"/>
                <w:szCs w:val="19"/>
              </w:rPr>
            </w:pPr>
            <w:r w:rsidRPr="00B15520">
              <w:rPr>
                <w:b/>
                <w:color w:val="FFFFFF" w:themeColor="background1"/>
                <w:sz w:val="19"/>
                <w:szCs w:val="19"/>
              </w:rPr>
              <w:t>2013</w:t>
            </w:r>
          </w:p>
        </w:tc>
        <w:tc>
          <w:tcPr>
            <w:tcW w:w="367" w:type="pct"/>
            <w:tcBorders>
              <w:top w:val="single" w:sz="4" w:space="0" w:color="FFFFFF" w:themeColor="background1"/>
              <w:left w:val="single" w:sz="4" w:space="0" w:color="FFFFFF" w:themeColor="background1"/>
              <w:bottom w:val="nil"/>
              <w:right w:val="single" w:sz="4" w:space="0" w:color="FFFFFF" w:themeColor="background1"/>
            </w:tcBorders>
            <w:shd w:val="clear" w:color="auto" w:fill="B14C1D" w:themeFill="accent3" w:themeFillShade="BF"/>
            <w:vAlign w:val="bottom"/>
          </w:tcPr>
          <w:p w:rsidR="00B12716" w:rsidRPr="00B15520" w:rsidRDefault="00B12716" w:rsidP="00391FB0">
            <w:pPr>
              <w:jc w:val="center"/>
              <w:cnfStyle w:val="000000000000"/>
              <w:rPr>
                <w:b/>
                <w:color w:val="FFFFFF" w:themeColor="background1"/>
                <w:sz w:val="19"/>
                <w:szCs w:val="19"/>
              </w:rPr>
            </w:pPr>
            <w:r w:rsidRPr="00B15520">
              <w:rPr>
                <w:b/>
                <w:color w:val="FFFFFF" w:themeColor="background1"/>
                <w:sz w:val="19"/>
                <w:szCs w:val="19"/>
              </w:rPr>
              <w:t>2014</w:t>
            </w:r>
          </w:p>
        </w:tc>
        <w:tc>
          <w:tcPr>
            <w:tcW w:w="447" w:type="pct"/>
            <w:tcBorders>
              <w:top w:val="single" w:sz="4" w:space="0" w:color="FFFFFF" w:themeColor="background1"/>
              <w:left w:val="single" w:sz="4" w:space="0" w:color="FFFFFF" w:themeColor="background1"/>
              <w:bottom w:val="nil"/>
            </w:tcBorders>
            <w:shd w:val="clear" w:color="auto" w:fill="B14C1D" w:themeFill="accent3" w:themeFillShade="BF"/>
            <w:vAlign w:val="bottom"/>
          </w:tcPr>
          <w:p w:rsidR="00B12716" w:rsidRPr="00B15520" w:rsidRDefault="00B12716" w:rsidP="00391FB0">
            <w:pPr>
              <w:jc w:val="center"/>
              <w:cnfStyle w:val="000000000000"/>
              <w:rPr>
                <w:b/>
                <w:color w:val="FFFFFF" w:themeColor="background1"/>
                <w:sz w:val="19"/>
                <w:szCs w:val="19"/>
              </w:rPr>
            </w:pPr>
            <w:r w:rsidRPr="00B15520">
              <w:rPr>
                <w:b/>
                <w:color w:val="FFFFFF" w:themeColor="background1"/>
                <w:sz w:val="19"/>
                <w:szCs w:val="19"/>
              </w:rPr>
              <w:t>2019</w:t>
            </w:r>
          </w:p>
        </w:tc>
      </w:tr>
      <w:tr w:rsidR="004308AB" w:rsidRPr="00B15520" w:rsidTr="004308AB">
        <w:trPr>
          <w:cnfStyle w:val="000000010000"/>
          <w:trHeight w:val="20"/>
          <w:jc w:val="center"/>
        </w:trPr>
        <w:tc>
          <w:tcPr>
            <w:cnfStyle w:val="001000000000"/>
            <w:tcW w:w="304" w:type="pct"/>
          </w:tcPr>
          <w:p w:rsidR="00B12716" w:rsidRPr="00B15520" w:rsidRDefault="00B12716" w:rsidP="00DA6D97">
            <w:pPr>
              <w:pStyle w:val="ListeParagraf"/>
              <w:numPr>
                <w:ilvl w:val="2"/>
                <w:numId w:val="13"/>
              </w:numPr>
              <w:spacing w:after="0" w:line="240" w:lineRule="auto"/>
              <w:ind w:left="504"/>
              <w:jc w:val="center"/>
              <w:rPr>
                <w:rFonts w:ascii="Times New Roman" w:hAnsi="Times New Roman" w:cs="Times New Roman"/>
                <w:sz w:val="19"/>
                <w:szCs w:val="19"/>
              </w:rPr>
            </w:pPr>
          </w:p>
        </w:tc>
        <w:tc>
          <w:tcPr>
            <w:tcW w:w="3154" w:type="pct"/>
          </w:tcPr>
          <w:p w:rsidR="00B12716" w:rsidRPr="00B15520" w:rsidRDefault="00B12716" w:rsidP="00765BBA">
            <w:pPr>
              <w:cnfStyle w:val="000000010000"/>
              <w:rPr>
                <w:sz w:val="19"/>
                <w:szCs w:val="19"/>
              </w:rPr>
            </w:pPr>
            <w:r w:rsidRPr="00B15520">
              <w:rPr>
                <w:sz w:val="19"/>
                <w:szCs w:val="19"/>
              </w:rPr>
              <w:t>Rehberlik ve denetim sonuçlarına göre yapılan bildirimlerin uygulanma oranı (%)</w:t>
            </w:r>
          </w:p>
        </w:tc>
        <w:tc>
          <w:tcPr>
            <w:tcW w:w="364" w:type="pct"/>
          </w:tcPr>
          <w:p w:rsidR="00B12716" w:rsidRPr="00B15520" w:rsidRDefault="008C466F" w:rsidP="00765BBA">
            <w:pPr>
              <w:jc w:val="center"/>
              <w:cnfStyle w:val="000000010000"/>
              <w:rPr>
                <w:sz w:val="19"/>
                <w:szCs w:val="19"/>
              </w:rPr>
            </w:pPr>
            <w:r>
              <w:rPr>
                <w:sz w:val="19"/>
                <w:szCs w:val="19"/>
              </w:rPr>
              <w:t>70</w:t>
            </w:r>
          </w:p>
        </w:tc>
        <w:tc>
          <w:tcPr>
            <w:tcW w:w="364" w:type="pct"/>
          </w:tcPr>
          <w:p w:rsidR="00B12716" w:rsidRPr="00B15520" w:rsidRDefault="008C466F" w:rsidP="00765BBA">
            <w:pPr>
              <w:jc w:val="center"/>
              <w:cnfStyle w:val="000000010000"/>
              <w:rPr>
                <w:sz w:val="19"/>
                <w:szCs w:val="19"/>
              </w:rPr>
            </w:pPr>
            <w:r>
              <w:rPr>
                <w:sz w:val="19"/>
                <w:szCs w:val="19"/>
              </w:rPr>
              <w:t>80</w:t>
            </w:r>
          </w:p>
        </w:tc>
        <w:tc>
          <w:tcPr>
            <w:tcW w:w="367" w:type="pct"/>
          </w:tcPr>
          <w:p w:rsidR="00B12716" w:rsidRPr="00B15520" w:rsidRDefault="008C466F" w:rsidP="00765BBA">
            <w:pPr>
              <w:jc w:val="center"/>
              <w:cnfStyle w:val="000000010000"/>
              <w:rPr>
                <w:sz w:val="19"/>
                <w:szCs w:val="19"/>
              </w:rPr>
            </w:pPr>
            <w:r>
              <w:rPr>
                <w:sz w:val="19"/>
                <w:szCs w:val="19"/>
              </w:rPr>
              <w:t>80</w:t>
            </w:r>
          </w:p>
        </w:tc>
        <w:tc>
          <w:tcPr>
            <w:tcW w:w="447" w:type="pct"/>
          </w:tcPr>
          <w:p w:rsidR="00B12716" w:rsidRPr="00B15520" w:rsidRDefault="008C466F" w:rsidP="00765BBA">
            <w:pPr>
              <w:jc w:val="center"/>
              <w:cnfStyle w:val="000000010000"/>
              <w:rPr>
                <w:sz w:val="19"/>
                <w:szCs w:val="19"/>
              </w:rPr>
            </w:pPr>
            <w:r>
              <w:rPr>
                <w:sz w:val="19"/>
                <w:szCs w:val="19"/>
              </w:rPr>
              <w:t>95</w:t>
            </w:r>
          </w:p>
        </w:tc>
      </w:tr>
    </w:tbl>
    <w:p w:rsidR="00440965" w:rsidRPr="00123BC2" w:rsidRDefault="00440965" w:rsidP="00440965">
      <w:pPr>
        <w:jc w:val="both"/>
        <w:rPr>
          <w:rFonts w:eastAsiaTheme="minorHAnsi"/>
          <w:sz w:val="23"/>
          <w:szCs w:val="23"/>
          <w:lang w:eastAsia="en-US"/>
        </w:rPr>
      </w:pPr>
    </w:p>
    <w:p w:rsidR="00B12716" w:rsidRPr="00123BC2" w:rsidRDefault="00A43B72" w:rsidP="00BB2E6C">
      <w:pPr>
        <w:spacing w:before="120" w:line="276" w:lineRule="auto"/>
        <w:ind w:firstLine="709"/>
        <w:jc w:val="both"/>
        <w:rPr>
          <w:sz w:val="23"/>
          <w:szCs w:val="23"/>
        </w:rPr>
      </w:pPr>
      <w:r w:rsidRPr="00123BC2">
        <w:rPr>
          <w:sz w:val="23"/>
          <w:szCs w:val="23"/>
        </w:rPr>
        <w:t>Hedefin gerçekleştirilmesi ile 5018 sayılı Kamu Mali Yönetimi ve Kontrol Kanunu’nun getirmiş olduğu çağdaş yönetim anlayışının bileşenlerinden olan “çoğulculuk, katılımcılık, şeffaflık, hesap verebilirlik, sistem odaklı denetim” ilkeleriyle müdürlüğümüz yönetim yapısının bütünleştirilerek kurumsal idarenin geliştirilmesi beklenmektedir.</w:t>
      </w:r>
    </w:p>
    <w:p w:rsidR="00B12716" w:rsidRPr="00F87C33" w:rsidRDefault="00B97F23" w:rsidP="00D47129">
      <w:pPr>
        <w:pStyle w:val="ResimYazs"/>
        <w:keepNext/>
        <w:spacing w:before="300" w:line="264" w:lineRule="auto"/>
        <w:ind w:firstLine="284"/>
        <w:jc w:val="left"/>
        <w:rPr>
          <w:rFonts w:ascii="Times New Roman" w:hAnsi="Times New Roman"/>
          <w:sz w:val="24"/>
          <w:szCs w:val="24"/>
        </w:rPr>
      </w:pPr>
      <w:commentRangeStart w:id="108"/>
      <w:r w:rsidRPr="00F87C33">
        <w:rPr>
          <w:rFonts w:ascii="Times New Roman" w:hAnsi="Times New Roman"/>
          <w:sz w:val="24"/>
          <w:szCs w:val="24"/>
        </w:rPr>
        <w:t>Stratejiler</w:t>
      </w:r>
      <w:commentRangeEnd w:id="108"/>
      <w:r w:rsidR="004F54F8" w:rsidRPr="00F87C33">
        <w:rPr>
          <w:rStyle w:val="AklamaBavurusu"/>
          <w:rFonts w:ascii="Times New Roman" w:hAnsi="Times New Roman"/>
          <w:b w:val="0"/>
          <w:bCs w:val="0"/>
          <w:sz w:val="24"/>
          <w:szCs w:val="24"/>
        </w:rPr>
        <w:commentReference w:id="108"/>
      </w:r>
    </w:p>
    <w:tbl>
      <w:tblPr>
        <w:tblStyle w:val="ListeTablo4-Vurgu21"/>
        <w:tblW w:w="5000" w:type="pct"/>
        <w:tblLook w:val="04A0"/>
      </w:tblPr>
      <w:tblGrid>
        <w:gridCol w:w="585"/>
        <w:gridCol w:w="6838"/>
        <w:gridCol w:w="1051"/>
        <w:gridCol w:w="1051"/>
      </w:tblGrid>
      <w:tr w:rsidR="00597F94" w:rsidRPr="00B15520" w:rsidTr="008C466F">
        <w:trPr>
          <w:cnfStyle w:val="100000000000"/>
          <w:trHeight w:val="20"/>
        </w:trPr>
        <w:tc>
          <w:tcPr>
            <w:cnfStyle w:val="001000000000"/>
            <w:tcW w:w="585" w:type="dxa"/>
            <w:vAlign w:val="bottom"/>
          </w:tcPr>
          <w:p w:rsidR="00106D40" w:rsidRPr="00B15520" w:rsidRDefault="00106D40" w:rsidP="00F87C33">
            <w:pPr>
              <w:pStyle w:val="ListeParagraf"/>
              <w:spacing w:after="0"/>
              <w:ind w:left="0"/>
              <w:rPr>
                <w:rFonts w:ascii="Times New Roman" w:hAnsi="Times New Roman" w:cs="Times New Roman"/>
                <w:sz w:val="19"/>
                <w:szCs w:val="19"/>
              </w:rPr>
            </w:pPr>
            <w:r w:rsidRPr="00B15520">
              <w:rPr>
                <w:rFonts w:ascii="Times New Roman" w:hAnsi="Times New Roman" w:cs="Times New Roman"/>
                <w:sz w:val="19"/>
                <w:szCs w:val="19"/>
              </w:rPr>
              <w:t>No</w:t>
            </w:r>
          </w:p>
        </w:tc>
        <w:tc>
          <w:tcPr>
            <w:tcW w:w="6838" w:type="dxa"/>
            <w:vAlign w:val="bottom"/>
          </w:tcPr>
          <w:p w:rsidR="00106D40" w:rsidRPr="00B15520" w:rsidRDefault="00F87C33" w:rsidP="00F87C33">
            <w:pPr>
              <w:pStyle w:val="ListeParagraf"/>
              <w:spacing w:after="0"/>
              <w:ind w:left="0"/>
              <w:cnfStyle w:val="100000000000"/>
              <w:rPr>
                <w:rFonts w:ascii="Times New Roman" w:hAnsi="Times New Roman" w:cs="Times New Roman"/>
                <w:sz w:val="19"/>
                <w:szCs w:val="19"/>
              </w:rPr>
            </w:pPr>
            <w:r>
              <w:rPr>
                <w:rFonts w:ascii="Times New Roman" w:hAnsi="Times New Roman" w:cs="Times New Roman"/>
                <w:sz w:val="19"/>
                <w:szCs w:val="19"/>
              </w:rPr>
              <w:t>Stratejiler</w:t>
            </w:r>
          </w:p>
        </w:tc>
        <w:tc>
          <w:tcPr>
            <w:tcW w:w="1051" w:type="dxa"/>
            <w:vAlign w:val="bottom"/>
          </w:tcPr>
          <w:p w:rsidR="00106D40" w:rsidRPr="00B15520" w:rsidRDefault="00106D40" w:rsidP="00F87C33">
            <w:pPr>
              <w:pStyle w:val="ListeParagraf"/>
              <w:spacing w:after="0"/>
              <w:ind w:left="0"/>
              <w:cnfStyle w:val="100000000000"/>
              <w:rPr>
                <w:rFonts w:ascii="Times New Roman" w:hAnsi="Times New Roman" w:cs="Times New Roman"/>
                <w:sz w:val="19"/>
                <w:szCs w:val="19"/>
              </w:rPr>
            </w:pPr>
            <w:r w:rsidRPr="00B15520">
              <w:rPr>
                <w:rFonts w:ascii="Times New Roman" w:hAnsi="Times New Roman" w:cs="Times New Roman"/>
                <w:sz w:val="19"/>
                <w:szCs w:val="19"/>
              </w:rPr>
              <w:t>Ana Sorumlu</w:t>
            </w:r>
          </w:p>
        </w:tc>
        <w:tc>
          <w:tcPr>
            <w:tcW w:w="1051" w:type="dxa"/>
            <w:vAlign w:val="bottom"/>
          </w:tcPr>
          <w:p w:rsidR="00106D40" w:rsidRPr="00B15520" w:rsidRDefault="00106D40" w:rsidP="00F87C33">
            <w:pPr>
              <w:pStyle w:val="ListeParagraf"/>
              <w:spacing w:after="0"/>
              <w:ind w:left="0"/>
              <w:cnfStyle w:val="100000000000"/>
              <w:rPr>
                <w:rFonts w:ascii="Times New Roman" w:hAnsi="Times New Roman" w:cs="Times New Roman"/>
                <w:sz w:val="19"/>
                <w:szCs w:val="19"/>
              </w:rPr>
            </w:pPr>
            <w:r w:rsidRPr="00B15520">
              <w:rPr>
                <w:rFonts w:ascii="Times New Roman" w:hAnsi="Times New Roman" w:cs="Times New Roman"/>
                <w:sz w:val="19"/>
                <w:szCs w:val="19"/>
              </w:rPr>
              <w:t>Diğer Sorumlu Birimler</w:t>
            </w:r>
          </w:p>
        </w:tc>
      </w:tr>
      <w:tr w:rsidR="008C466F" w:rsidRPr="00B15520" w:rsidTr="008C466F">
        <w:trPr>
          <w:trHeight w:val="20"/>
        </w:trPr>
        <w:tc>
          <w:tcPr>
            <w:cnfStyle w:val="001000000000"/>
            <w:tcW w:w="585" w:type="dxa"/>
          </w:tcPr>
          <w:p w:rsidR="008C466F" w:rsidRPr="00B15520" w:rsidRDefault="008C466F" w:rsidP="00DA6D97">
            <w:pPr>
              <w:pStyle w:val="ListeParagraf"/>
              <w:numPr>
                <w:ilvl w:val="0"/>
                <w:numId w:val="7"/>
              </w:numPr>
              <w:spacing w:line="240" w:lineRule="auto"/>
              <w:jc w:val="center"/>
              <w:rPr>
                <w:rFonts w:ascii="Times New Roman" w:hAnsi="Times New Roman" w:cs="Times New Roman"/>
                <w:sz w:val="19"/>
                <w:szCs w:val="19"/>
              </w:rPr>
            </w:pPr>
          </w:p>
        </w:tc>
        <w:tc>
          <w:tcPr>
            <w:tcW w:w="6838" w:type="dxa"/>
          </w:tcPr>
          <w:p w:rsidR="008C466F" w:rsidRPr="00B15520" w:rsidRDefault="008C466F" w:rsidP="00230F1A">
            <w:pPr>
              <w:pStyle w:val="ListeParagraf"/>
              <w:spacing w:after="0"/>
              <w:ind w:left="0"/>
              <w:cnfStyle w:val="000000000000"/>
              <w:rPr>
                <w:rFonts w:ascii="Times New Roman" w:hAnsi="Times New Roman" w:cs="Times New Roman"/>
                <w:iCs/>
                <w:sz w:val="19"/>
                <w:szCs w:val="19"/>
              </w:rPr>
            </w:pPr>
            <w:r w:rsidRPr="00B15520">
              <w:rPr>
                <w:rFonts w:ascii="Times New Roman" w:hAnsi="Times New Roman" w:cs="Times New Roman"/>
                <w:iCs/>
                <w:sz w:val="19"/>
                <w:szCs w:val="19"/>
              </w:rPr>
              <w:t xml:space="preserve">Süreç analizi çalışmalarına hız verilerek Müdürlüğümüz iş süreçleri </w:t>
            </w:r>
            <w:r w:rsidRPr="00B15520">
              <w:rPr>
                <w:rFonts w:ascii="Times New Roman" w:hAnsi="Times New Roman" w:cs="Times New Roman"/>
                <w:sz w:val="19"/>
                <w:szCs w:val="19"/>
              </w:rPr>
              <w:t>maliyet, zaman ve risk analizine dayalı olarak iyileştirilecektir</w:t>
            </w:r>
            <w:r w:rsidRPr="00B15520">
              <w:rPr>
                <w:rFonts w:ascii="Times New Roman" w:hAnsi="Times New Roman" w:cs="Times New Roman"/>
                <w:iCs/>
                <w:sz w:val="19"/>
                <w:szCs w:val="19"/>
              </w:rPr>
              <w:t>.</w:t>
            </w:r>
          </w:p>
        </w:tc>
        <w:tc>
          <w:tcPr>
            <w:tcW w:w="1051" w:type="dxa"/>
          </w:tcPr>
          <w:p w:rsidR="008C466F" w:rsidRPr="00B15520" w:rsidRDefault="008C466F" w:rsidP="008C466F">
            <w:pPr>
              <w:pStyle w:val="ListeParagraf"/>
              <w:spacing w:after="0"/>
              <w:ind w:left="0"/>
              <w:contextualSpacing w:val="0"/>
              <w:jc w:val="center"/>
              <w:cnfStyle w:val="000000000000"/>
              <w:rPr>
                <w:rFonts w:ascii="Times New Roman" w:hAnsi="Times New Roman" w:cs="Times New Roman"/>
                <w:sz w:val="19"/>
                <w:szCs w:val="19"/>
              </w:rPr>
            </w:pPr>
            <w:r>
              <w:rPr>
                <w:rFonts w:ascii="Times New Roman" w:hAnsi="Times New Roman" w:cs="Times New Roman"/>
                <w:sz w:val="19"/>
                <w:szCs w:val="19"/>
              </w:rPr>
              <w:t>Okul Müdürü</w:t>
            </w:r>
          </w:p>
        </w:tc>
        <w:tc>
          <w:tcPr>
            <w:tcW w:w="1051" w:type="dxa"/>
          </w:tcPr>
          <w:p w:rsidR="008C466F" w:rsidRPr="00B15520" w:rsidRDefault="008C466F" w:rsidP="008C466F">
            <w:pPr>
              <w:pStyle w:val="ListeParagraf"/>
              <w:spacing w:after="0"/>
              <w:ind w:left="0"/>
              <w:contextualSpacing w:val="0"/>
              <w:jc w:val="center"/>
              <w:cnfStyle w:val="000000000000"/>
              <w:rPr>
                <w:rFonts w:ascii="Times New Roman" w:hAnsi="Times New Roman" w:cs="Times New Roman"/>
                <w:sz w:val="19"/>
                <w:szCs w:val="19"/>
              </w:rPr>
            </w:pPr>
            <w:r>
              <w:rPr>
                <w:rFonts w:ascii="Times New Roman" w:hAnsi="Times New Roman" w:cs="Times New Roman"/>
                <w:sz w:val="19"/>
                <w:szCs w:val="19"/>
              </w:rPr>
              <w:t>Öğrt.Kur.</w:t>
            </w:r>
          </w:p>
        </w:tc>
      </w:tr>
      <w:tr w:rsidR="00ED4754" w:rsidRPr="00B15520" w:rsidTr="008C466F">
        <w:trPr>
          <w:cnfStyle w:val="000000010000"/>
          <w:trHeight w:val="20"/>
        </w:trPr>
        <w:tc>
          <w:tcPr>
            <w:cnfStyle w:val="001000000000"/>
            <w:tcW w:w="585" w:type="dxa"/>
          </w:tcPr>
          <w:p w:rsidR="00ED4754" w:rsidRPr="00B15520" w:rsidRDefault="00ED4754" w:rsidP="00DA6D97">
            <w:pPr>
              <w:pStyle w:val="ListeParagraf"/>
              <w:numPr>
                <w:ilvl w:val="0"/>
                <w:numId w:val="7"/>
              </w:numPr>
              <w:spacing w:line="240" w:lineRule="auto"/>
              <w:jc w:val="center"/>
              <w:rPr>
                <w:rFonts w:ascii="Times New Roman" w:hAnsi="Times New Roman" w:cs="Times New Roman"/>
                <w:sz w:val="19"/>
                <w:szCs w:val="19"/>
              </w:rPr>
            </w:pPr>
          </w:p>
        </w:tc>
        <w:tc>
          <w:tcPr>
            <w:tcW w:w="6838" w:type="dxa"/>
          </w:tcPr>
          <w:p w:rsidR="00ED4754" w:rsidRPr="00B15520" w:rsidRDefault="00ED4754" w:rsidP="00230F1A">
            <w:pPr>
              <w:tabs>
                <w:tab w:val="left" w:pos="1037"/>
              </w:tabs>
              <w:cnfStyle w:val="000000010000"/>
              <w:rPr>
                <w:sz w:val="19"/>
                <w:szCs w:val="19"/>
              </w:rPr>
            </w:pPr>
            <w:r w:rsidRPr="00B15520">
              <w:rPr>
                <w:iCs/>
                <w:sz w:val="19"/>
                <w:szCs w:val="19"/>
              </w:rPr>
              <w:t xml:space="preserve">Müdürlüğümüz </w:t>
            </w:r>
            <w:r w:rsidRPr="00B15520">
              <w:rPr>
                <w:sz w:val="19"/>
                <w:szCs w:val="19"/>
              </w:rPr>
              <w:t>personeli ve hizmet sunmakla sorumlu olduğu vatandaşlar kamu hizmet standartları hususunda sürekli bilgilendirilecektir.</w:t>
            </w:r>
          </w:p>
        </w:tc>
        <w:tc>
          <w:tcPr>
            <w:tcW w:w="1051" w:type="dxa"/>
          </w:tcPr>
          <w:p w:rsidR="00ED4754" w:rsidRPr="00B15520" w:rsidRDefault="00ED4754" w:rsidP="007B4AC2">
            <w:pPr>
              <w:pStyle w:val="ListeParagraf"/>
              <w:spacing w:after="0"/>
              <w:ind w:left="0"/>
              <w:contextualSpacing w:val="0"/>
              <w:jc w:val="center"/>
              <w:cnfStyle w:val="000000010000"/>
              <w:rPr>
                <w:rFonts w:ascii="Times New Roman" w:hAnsi="Times New Roman" w:cs="Times New Roman"/>
                <w:sz w:val="19"/>
                <w:szCs w:val="19"/>
              </w:rPr>
            </w:pPr>
            <w:r>
              <w:rPr>
                <w:rFonts w:ascii="Times New Roman" w:hAnsi="Times New Roman" w:cs="Times New Roman"/>
                <w:sz w:val="19"/>
                <w:szCs w:val="19"/>
              </w:rPr>
              <w:t>Müdür Yrd.</w:t>
            </w:r>
          </w:p>
        </w:tc>
        <w:tc>
          <w:tcPr>
            <w:tcW w:w="1051" w:type="dxa"/>
          </w:tcPr>
          <w:p w:rsidR="00ED4754" w:rsidRPr="00B15520" w:rsidRDefault="00ED4754" w:rsidP="007B4AC2">
            <w:pPr>
              <w:pStyle w:val="ListeParagraf"/>
              <w:spacing w:after="0"/>
              <w:ind w:left="0"/>
              <w:contextualSpacing w:val="0"/>
              <w:jc w:val="center"/>
              <w:cnfStyle w:val="000000010000"/>
              <w:rPr>
                <w:rFonts w:ascii="Times New Roman" w:hAnsi="Times New Roman" w:cs="Times New Roman"/>
                <w:sz w:val="19"/>
                <w:szCs w:val="19"/>
              </w:rPr>
            </w:pPr>
            <w:r>
              <w:rPr>
                <w:rFonts w:ascii="Times New Roman" w:hAnsi="Times New Roman" w:cs="Times New Roman"/>
                <w:sz w:val="19"/>
                <w:szCs w:val="19"/>
              </w:rPr>
              <w:t>Öğrt.Kur.</w:t>
            </w:r>
          </w:p>
        </w:tc>
      </w:tr>
      <w:tr w:rsidR="008C466F" w:rsidRPr="00B15520" w:rsidTr="008C466F">
        <w:trPr>
          <w:trHeight w:val="20"/>
        </w:trPr>
        <w:tc>
          <w:tcPr>
            <w:cnfStyle w:val="001000000000"/>
            <w:tcW w:w="585" w:type="dxa"/>
          </w:tcPr>
          <w:p w:rsidR="008C466F" w:rsidRPr="00B15520" w:rsidRDefault="008C466F" w:rsidP="00DA6D97">
            <w:pPr>
              <w:pStyle w:val="ListeParagraf"/>
              <w:numPr>
                <w:ilvl w:val="0"/>
                <w:numId w:val="7"/>
              </w:numPr>
              <w:spacing w:line="240" w:lineRule="auto"/>
              <w:jc w:val="center"/>
              <w:rPr>
                <w:rFonts w:ascii="Times New Roman" w:hAnsi="Times New Roman" w:cs="Times New Roman"/>
                <w:sz w:val="19"/>
                <w:szCs w:val="19"/>
              </w:rPr>
            </w:pPr>
          </w:p>
        </w:tc>
        <w:tc>
          <w:tcPr>
            <w:tcW w:w="6838" w:type="dxa"/>
          </w:tcPr>
          <w:p w:rsidR="008C466F" w:rsidRPr="00B15520" w:rsidRDefault="008C466F" w:rsidP="00230F1A">
            <w:pPr>
              <w:cnfStyle w:val="000000000000"/>
              <w:rPr>
                <w:sz w:val="19"/>
                <w:szCs w:val="19"/>
              </w:rPr>
            </w:pPr>
            <w:r w:rsidRPr="00B15520">
              <w:rPr>
                <w:iCs/>
                <w:sz w:val="19"/>
                <w:szCs w:val="19"/>
              </w:rPr>
              <w:t xml:space="preserve">Müdürlüğümüz </w:t>
            </w:r>
            <w:r w:rsidRPr="00B15520">
              <w:rPr>
                <w:sz w:val="19"/>
                <w:szCs w:val="19"/>
              </w:rPr>
              <w:t>faaliyetlerine ilişkin konularda ilgili kurumların ve araştırmacıların bilgi ve izin taleplerinin değerlendirilmesine ilişkin süreçler iyileştirilecektir.</w:t>
            </w:r>
          </w:p>
        </w:tc>
        <w:tc>
          <w:tcPr>
            <w:tcW w:w="1051" w:type="dxa"/>
          </w:tcPr>
          <w:p w:rsidR="008C466F" w:rsidRPr="00B15520" w:rsidRDefault="00F606EA" w:rsidP="00AC6ECC">
            <w:pPr>
              <w:jc w:val="center"/>
              <w:cnfStyle w:val="000000000000"/>
              <w:rPr>
                <w:sz w:val="19"/>
                <w:szCs w:val="19"/>
              </w:rPr>
            </w:pPr>
            <w:r>
              <w:rPr>
                <w:sz w:val="19"/>
                <w:szCs w:val="19"/>
              </w:rPr>
              <w:t>Okul Müdürü</w:t>
            </w:r>
          </w:p>
        </w:tc>
        <w:tc>
          <w:tcPr>
            <w:tcW w:w="1051" w:type="dxa"/>
          </w:tcPr>
          <w:p w:rsidR="008C466F" w:rsidRPr="00B15520" w:rsidRDefault="00F606EA" w:rsidP="00AC6ECC">
            <w:pPr>
              <w:autoSpaceDE w:val="0"/>
              <w:autoSpaceDN w:val="0"/>
              <w:adjustRightInd w:val="0"/>
              <w:spacing w:line="241" w:lineRule="atLeast"/>
              <w:jc w:val="center"/>
              <w:cnfStyle w:val="000000000000"/>
              <w:rPr>
                <w:sz w:val="19"/>
                <w:szCs w:val="19"/>
              </w:rPr>
            </w:pPr>
            <w:r>
              <w:rPr>
                <w:sz w:val="19"/>
                <w:szCs w:val="19"/>
              </w:rPr>
              <w:t>İdare</w:t>
            </w:r>
          </w:p>
        </w:tc>
      </w:tr>
      <w:tr w:rsidR="00F606EA" w:rsidRPr="00B15520" w:rsidTr="008C466F">
        <w:trPr>
          <w:cnfStyle w:val="000000010000"/>
          <w:trHeight w:val="20"/>
        </w:trPr>
        <w:tc>
          <w:tcPr>
            <w:cnfStyle w:val="001000000000"/>
            <w:tcW w:w="585" w:type="dxa"/>
          </w:tcPr>
          <w:p w:rsidR="00F606EA" w:rsidRPr="00B15520" w:rsidRDefault="00F606EA" w:rsidP="00DA6D97">
            <w:pPr>
              <w:pStyle w:val="ListeParagraf"/>
              <w:numPr>
                <w:ilvl w:val="0"/>
                <w:numId w:val="7"/>
              </w:numPr>
              <w:spacing w:line="240" w:lineRule="auto"/>
              <w:jc w:val="center"/>
              <w:rPr>
                <w:rFonts w:ascii="Times New Roman" w:hAnsi="Times New Roman" w:cs="Times New Roman"/>
                <w:sz w:val="19"/>
                <w:szCs w:val="19"/>
              </w:rPr>
            </w:pPr>
          </w:p>
        </w:tc>
        <w:tc>
          <w:tcPr>
            <w:tcW w:w="6838" w:type="dxa"/>
          </w:tcPr>
          <w:p w:rsidR="00F606EA" w:rsidRPr="00B15520" w:rsidRDefault="00F606EA" w:rsidP="00230F1A">
            <w:pPr>
              <w:cnfStyle w:val="000000010000"/>
              <w:rPr>
                <w:sz w:val="19"/>
                <w:szCs w:val="19"/>
              </w:rPr>
            </w:pPr>
            <w:r w:rsidRPr="00B15520">
              <w:rPr>
                <w:iCs/>
                <w:sz w:val="19"/>
                <w:szCs w:val="19"/>
              </w:rPr>
              <w:t xml:space="preserve">Müdürlüğümüz </w:t>
            </w:r>
            <w:r w:rsidRPr="00B15520">
              <w:rPr>
                <w:sz w:val="19"/>
                <w:szCs w:val="19"/>
              </w:rPr>
              <w:t>birimleri tarafından görev alanlarına giren konularla ilgili sorunları tespit etmek, gelişmeleri izlemek ve politikalar geliştirmek amacıyla araştırmalar yapılacaktır.</w:t>
            </w:r>
          </w:p>
        </w:tc>
        <w:tc>
          <w:tcPr>
            <w:tcW w:w="1051" w:type="dxa"/>
          </w:tcPr>
          <w:p w:rsidR="00F606EA" w:rsidRPr="00B15520" w:rsidRDefault="00F606EA" w:rsidP="007B4AC2">
            <w:pPr>
              <w:pStyle w:val="ListeParagraf"/>
              <w:spacing w:after="0"/>
              <w:ind w:left="0"/>
              <w:contextualSpacing w:val="0"/>
              <w:jc w:val="center"/>
              <w:cnfStyle w:val="000000010000"/>
              <w:rPr>
                <w:rFonts w:ascii="Times New Roman" w:hAnsi="Times New Roman" w:cs="Times New Roman"/>
                <w:sz w:val="19"/>
                <w:szCs w:val="19"/>
              </w:rPr>
            </w:pPr>
            <w:r>
              <w:rPr>
                <w:rFonts w:ascii="Times New Roman" w:hAnsi="Times New Roman" w:cs="Times New Roman"/>
                <w:sz w:val="19"/>
                <w:szCs w:val="19"/>
              </w:rPr>
              <w:t>Okul Müdürü</w:t>
            </w:r>
          </w:p>
        </w:tc>
        <w:tc>
          <w:tcPr>
            <w:tcW w:w="1051" w:type="dxa"/>
          </w:tcPr>
          <w:p w:rsidR="00F606EA" w:rsidRPr="00B15520" w:rsidRDefault="00F606EA" w:rsidP="007B4AC2">
            <w:pPr>
              <w:pStyle w:val="ListeParagraf"/>
              <w:spacing w:after="0"/>
              <w:ind w:left="0"/>
              <w:contextualSpacing w:val="0"/>
              <w:jc w:val="center"/>
              <w:cnfStyle w:val="000000010000"/>
              <w:rPr>
                <w:rFonts w:ascii="Times New Roman" w:hAnsi="Times New Roman" w:cs="Times New Roman"/>
                <w:sz w:val="19"/>
                <w:szCs w:val="19"/>
              </w:rPr>
            </w:pPr>
            <w:r>
              <w:rPr>
                <w:rFonts w:ascii="Times New Roman" w:hAnsi="Times New Roman" w:cs="Times New Roman"/>
                <w:sz w:val="19"/>
                <w:szCs w:val="19"/>
              </w:rPr>
              <w:t>Öğrt.Kur.</w:t>
            </w:r>
          </w:p>
        </w:tc>
      </w:tr>
      <w:tr w:rsidR="00F606EA" w:rsidRPr="00B15520" w:rsidTr="008C466F">
        <w:trPr>
          <w:trHeight w:val="20"/>
        </w:trPr>
        <w:tc>
          <w:tcPr>
            <w:cnfStyle w:val="001000000000"/>
            <w:tcW w:w="585" w:type="dxa"/>
          </w:tcPr>
          <w:p w:rsidR="00F606EA" w:rsidRPr="00B15520" w:rsidRDefault="00F606EA" w:rsidP="00DA6D97">
            <w:pPr>
              <w:pStyle w:val="ListeParagraf"/>
              <w:numPr>
                <w:ilvl w:val="0"/>
                <w:numId w:val="7"/>
              </w:numPr>
              <w:spacing w:after="0" w:line="240" w:lineRule="auto"/>
              <w:jc w:val="center"/>
              <w:rPr>
                <w:rFonts w:ascii="Times New Roman" w:hAnsi="Times New Roman" w:cs="Times New Roman"/>
                <w:sz w:val="19"/>
                <w:szCs w:val="19"/>
              </w:rPr>
            </w:pPr>
          </w:p>
        </w:tc>
        <w:tc>
          <w:tcPr>
            <w:tcW w:w="6838" w:type="dxa"/>
          </w:tcPr>
          <w:p w:rsidR="00F606EA" w:rsidRPr="00B15520" w:rsidRDefault="00F606EA" w:rsidP="00230F1A">
            <w:pPr>
              <w:pStyle w:val="ListeParagraf"/>
              <w:spacing w:after="0"/>
              <w:ind w:left="0"/>
              <w:cnfStyle w:val="000000000000"/>
              <w:rPr>
                <w:rFonts w:ascii="Times New Roman" w:hAnsi="Times New Roman" w:cs="Times New Roman"/>
                <w:sz w:val="19"/>
                <w:szCs w:val="19"/>
              </w:rPr>
            </w:pPr>
            <w:r w:rsidRPr="00B15520">
              <w:rPr>
                <w:rFonts w:ascii="Times New Roman" w:hAnsi="Times New Roman" w:cs="Times New Roman"/>
                <w:iCs/>
                <w:sz w:val="19"/>
                <w:szCs w:val="19"/>
              </w:rPr>
              <w:t xml:space="preserve">Müdürlüğümüz </w:t>
            </w:r>
            <w:r w:rsidRPr="00B15520">
              <w:rPr>
                <w:rFonts w:ascii="Times New Roman" w:hAnsi="Times New Roman" w:cs="Times New Roman"/>
                <w:sz w:val="19"/>
                <w:szCs w:val="19"/>
              </w:rPr>
              <w:t>bilgi edinme sistemleri vasıtasıyla bilgi istenilen konuların analizi yapılacak, sıklıkla talep edilen bilgiler kamuoyu ile düzenli olarak paylaşılarak mükerrer bilgi taleplerinin azalması sağlanarak memnuniyet oranı artırılacaktır.</w:t>
            </w:r>
          </w:p>
        </w:tc>
        <w:tc>
          <w:tcPr>
            <w:tcW w:w="1051" w:type="dxa"/>
          </w:tcPr>
          <w:p w:rsidR="00F606EA" w:rsidRPr="00B15520" w:rsidRDefault="00F606EA" w:rsidP="007B4AC2">
            <w:pPr>
              <w:pStyle w:val="ListeParagraf"/>
              <w:spacing w:after="0"/>
              <w:ind w:left="0"/>
              <w:contextualSpacing w:val="0"/>
              <w:jc w:val="center"/>
              <w:cnfStyle w:val="000000000000"/>
              <w:rPr>
                <w:rFonts w:ascii="Times New Roman" w:hAnsi="Times New Roman" w:cs="Times New Roman"/>
                <w:sz w:val="19"/>
                <w:szCs w:val="19"/>
              </w:rPr>
            </w:pPr>
            <w:r>
              <w:rPr>
                <w:rFonts w:ascii="Times New Roman" w:hAnsi="Times New Roman" w:cs="Times New Roman"/>
                <w:sz w:val="19"/>
                <w:szCs w:val="19"/>
              </w:rPr>
              <w:t>Okul Müdürü</w:t>
            </w:r>
          </w:p>
        </w:tc>
        <w:tc>
          <w:tcPr>
            <w:tcW w:w="1051" w:type="dxa"/>
          </w:tcPr>
          <w:p w:rsidR="00F606EA" w:rsidRPr="00B15520" w:rsidRDefault="00F606EA" w:rsidP="007B4AC2">
            <w:pPr>
              <w:pStyle w:val="ListeParagraf"/>
              <w:spacing w:after="0"/>
              <w:ind w:left="0"/>
              <w:contextualSpacing w:val="0"/>
              <w:jc w:val="center"/>
              <w:cnfStyle w:val="000000000000"/>
              <w:rPr>
                <w:rFonts w:ascii="Times New Roman" w:hAnsi="Times New Roman" w:cs="Times New Roman"/>
                <w:sz w:val="19"/>
                <w:szCs w:val="19"/>
              </w:rPr>
            </w:pPr>
            <w:r>
              <w:rPr>
                <w:rFonts w:ascii="Times New Roman" w:hAnsi="Times New Roman" w:cs="Times New Roman"/>
                <w:sz w:val="19"/>
                <w:szCs w:val="19"/>
              </w:rPr>
              <w:t>Öğrt.Kur.</w:t>
            </w:r>
          </w:p>
        </w:tc>
      </w:tr>
    </w:tbl>
    <w:p w:rsidR="004A2FB4" w:rsidRPr="00B15520" w:rsidRDefault="004A2FB4" w:rsidP="00587CD9">
      <w:pPr>
        <w:jc w:val="both"/>
        <w:rPr>
          <w:rFonts w:eastAsiaTheme="minorHAnsi"/>
          <w:sz w:val="20"/>
          <w:szCs w:val="23"/>
          <w:lang w:eastAsia="en-US"/>
        </w:rPr>
        <w:sectPr w:rsidR="004A2FB4" w:rsidRPr="00B15520" w:rsidSect="004A2FB4">
          <w:pgSz w:w="11907" w:h="16840" w:code="9"/>
          <w:pgMar w:top="1134" w:right="1134" w:bottom="1134" w:left="1418" w:header="312" w:footer="312" w:gutter="0"/>
          <w:cols w:space="708"/>
          <w:docGrid w:linePitch="360"/>
        </w:sectPr>
      </w:pPr>
    </w:p>
    <w:p w:rsidR="009E5F47" w:rsidRPr="00B15520" w:rsidRDefault="009E5F47" w:rsidP="0051473F">
      <w:pPr>
        <w:pStyle w:val="Balk1"/>
        <w:spacing w:before="0" w:after="0" w:line="240" w:lineRule="auto"/>
        <w:rPr>
          <w:rFonts w:ascii="Times New Roman" w:hAnsi="Times New Roman" w:cs="Times New Roman"/>
          <w:color w:val="FFFFFF" w:themeColor="background1"/>
        </w:rPr>
      </w:pPr>
      <w:bookmarkStart w:id="109" w:name="_Toc436828729"/>
      <w:r w:rsidRPr="00B15520">
        <w:rPr>
          <w:rFonts w:ascii="Times New Roman" w:hAnsi="Times New Roman" w:cs="Times New Roman"/>
          <w:color w:val="FFFFFF" w:themeColor="background1"/>
        </w:rPr>
        <w:lastRenderedPageBreak/>
        <w:t>BÖLÜM IV: MALİYETLENDİRME</w:t>
      </w:r>
      <w:bookmarkEnd w:id="109"/>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tblPr>
      <w:tblGrid>
        <w:gridCol w:w="9571"/>
      </w:tblGrid>
      <w:tr w:rsidR="00317186" w:rsidRPr="00B15520" w:rsidTr="002D48CA">
        <w:trPr>
          <w:trHeight w:val="1417"/>
        </w:trPr>
        <w:tc>
          <w:tcPr>
            <w:tcW w:w="9571" w:type="dxa"/>
            <w:vAlign w:val="center"/>
          </w:tcPr>
          <w:p w:rsidR="009E5F47" w:rsidRPr="00B15520" w:rsidRDefault="009E5F47" w:rsidP="0051473F">
            <w:pPr>
              <w:pStyle w:val="ListeParagraf"/>
              <w:tabs>
                <w:tab w:val="left" w:pos="1985"/>
                <w:tab w:val="left" w:pos="2552"/>
                <w:tab w:val="left" w:pos="2835"/>
                <w:tab w:val="left" w:pos="2977"/>
                <w:tab w:val="left" w:pos="3686"/>
              </w:tabs>
              <w:spacing w:after="0" w:line="240" w:lineRule="auto"/>
              <w:ind w:left="0"/>
              <w:contextualSpacing w:val="0"/>
              <w:jc w:val="center"/>
              <w:rPr>
                <w:rFonts w:ascii="Times New Roman" w:hAnsi="Times New Roman" w:cs="Times New Roman"/>
                <w:b/>
                <w:color w:val="B83D68" w:themeColor="accent1"/>
                <w:spacing w:val="10"/>
                <w:sz w:val="80"/>
                <w:szCs w:val="80"/>
                <w:u w:val="single"/>
              </w:rPr>
            </w:pPr>
            <w:r w:rsidRPr="00B15520">
              <w:rPr>
                <w:rFonts w:ascii="Times New Roman" w:hAnsi="Times New Roman" w:cs="Times New Roman"/>
                <w:b/>
                <w:color w:val="B83D68" w:themeColor="accent1"/>
                <w:spacing w:val="10"/>
                <w:sz w:val="80"/>
                <w:szCs w:val="80"/>
                <w:u w:val="single"/>
              </w:rPr>
              <w:t>DÖRDÜNCÜ BÖLÜM</w:t>
            </w:r>
          </w:p>
        </w:tc>
      </w:tr>
      <w:tr w:rsidR="006C3638" w:rsidRPr="00B15520" w:rsidTr="002D48CA">
        <w:trPr>
          <w:trHeight w:val="2268"/>
        </w:trPr>
        <w:tc>
          <w:tcPr>
            <w:tcW w:w="9571" w:type="dxa"/>
            <w:vAlign w:val="center"/>
          </w:tcPr>
          <w:p w:rsidR="009E5F47" w:rsidRPr="00B15520" w:rsidRDefault="009E5F47" w:rsidP="0051473F">
            <w:pPr>
              <w:pStyle w:val="ListeParagraf"/>
              <w:tabs>
                <w:tab w:val="left" w:pos="1985"/>
                <w:tab w:val="left" w:pos="2552"/>
                <w:tab w:val="left" w:pos="2835"/>
                <w:tab w:val="left" w:pos="2977"/>
                <w:tab w:val="left" w:pos="3686"/>
              </w:tabs>
              <w:spacing w:after="0" w:line="240" w:lineRule="auto"/>
              <w:ind w:left="0"/>
              <w:contextualSpacing w:val="0"/>
              <w:jc w:val="center"/>
              <w:rPr>
                <w:rFonts w:ascii="Times New Roman" w:hAnsi="Times New Roman" w:cs="Times New Roman"/>
                <w:b/>
                <w:color w:val="998E55"/>
                <w:sz w:val="60"/>
                <w:szCs w:val="60"/>
              </w:rPr>
            </w:pPr>
            <w:r w:rsidRPr="00B15520">
              <w:rPr>
                <w:rFonts w:ascii="Times New Roman" w:hAnsi="Times New Roman" w:cs="Times New Roman"/>
                <w:b/>
                <w:color w:val="998E55"/>
                <w:sz w:val="60"/>
                <w:szCs w:val="60"/>
              </w:rPr>
              <w:t>MALİYETLENDİRME</w:t>
            </w:r>
          </w:p>
        </w:tc>
      </w:tr>
    </w:tbl>
    <w:p w:rsidR="009E5F47" w:rsidRPr="00B15520" w:rsidRDefault="009E5F47" w:rsidP="0051473F">
      <w:pPr>
        <w:jc w:val="both"/>
        <w:rPr>
          <w:rFonts w:eastAsiaTheme="minorHAnsi"/>
          <w:sz w:val="20"/>
          <w:szCs w:val="23"/>
          <w:lang w:eastAsia="en-US"/>
        </w:rPr>
        <w:sectPr w:rsidR="009E5F47" w:rsidRPr="00B15520" w:rsidSect="00F87C33">
          <w:type w:val="oddPage"/>
          <w:pgSz w:w="11907" w:h="16840" w:code="9"/>
          <w:pgMar w:top="1134" w:right="1134" w:bottom="1134" w:left="1418" w:header="312" w:footer="312" w:gutter="0"/>
          <w:cols w:space="708"/>
          <w:vAlign w:val="center"/>
          <w:docGrid w:linePitch="360"/>
        </w:sectPr>
      </w:pPr>
    </w:p>
    <w:p w:rsidR="00A43B72" w:rsidRPr="00B15520" w:rsidRDefault="00A43B72" w:rsidP="00A43B72">
      <w:pPr>
        <w:spacing w:before="120" w:line="276" w:lineRule="auto"/>
        <w:ind w:firstLine="709"/>
        <w:jc w:val="both"/>
        <w:rPr>
          <w:sz w:val="23"/>
          <w:szCs w:val="23"/>
        </w:rPr>
      </w:pPr>
      <w:r w:rsidRPr="00B15520">
        <w:rPr>
          <w:sz w:val="23"/>
          <w:szCs w:val="23"/>
        </w:rPr>
        <w:lastRenderedPageBreak/>
        <w:t xml:space="preserve">Stratejik planlama sürecinin önemli bir unsuru olan maliyetlendirme, belirlenen amaç ve hedeflere ulaşmak için gerekli kaynakların bütçeyle ilişkilendirilmesini ve harcamaların önem sırasına göre gerçekleştirilmesini sağlamaktadır. Böylelikle kaynakların amaçlar doğrultusunda etkili ve verimli bir şekilde kullanılması mümkün olabilecektir. </w:t>
      </w:r>
    </w:p>
    <w:p w:rsidR="00A43B72" w:rsidRPr="00B15520" w:rsidRDefault="00A43B72" w:rsidP="00A43B72">
      <w:pPr>
        <w:spacing w:before="120" w:line="276" w:lineRule="auto"/>
        <w:ind w:firstLine="709"/>
        <w:jc w:val="both"/>
        <w:rPr>
          <w:sz w:val="23"/>
          <w:szCs w:val="23"/>
        </w:rPr>
      </w:pPr>
      <w:r w:rsidRPr="00B15520">
        <w:rPr>
          <w:sz w:val="23"/>
          <w:szCs w:val="23"/>
        </w:rPr>
        <w:t>Bu kapsamda, belirlenen Stratejiler doğrultusunda gerçekleştirilecek faaliyet ve projeler ile bunların tahmini kaynak ihtiyacı belirlenmiştir.</w:t>
      </w:r>
    </w:p>
    <w:p w:rsidR="00A43B72" w:rsidRPr="00B15520" w:rsidRDefault="00A43B72" w:rsidP="00A43B72">
      <w:pPr>
        <w:spacing w:before="120" w:line="276" w:lineRule="auto"/>
        <w:ind w:firstLine="709"/>
        <w:jc w:val="both"/>
        <w:rPr>
          <w:sz w:val="23"/>
          <w:szCs w:val="23"/>
        </w:rPr>
      </w:pPr>
      <w:r w:rsidRPr="00B15520">
        <w:rPr>
          <w:sz w:val="23"/>
          <w:szCs w:val="23"/>
        </w:rPr>
        <w:t xml:space="preserve">Müdürlüğümüz 2015-2019 Stratejik Planı’nda yer alan stratejik amaçların gerçekleştirilebilmesi için beş yıllık süre için tahmini </w:t>
      </w:r>
      <w:r w:rsidR="00F606EA">
        <w:rPr>
          <w:color w:val="000000"/>
          <w:sz w:val="23"/>
          <w:szCs w:val="23"/>
        </w:rPr>
        <w:t>25.000</w:t>
      </w:r>
      <w:r w:rsidR="00C97AF2" w:rsidRPr="00B15520">
        <w:rPr>
          <w:color w:val="000000"/>
          <w:sz w:val="23"/>
          <w:szCs w:val="23"/>
        </w:rPr>
        <w:t xml:space="preserve"> </w:t>
      </w:r>
      <w:r w:rsidR="008509CA" w:rsidRPr="00B15520">
        <w:rPr>
          <w:color w:val="000000"/>
          <w:sz w:val="23"/>
          <w:szCs w:val="23"/>
        </w:rPr>
        <w:t>TL</w:t>
      </w:r>
      <w:r w:rsidRPr="00B15520">
        <w:rPr>
          <w:sz w:val="23"/>
          <w:szCs w:val="23"/>
        </w:rPr>
        <w:t>’lik kaynağa ihtiyaç duyulmaktadır. Planda yer alan hedeflerin maliyet tahmini toplamından her bir amacın tahmini maliyetine, amaç maliyetleri toplamından ise stratejik planın tahmini maliyetine ulaşılmıştır.</w:t>
      </w:r>
    </w:p>
    <w:p w:rsidR="00A43B72" w:rsidRPr="00B15520" w:rsidRDefault="00A43B72" w:rsidP="00A43B72">
      <w:pPr>
        <w:spacing w:before="120" w:line="276" w:lineRule="auto"/>
        <w:ind w:firstLine="709"/>
        <w:jc w:val="both"/>
        <w:rPr>
          <w:sz w:val="23"/>
          <w:szCs w:val="23"/>
        </w:rPr>
      </w:pPr>
      <w:r w:rsidRPr="00B15520">
        <w:rPr>
          <w:sz w:val="23"/>
          <w:szCs w:val="23"/>
        </w:rPr>
        <w:t>Müdürlüğümüz stratejik planında belirtilen amaç ve hedeflerin maliyetleri aşağıdaki tabloda sunulmuştur.</w:t>
      </w:r>
    </w:p>
    <w:p w:rsidR="00B12716" w:rsidRPr="00B15520" w:rsidRDefault="00B12716" w:rsidP="00ED3C0F">
      <w:pPr>
        <w:pStyle w:val="ResimYazs"/>
        <w:spacing w:before="300" w:line="264" w:lineRule="auto"/>
        <w:rPr>
          <w:rFonts w:ascii="Times New Roman" w:hAnsi="Times New Roman"/>
          <w:b w:val="0"/>
          <w:sz w:val="21"/>
          <w:szCs w:val="21"/>
        </w:rPr>
      </w:pPr>
      <w:bookmarkStart w:id="110" w:name="_Toc436830093"/>
      <w:r w:rsidRPr="00B15520">
        <w:rPr>
          <w:rFonts w:ascii="Times New Roman" w:hAnsi="Times New Roman"/>
          <w:sz w:val="21"/>
          <w:szCs w:val="21"/>
        </w:rPr>
        <w:t xml:space="preserve">Tablo </w:t>
      </w:r>
      <w:r w:rsidR="005A4928" w:rsidRPr="00B15520">
        <w:rPr>
          <w:rFonts w:ascii="Times New Roman" w:hAnsi="Times New Roman"/>
          <w:sz w:val="21"/>
          <w:szCs w:val="21"/>
        </w:rPr>
        <w:fldChar w:fldCharType="begin"/>
      </w:r>
      <w:r w:rsidRPr="00B15520">
        <w:rPr>
          <w:rFonts w:ascii="Times New Roman" w:hAnsi="Times New Roman"/>
          <w:sz w:val="21"/>
          <w:szCs w:val="21"/>
        </w:rPr>
        <w:instrText xml:space="preserve"> SEQ Tablo \* ARABIC </w:instrText>
      </w:r>
      <w:r w:rsidR="005A4928" w:rsidRPr="00B15520">
        <w:rPr>
          <w:rFonts w:ascii="Times New Roman" w:hAnsi="Times New Roman"/>
          <w:sz w:val="21"/>
          <w:szCs w:val="21"/>
        </w:rPr>
        <w:fldChar w:fldCharType="separate"/>
      </w:r>
      <w:r w:rsidR="001A1D53">
        <w:rPr>
          <w:rFonts w:ascii="Times New Roman" w:hAnsi="Times New Roman"/>
          <w:noProof/>
          <w:sz w:val="21"/>
          <w:szCs w:val="21"/>
        </w:rPr>
        <w:t>14</w:t>
      </w:r>
      <w:r w:rsidR="005A4928" w:rsidRPr="00B15520">
        <w:rPr>
          <w:rFonts w:ascii="Times New Roman" w:hAnsi="Times New Roman"/>
          <w:sz w:val="21"/>
          <w:szCs w:val="21"/>
        </w:rPr>
        <w:fldChar w:fldCharType="end"/>
      </w:r>
      <w:r w:rsidRPr="00B15520">
        <w:rPr>
          <w:rFonts w:ascii="Times New Roman" w:hAnsi="Times New Roman"/>
          <w:sz w:val="21"/>
          <w:szCs w:val="21"/>
        </w:rPr>
        <w:t>:</w:t>
      </w:r>
      <w:r w:rsidRPr="00B15520">
        <w:rPr>
          <w:rFonts w:ascii="Times New Roman" w:hAnsi="Times New Roman"/>
          <w:b w:val="0"/>
          <w:sz w:val="21"/>
          <w:szCs w:val="21"/>
        </w:rPr>
        <w:t xml:space="preserve"> 2015-2019 Dönemi Tahmini Maliyet Tablosu</w:t>
      </w:r>
      <w:bookmarkEnd w:id="110"/>
    </w:p>
    <w:tbl>
      <w:tblPr>
        <w:tblStyle w:val="KlavuzuTablo4-Vurgu21"/>
        <w:tblW w:w="4138" w:type="pct"/>
        <w:tblLook w:val="04A0"/>
      </w:tblPr>
      <w:tblGrid>
        <w:gridCol w:w="4414"/>
        <w:gridCol w:w="2165"/>
        <w:gridCol w:w="1304"/>
      </w:tblGrid>
      <w:tr w:rsidR="005E2BA1" w:rsidRPr="00F87C33" w:rsidTr="00F87C33">
        <w:trPr>
          <w:cnfStyle w:val="100000000000"/>
          <w:trHeight w:val="340"/>
        </w:trPr>
        <w:tc>
          <w:tcPr>
            <w:cnfStyle w:val="001000000000"/>
            <w:tcW w:w="2800" w:type="pct"/>
            <w:vAlign w:val="bottom"/>
          </w:tcPr>
          <w:p w:rsidR="00907DD8" w:rsidRPr="00F87C33" w:rsidRDefault="00907DD8" w:rsidP="00F87C33">
            <w:pPr>
              <w:rPr>
                <w:sz w:val="22"/>
                <w:szCs w:val="22"/>
              </w:rPr>
            </w:pPr>
            <w:r w:rsidRPr="00F87C33">
              <w:rPr>
                <w:sz w:val="22"/>
                <w:szCs w:val="22"/>
              </w:rPr>
              <w:t>Amaç ve Hedefler</w:t>
            </w:r>
          </w:p>
        </w:tc>
        <w:tc>
          <w:tcPr>
            <w:tcW w:w="1373" w:type="pct"/>
            <w:vAlign w:val="bottom"/>
          </w:tcPr>
          <w:p w:rsidR="00907DD8" w:rsidRPr="00F87C33" w:rsidRDefault="00907DD8" w:rsidP="00F87C33">
            <w:pPr>
              <w:cnfStyle w:val="100000000000"/>
              <w:rPr>
                <w:sz w:val="22"/>
                <w:szCs w:val="22"/>
              </w:rPr>
            </w:pPr>
            <w:r w:rsidRPr="00F87C33">
              <w:rPr>
                <w:sz w:val="22"/>
                <w:szCs w:val="22"/>
              </w:rPr>
              <w:t>Maliyet</w:t>
            </w:r>
            <w:r w:rsidR="004C23E5" w:rsidRPr="00F87C33">
              <w:rPr>
                <w:sz w:val="22"/>
                <w:szCs w:val="22"/>
              </w:rPr>
              <w:t xml:space="preserve"> </w:t>
            </w:r>
            <w:r w:rsidRPr="00F87C33">
              <w:rPr>
                <w:sz w:val="22"/>
                <w:szCs w:val="22"/>
              </w:rPr>
              <w:t>(TL)</w:t>
            </w:r>
          </w:p>
        </w:tc>
        <w:tc>
          <w:tcPr>
            <w:tcW w:w="827" w:type="pct"/>
            <w:vAlign w:val="bottom"/>
          </w:tcPr>
          <w:p w:rsidR="00907DD8" w:rsidRPr="00F87C33" w:rsidRDefault="005E2BA1" w:rsidP="00F87C33">
            <w:pPr>
              <w:cnfStyle w:val="100000000000"/>
              <w:rPr>
                <w:sz w:val="22"/>
                <w:szCs w:val="22"/>
              </w:rPr>
            </w:pPr>
            <w:r w:rsidRPr="00F87C33">
              <w:rPr>
                <w:sz w:val="22"/>
                <w:szCs w:val="22"/>
              </w:rPr>
              <w:t>Oran</w:t>
            </w:r>
            <w:r w:rsidR="004C23E5" w:rsidRPr="00F87C33">
              <w:rPr>
                <w:sz w:val="22"/>
                <w:szCs w:val="22"/>
              </w:rPr>
              <w:t xml:space="preserve"> </w:t>
            </w:r>
            <w:r w:rsidRPr="00F87C33">
              <w:rPr>
                <w:sz w:val="22"/>
                <w:szCs w:val="22"/>
              </w:rPr>
              <w:t>(%)</w:t>
            </w:r>
          </w:p>
        </w:tc>
      </w:tr>
      <w:tr w:rsidR="00077BB1" w:rsidRPr="00F87C33" w:rsidTr="00F87C33">
        <w:trPr>
          <w:trHeight w:val="340"/>
        </w:trPr>
        <w:tc>
          <w:tcPr>
            <w:cnfStyle w:val="001000000000"/>
            <w:tcW w:w="2800" w:type="pct"/>
          </w:tcPr>
          <w:p w:rsidR="00077BB1" w:rsidRPr="00F87C33" w:rsidRDefault="00077BB1" w:rsidP="00C97AF2">
            <w:pPr>
              <w:ind w:right="170"/>
              <w:jc w:val="left"/>
              <w:rPr>
                <w:sz w:val="22"/>
                <w:szCs w:val="22"/>
              </w:rPr>
            </w:pPr>
            <w:r w:rsidRPr="00F87C33">
              <w:rPr>
                <w:sz w:val="22"/>
                <w:szCs w:val="22"/>
              </w:rPr>
              <w:t>Stratejik Hedef 1.1</w:t>
            </w:r>
          </w:p>
        </w:tc>
        <w:tc>
          <w:tcPr>
            <w:tcW w:w="1373" w:type="pct"/>
          </w:tcPr>
          <w:p w:rsidR="00077BB1" w:rsidRPr="00F87C33" w:rsidRDefault="00F606EA" w:rsidP="00077BB1">
            <w:pPr>
              <w:jc w:val="right"/>
              <w:cnfStyle w:val="000000000000"/>
              <w:rPr>
                <w:sz w:val="22"/>
                <w:szCs w:val="22"/>
              </w:rPr>
            </w:pPr>
            <w:r>
              <w:rPr>
                <w:sz w:val="22"/>
                <w:szCs w:val="22"/>
              </w:rPr>
              <w:t>7500</w:t>
            </w:r>
          </w:p>
        </w:tc>
        <w:tc>
          <w:tcPr>
            <w:tcW w:w="827" w:type="pct"/>
          </w:tcPr>
          <w:p w:rsidR="00077BB1" w:rsidRPr="00F87C33" w:rsidRDefault="004C5A09" w:rsidP="00077BB1">
            <w:pPr>
              <w:jc w:val="right"/>
              <w:cnfStyle w:val="000000000000"/>
            </w:pPr>
            <w:r>
              <w:t>30</w:t>
            </w:r>
          </w:p>
        </w:tc>
      </w:tr>
      <w:tr w:rsidR="00077BB1" w:rsidRPr="00F87C33" w:rsidTr="00F87C33">
        <w:trPr>
          <w:cnfStyle w:val="000000010000"/>
          <w:trHeight w:val="340"/>
        </w:trPr>
        <w:tc>
          <w:tcPr>
            <w:cnfStyle w:val="001000000000"/>
            <w:tcW w:w="2800" w:type="pct"/>
          </w:tcPr>
          <w:p w:rsidR="00077BB1" w:rsidRPr="00F87C33" w:rsidRDefault="00077BB1" w:rsidP="00C97AF2">
            <w:pPr>
              <w:ind w:right="170"/>
              <w:jc w:val="right"/>
              <w:rPr>
                <w:b/>
                <w:sz w:val="22"/>
                <w:szCs w:val="22"/>
              </w:rPr>
            </w:pPr>
            <w:r w:rsidRPr="00F87C33">
              <w:rPr>
                <w:b/>
                <w:sz w:val="22"/>
                <w:szCs w:val="22"/>
              </w:rPr>
              <w:t>Stratejik Amaç 1</w:t>
            </w:r>
          </w:p>
        </w:tc>
        <w:tc>
          <w:tcPr>
            <w:tcW w:w="1373" w:type="pct"/>
          </w:tcPr>
          <w:p w:rsidR="00077BB1" w:rsidRPr="00F87C33" w:rsidRDefault="00F606EA" w:rsidP="00077BB1">
            <w:pPr>
              <w:jc w:val="right"/>
              <w:cnfStyle w:val="000000010000"/>
              <w:rPr>
                <w:b/>
                <w:sz w:val="22"/>
                <w:szCs w:val="22"/>
              </w:rPr>
            </w:pPr>
            <w:r>
              <w:rPr>
                <w:b/>
                <w:sz w:val="22"/>
                <w:szCs w:val="22"/>
              </w:rPr>
              <w:t>7500</w:t>
            </w:r>
          </w:p>
        </w:tc>
        <w:tc>
          <w:tcPr>
            <w:tcW w:w="827" w:type="pct"/>
          </w:tcPr>
          <w:p w:rsidR="00077BB1" w:rsidRPr="00F87C33" w:rsidRDefault="004C5A09" w:rsidP="00077BB1">
            <w:pPr>
              <w:jc w:val="right"/>
              <w:cnfStyle w:val="000000010000"/>
              <w:rPr>
                <w:b/>
              </w:rPr>
            </w:pPr>
            <w:r>
              <w:rPr>
                <w:b/>
              </w:rPr>
              <w:t>30</w:t>
            </w:r>
          </w:p>
        </w:tc>
      </w:tr>
      <w:tr w:rsidR="00077BB1" w:rsidRPr="00F87C33" w:rsidTr="00F87C33">
        <w:trPr>
          <w:trHeight w:val="340"/>
        </w:trPr>
        <w:tc>
          <w:tcPr>
            <w:cnfStyle w:val="001000000000"/>
            <w:tcW w:w="2800" w:type="pct"/>
          </w:tcPr>
          <w:p w:rsidR="00077BB1" w:rsidRPr="00F87C33" w:rsidRDefault="00077BB1" w:rsidP="00C97AF2">
            <w:pPr>
              <w:ind w:right="170"/>
              <w:jc w:val="left"/>
              <w:rPr>
                <w:sz w:val="22"/>
                <w:szCs w:val="22"/>
              </w:rPr>
            </w:pPr>
            <w:r w:rsidRPr="00F87C33">
              <w:rPr>
                <w:sz w:val="22"/>
                <w:szCs w:val="22"/>
              </w:rPr>
              <w:t>Stratejik Hedef 2.1</w:t>
            </w:r>
          </w:p>
        </w:tc>
        <w:tc>
          <w:tcPr>
            <w:tcW w:w="1373" w:type="pct"/>
          </w:tcPr>
          <w:p w:rsidR="00077BB1" w:rsidRPr="00F87C33" w:rsidRDefault="00F606EA" w:rsidP="00077BB1">
            <w:pPr>
              <w:jc w:val="right"/>
              <w:cnfStyle w:val="000000000000"/>
              <w:rPr>
                <w:sz w:val="22"/>
                <w:szCs w:val="22"/>
              </w:rPr>
            </w:pPr>
            <w:r>
              <w:rPr>
                <w:sz w:val="22"/>
                <w:szCs w:val="22"/>
              </w:rPr>
              <w:t>5000</w:t>
            </w:r>
          </w:p>
        </w:tc>
        <w:tc>
          <w:tcPr>
            <w:tcW w:w="827" w:type="pct"/>
          </w:tcPr>
          <w:p w:rsidR="00077BB1" w:rsidRPr="00F87C33" w:rsidRDefault="004C5A09" w:rsidP="00077BB1">
            <w:pPr>
              <w:jc w:val="right"/>
              <w:cnfStyle w:val="000000000000"/>
            </w:pPr>
            <w:r>
              <w:t>20</w:t>
            </w:r>
          </w:p>
        </w:tc>
      </w:tr>
      <w:tr w:rsidR="00077BB1" w:rsidRPr="00F87C33" w:rsidTr="00875927">
        <w:trPr>
          <w:cnfStyle w:val="000000010000"/>
          <w:trHeight w:val="340"/>
        </w:trPr>
        <w:tc>
          <w:tcPr>
            <w:cnfStyle w:val="001000000000"/>
            <w:tcW w:w="2800" w:type="pct"/>
            <w:shd w:val="clear" w:color="auto" w:fill="auto"/>
          </w:tcPr>
          <w:p w:rsidR="00077BB1" w:rsidRPr="00F87C33" w:rsidRDefault="00077BB1" w:rsidP="00C97AF2">
            <w:pPr>
              <w:ind w:right="170"/>
              <w:jc w:val="left"/>
              <w:rPr>
                <w:sz w:val="22"/>
                <w:szCs w:val="22"/>
              </w:rPr>
            </w:pPr>
            <w:r w:rsidRPr="00F87C33">
              <w:rPr>
                <w:sz w:val="22"/>
                <w:szCs w:val="22"/>
              </w:rPr>
              <w:t>Stratejik Hedef 2.2</w:t>
            </w:r>
          </w:p>
        </w:tc>
        <w:tc>
          <w:tcPr>
            <w:tcW w:w="1373" w:type="pct"/>
            <w:shd w:val="clear" w:color="auto" w:fill="auto"/>
          </w:tcPr>
          <w:p w:rsidR="00077BB1" w:rsidRPr="00F87C33" w:rsidRDefault="00F606EA" w:rsidP="00077BB1">
            <w:pPr>
              <w:jc w:val="right"/>
              <w:cnfStyle w:val="000000010000"/>
              <w:rPr>
                <w:sz w:val="22"/>
                <w:szCs w:val="22"/>
              </w:rPr>
            </w:pPr>
            <w:r>
              <w:rPr>
                <w:sz w:val="22"/>
                <w:szCs w:val="22"/>
              </w:rPr>
              <w:t>5000</w:t>
            </w:r>
          </w:p>
        </w:tc>
        <w:tc>
          <w:tcPr>
            <w:tcW w:w="827" w:type="pct"/>
            <w:shd w:val="clear" w:color="auto" w:fill="auto"/>
          </w:tcPr>
          <w:p w:rsidR="00077BB1" w:rsidRPr="00F87C33" w:rsidRDefault="004C5A09" w:rsidP="00077BB1">
            <w:pPr>
              <w:jc w:val="right"/>
              <w:cnfStyle w:val="000000010000"/>
            </w:pPr>
            <w:r>
              <w:t>20</w:t>
            </w:r>
          </w:p>
        </w:tc>
      </w:tr>
      <w:tr w:rsidR="00077BB1" w:rsidRPr="00F87C33" w:rsidTr="00F87C33">
        <w:trPr>
          <w:trHeight w:val="340"/>
        </w:trPr>
        <w:tc>
          <w:tcPr>
            <w:cnfStyle w:val="001000000000"/>
            <w:tcW w:w="2800" w:type="pct"/>
          </w:tcPr>
          <w:p w:rsidR="00077BB1" w:rsidRPr="00F87C33" w:rsidRDefault="00077BB1" w:rsidP="00C97AF2">
            <w:pPr>
              <w:ind w:right="170"/>
              <w:jc w:val="right"/>
              <w:rPr>
                <w:b/>
                <w:sz w:val="22"/>
                <w:szCs w:val="22"/>
              </w:rPr>
            </w:pPr>
            <w:r w:rsidRPr="00F87C33">
              <w:rPr>
                <w:b/>
                <w:sz w:val="22"/>
                <w:szCs w:val="22"/>
              </w:rPr>
              <w:t>Stratejik Amaç 2</w:t>
            </w:r>
          </w:p>
        </w:tc>
        <w:tc>
          <w:tcPr>
            <w:tcW w:w="1373" w:type="pct"/>
          </w:tcPr>
          <w:p w:rsidR="00077BB1" w:rsidRPr="00F87C33" w:rsidRDefault="00F606EA" w:rsidP="00077BB1">
            <w:pPr>
              <w:jc w:val="right"/>
              <w:cnfStyle w:val="000000000000"/>
              <w:rPr>
                <w:b/>
                <w:sz w:val="22"/>
                <w:szCs w:val="22"/>
              </w:rPr>
            </w:pPr>
            <w:r>
              <w:rPr>
                <w:b/>
                <w:sz w:val="22"/>
                <w:szCs w:val="22"/>
              </w:rPr>
              <w:t>10000</w:t>
            </w:r>
          </w:p>
        </w:tc>
        <w:tc>
          <w:tcPr>
            <w:tcW w:w="827" w:type="pct"/>
          </w:tcPr>
          <w:p w:rsidR="00077BB1" w:rsidRPr="00F87C33" w:rsidRDefault="004C5A09" w:rsidP="00077BB1">
            <w:pPr>
              <w:jc w:val="right"/>
              <w:cnfStyle w:val="000000000000"/>
              <w:rPr>
                <w:b/>
              </w:rPr>
            </w:pPr>
            <w:r>
              <w:rPr>
                <w:b/>
              </w:rPr>
              <w:t>40</w:t>
            </w:r>
          </w:p>
        </w:tc>
      </w:tr>
      <w:tr w:rsidR="00077BB1" w:rsidRPr="00F87C33" w:rsidTr="00F87C33">
        <w:trPr>
          <w:cnfStyle w:val="000000010000"/>
          <w:trHeight w:val="340"/>
        </w:trPr>
        <w:tc>
          <w:tcPr>
            <w:cnfStyle w:val="001000000000"/>
            <w:tcW w:w="2800" w:type="pct"/>
          </w:tcPr>
          <w:p w:rsidR="00077BB1" w:rsidRPr="00F87C33" w:rsidRDefault="00077BB1" w:rsidP="00C97AF2">
            <w:pPr>
              <w:ind w:right="170"/>
              <w:jc w:val="left"/>
              <w:rPr>
                <w:sz w:val="22"/>
                <w:szCs w:val="22"/>
              </w:rPr>
            </w:pPr>
            <w:r w:rsidRPr="00F87C33">
              <w:rPr>
                <w:sz w:val="22"/>
                <w:szCs w:val="22"/>
              </w:rPr>
              <w:t>Stratejik Hedef 3.1</w:t>
            </w:r>
          </w:p>
        </w:tc>
        <w:tc>
          <w:tcPr>
            <w:tcW w:w="1373" w:type="pct"/>
          </w:tcPr>
          <w:p w:rsidR="00077BB1" w:rsidRPr="00F87C33" w:rsidRDefault="00F606EA" w:rsidP="00077BB1">
            <w:pPr>
              <w:jc w:val="right"/>
              <w:cnfStyle w:val="000000010000"/>
              <w:rPr>
                <w:sz w:val="22"/>
                <w:szCs w:val="22"/>
              </w:rPr>
            </w:pPr>
            <w:r>
              <w:rPr>
                <w:sz w:val="22"/>
                <w:szCs w:val="22"/>
              </w:rPr>
              <w:t>3750</w:t>
            </w:r>
          </w:p>
        </w:tc>
        <w:tc>
          <w:tcPr>
            <w:tcW w:w="827" w:type="pct"/>
          </w:tcPr>
          <w:p w:rsidR="00077BB1" w:rsidRPr="00F87C33" w:rsidRDefault="004C5A09" w:rsidP="00077BB1">
            <w:pPr>
              <w:jc w:val="right"/>
              <w:cnfStyle w:val="000000010000"/>
            </w:pPr>
            <w:r>
              <w:t>15</w:t>
            </w:r>
          </w:p>
        </w:tc>
      </w:tr>
      <w:tr w:rsidR="00077BB1" w:rsidRPr="00F87C33" w:rsidTr="00875927">
        <w:trPr>
          <w:trHeight w:val="340"/>
        </w:trPr>
        <w:tc>
          <w:tcPr>
            <w:cnfStyle w:val="001000000000"/>
            <w:tcW w:w="2800" w:type="pct"/>
          </w:tcPr>
          <w:p w:rsidR="00077BB1" w:rsidRPr="00F87C33" w:rsidRDefault="00077BB1" w:rsidP="00C97AF2">
            <w:pPr>
              <w:ind w:right="170"/>
              <w:jc w:val="left"/>
              <w:rPr>
                <w:sz w:val="22"/>
                <w:szCs w:val="22"/>
              </w:rPr>
            </w:pPr>
            <w:commentRangeStart w:id="111"/>
            <w:r w:rsidRPr="00F87C33">
              <w:rPr>
                <w:sz w:val="22"/>
                <w:szCs w:val="22"/>
              </w:rPr>
              <w:t>Stratejik Hedef 3.2</w:t>
            </w:r>
            <w:commentRangeEnd w:id="111"/>
            <w:r w:rsidR="004F54F8" w:rsidRPr="00F87C33">
              <w:rPr>
                <w:rStyle w:val="AklamaBavurusu"/>
                <w:bCs w:val="0"/>
              </w:rPr>
              <w:commentReference w:id="111"/>
            </w:r>
          </w:p>
        </w:tc>
        <w:tc>
          <w:tcPr>
            <w:tcW w:w="1373" w:type="pct"/>
          </w:tcPr>
          <w:p w:rsidR="00077BB1" w:rsidRPr="00F87C33" w:rsidRDefault="00077BB1" w:rsidP="00077BB1">
            <w:pPr>
              <w:jc w:val="right"/>
              <w:cnfStyle w:val="000000000000"/>
              <w:rPr>
                <w:sz w:val="22"/>
                <w:szCs w:val="22"/>
              </w:rPr>
            </w:pPr>
          </w:p>
        </w:tc>
        <w:tc>
          <w:tcPr>
            <w:tcW w:w="827" w:type="pct"/>
          </w:tcPr>
          <w:p w:rsidR="00077BB1" w:rsidRPr="00F87C33" w:rsidRDefault="00077BB1" w:rsidP="00077BB1">
            <w:pPr>
              <w:jc w:val="right"/>
              <w:cnfStyle w:val="000000000000"/>
            </w:pPr>
          </w:p>
        </w:tc>
      </w:tr>
      <w:tr w:rsidR="00077BB1" w:rsidRPr="00F87C33" w:rsidTr="00F87C33">
        <w:trPr>
          <w:cnfStyle w:val="000000010000"/>
          <w:trHeight w:val="340"/>
        </w:trPr>
        <w:tc>
          <w:tcPr>
            <w:cnfStyle w:val="001000000000"/>
            <w:tcW w:w="2800" w:type="pct"/>
          </w:tcPr>
          <w:p w:rsidR="00077BB1" w:rsidRPr="00F87C33" w:rsidRDefault="00077BB1" w:rsidP="00C97AF2">
            <w:pPr>
              <w:ind w:right="170"/>
              <w:jc w:val="left"/>
              <w:rPr>
                <w:sz w:val="22"/>
                <w:szCs w:val="22"/>
              </w:rPr>
            </w:pPr>
            <w:r w:rsidRPr="00F87C33">
              <w:rPr>
                <w:sz w:val="22"/>
                <w:szCs w:val="22"/>
              </w:rPr>
              <w:t>Stratejik Hedef 3.3</w:t>
            </w:r>
          </w:p>
        </w:tc>
        <w:tc>
          <w:tcPr>
            <w:tcW w:w="1373" w:type="pct"/>
          </w:tcPr>
          <w:p w:rsidR="00077BB1" w:rsidRPr="00F87C33" w:rsidRDefault="00F606EA" w:rsidP="00077BB1">
            <w:pPr>
              <w:jc w:val="right"/>
              <w:cnfStyle w:val="000000010000"/>
              <w:rPr>
                <w:sz w:val="22"/>
                <w:szCs w:val="22"/>
              </w:rPr>
            </w:pPr>
            <w:r>
              <w:rPr>
                <w:sz w:val="22"/>
                <w:szCs w:val="22"/>
              </w:rPr>
              <w:t>3750</w:t>
            </w:r>
          </w:p>
        </w:tc>
        <w:tc>
          <w:tcPr>
            <w:tcW w:w="827" w:type="pct"/>
          </w:tcPr>
          <w:p w:rsidR="00077BB1" w:rsidRPr="00F87C33" w:rsidRDefault="004C5A09" w:rsidP="00077BB1">
            <w:pPr>
              <w:jc w:val="right"/>
              <w:cnfStyle w:val="000000010000"/>
            </w:pPr>
            <w:r>
              <w:t>15</w:t>
            </w:r>
          </w:p>
        </w:tc>
      </w:tr>
      <w:tr w:rsidR="00077BB1" w:rsidRPr="00F87C33" w:rsidTr="00F87C33">
        <w:trPr>
          <w:trHeight w:val="340"/>
        </w:trPr>
        <w:tc>
          <w:tcPr>
            <w:cnfStyle w:val="001000000000"/>
            <w:tcW w:w="2800" w:type="pct"/>
          </w:tcPr>
          <w:p w:rsidR="00077BB1" w:rsidRPr="00F87C33" w:rsidRDefault="00077BB1" w:rsidP="00C97AF2">
            <w:pPr>
              <w:ind w:right="170"/>
              <w:jc w:val="right"/>
              <w:rPr>
                <w:b/>
                <w:sz w:val="22"/>
                <w:szCs w:val="22"/>
              </w:rPr>
            </w:pPr>
            <w:r w:rsidRPr="00F87C33">
              <w:rPr>
                <w:b/>
                <w:sz w:val="22"/>
                <w:szCs w:val="22"/>
              </w:rPr>
              <w:t>Stratejik Amaç 3</w:t>
            </w:r>
          </w:p>
        </w:tc>
        <w:tc>
          <w:tcPr>
            <w:tcW w:w="1373" w:type="pct"/>
          </w:tcPr>
          <w:p w:rsidR="00077BB1" w:rsidRPr="00F87C33" w:rsidRDefault="00F606EA" w:rsidP="00077BB1">
            <w:pPr>
              <w:jc w:val="right"/>
              <w:cnfStyle w:val="000000000000"/>
              <w:rPr>
                <w:b/>
                <w:sz w:val="22"/>
                <w:szCs w:val="22"/>
              </w:rPr>
            </w:pPr>
            <w:r>
              <w:rPr>
                <w:b/>
                <w:sz w:val="22"/>
                <w:szCs w:val="22"/>
              </w:rPr>
              <w:t>7500</w:t>
            </w:r>
          </w:p>
        </w:tc>
        <w:tc>
          <w:tcPr>
            <w:tcW w:w="827" w:type="pct"/>
          </w:tcPr>
          <w:p w:rsidR="00077BB1" w:rsidRPr="00F87C33" w:rsidRDefault="004C5A09" w:rsidP="00077BB1">
            <w:pPr>
              <w:jc w:val="right"/>
              <w:cnfStyle w:val="000000000000"/>
              <w:rPr>
                <w:b/>
              </w:rPr>
            </w:pPr>
            <w:r>
              <w:rPr>
                <w:b/>
              </w:rPr>
              <w:t>30</w:t>
            </w:r>
          </w:p>
        </w:tc>
      </w:tr>
      <w:tr w:rsidR="00CE3F4E" w:rsidRPr="00F87C33" w:rsidTr="00F87C33">
        <w:trPr>
          <w:cnfStyle w:val="000000010000"/>
          <w:trHeight w:val="340"/>
        </w:trPr>
        <w:tc>
          <w:tcPr>
            <w:cnfStyle w:val="001000000000"/>
            <w:tcW w:w="2800" w:type="pct"/>
          </w:tcPr>
          <w:p w:rsidR="00012D7C" w:rsidRPr="00F87C33" w:rsidRDefault="00012D7C" w:rsidP="00077BB1">
            <w:pPr>
              <w:jc w:val="right"/>
              <w:rPr>
                <w:b/>
                <w:sz w:val="22"/>
                <w:szCs w:val="22"/>
              </w:rPr>
            </w:pPr>
            <w:r w:rsidRPr="00F87C33">
              <w:rPr>
                <w:b/>
                <w:sz w:val="22"/>
                <w:szCs w:val="22"/>
              </w:rPr>
              <w:t>Stratejik Amaç Maliyetleri Toplamı</w:t>
            </w:r>
          </w:p>
        </w:tc>
        <w:tc>
          <w:tcPr>
            <w:tcW w:w="2200" w:type="pct"/>
            <w:gridSpan w:val="2"/>
          </w:tcPr>
          <w:p w:rsidR="00012D7C" w:rsidRPr="00F87C33" w:rsidRDefault="00F606EA" w:rsidP="004C23E5">
            <w:pPr>
              <w:jc w:val="right"/>
              <w:cnfStyle w:val="000000010000"/>
              <w:rPr>
                <w:b/>
                <w:bCs/>
                <w:sz w:val="22"/>
                <w:szCs w:val="22"/>
              </w:rPr>
            </w:pPr>
            <w:r>
              <w:rPr>
                <w:b/>
                <w:bCs/>
                <w:sz w:val="22"/>
                <w:szCs w:val="22"/>
              </w:rPr>
              <w:t>25000</w:t>
            </w:r>
          </w:p>
        </w:tc>
      </w:tr>
    </w:tbl>
    <w:p w:rsidR="004A2FB4" w:rsidRPr="00B15520" w:rsidRDefault="004A2FB4" w:rsidP="00587CD9">
      <w:pPr>
        <w:jc w:val="both"/>
        <w:rPr>
          <w:rFonts w:eastAsiaTheme="minorHAnsi"/>
          <w:sz w:val="20"/>
          <w:szCs w:val="23"/>
          <w:lang w:eastAsia="en-US"/>
        </w:rPr>
        <w:sectPr w:rsidR="004A2FB4" w:rsidRPr="00B15520" w:rsidSect="004A2FB4">
          <w:pgSz w:w="11907" w:h="16840" w:code="9"/>
          <w:pgMar w:top="1134" w:right="1134" w:bottom="1134" w:left="1418" w:header="312" w:footer="312" w:gutter="0"/>
          <w:cols w:space="708"/>
          <w:docGrid w:linePitch="360"/>
        </w:sectPr>
      </w:pPr>
    </w:p>
    <w:p w:rsidR="007E7A01" w:rsidRPr="00B15520" w:rsidRDefault="009E5F47" w:rsidP="0051473F">
      <w:pPr>
        <w:pStyle w:val="Balk1"/>
        <w:spacing w:before="0" w:after="0" w:line="240" w:lineRule="auto"/>
        <w:rPr>
          <w:rFonts w:ascii="Times New Roman" w:hAnsi="Times New Roman" w:cs="Times New Roman"/>
          <w:color w:val="FFFFFF" w:themeColor="background1"/>
        </w:rPr>
      </w:pPr>
      <w:bookmarkStart w:id="112" w:name="_Toc436828730"/>
      <w:r w:rsidRPr="00B15520">
        <w:rPr>
          <w:rFonts w:ascii="Times New Roman" w:hAnsi="Times New Roman" w:cs="Times New Roman"/>
          <w:color w:val="FFFFFF" w:themeColor="background1"/>
        </w:rPr>
        <w:lastRenderedPageBreak/>
        <w:t xml:space="preserve">BÖLÜM </w:t>
      </w:r>
      <w:r w:rsidR="007E7A01" w:rsidRPr="00B15520">
        <w:rPr>
          <w:rFonts w:ascii="Times New Roman" w:hAnsi="Times New Roman" w:cs="Times New Roman"/>
          <w:color w:val="FFFFFF" w:themeColor="background1"/>
        </w:rPr>
        <w:t>V:</w:t>
      </w:r>
      <w:r w:rsidR="008A3962" w:rsidRPr="00B15520">
        <w:rPr>
          <w:rFonts w:ascii="Times New Roman" w:hAnsi="Times New Roman" w:cs="Times New Roman"/>
          <w:color w:val="FFFFFF" w:themeColor="background1"/>
        </w:rPr>
        <w:t xml:space="preserve"> </w:t>
      </w:r>
      <w:r w:rsidR="007E7A01" w:rsidRPr="00B15520">
        <w:rPr>
          <w:rFonts w:ascii="Times New Roman" w:hAnsi="Times New Roman" w:cs="Times New Roman"/>
          <w:color w:val="FFFFFF" w:themeColor="background1"/>
        </w:rPr>
        <w:t>İZLEME ve DEĞERLENDİRME</w:t>
      </w:r>
      <w:bookmarkEnd w:id="112"/>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tblPr>
      <w:tblGrid>
        <w:gridCol w:w="9571"/>
      </w:tblGrid>
      <w:tr w:rsidR="00317186" w:rsidRPr="00B15520" w:rsidTr="002D48CA">
        <w:trPr>
          <w:trHeight w:val="1417"/>
        </w:trPr>
        <w:tc>
          <w:tcPr>
            <w:tcW w:w="9571" w:type="dxa"/>
            <w:vAlign w:val="center"/>
          </w:tcPr>
          <w:p w:rsidR="007E7A01" w:rsidRPr="00B15520" w:rsidRDefault="009E5F47" w:rsidP="0051473F">
            <w:pPr>
              <w:pStyle w:val="ListeParagraf"/>
              <w:tabs>
                <w:tab w:val="left" w:pos="1985"/>
                <w:tab w:val="left" w:pos="2552"/>
                <w:tab w:val="left" w:pos="2835"/>
                <w:tab w:val="left" w:pos="2977"/>
                <w:tab w:val="left" w:pos="3686"/>
              </w:tabs>
              <w:spacing w:after="0" w:line="240" w:lineRule="auto"/>
              <w:ind w:left="0"/>
              <w:jc w:val="center"/>
              <w:rPr>
                <w:rFonts w:ascii="Times New Roman" w:hAnsi="Times New Roman" w:cs="Times New Roman"/>
                <w:b/>
                <w:color w:val="B83D68" w:themeColor="accent1"/>
                <w:spacing w:val="10"/>
                <w:sz w:val="80"/>
                <w:szCs w:val="80"/>
                <w:u w:val="single"/>
              </w:rPr>
            </w:pPr>
            <w:r w:rsidRPr="00B15520">
              <w:rPr>
                <w:rFonts w:ascii="Times New Roman" w:hAnsi="Times New Roman" w:cs="Times New Roman"/>
                <w:b/>
                <w:color w:val="B83D68" w:themeColor="accent1"/>
                <w:spacing w:val="10"/>
                <w:sz w:val="80"/>
                <w:szCs w:val="80"/>
                <w:u w:val="single"/>
              </w:rPr>
              <w:t>BEŞİNCİ</w:t>
            </w:r>
            <w:r w:rsidR="007E7A01" w:rsidRPr="00B15520">
              <w:rPr>
                <w:rFonts w:ascii="Times New Roman" w:hAnsi="Times New Roman" w:cs="Times New Roman"/>
                <w:b/>
                <w:color w:val="B83D68" w:themeColor="accent1"/>
                <w:spacing w:val="10"/>
                <w:sz w:val="80"/>
                <w:szCs w:val="80"/>
                <w:u w:val="single"/>
              </w:rPr>
              <w:t xml:space="preserve"> BÖLÜM</w:t>
            </w:r>
          </w:p>
        </w:tc>
      </w:tr>
      <w:tr w:rsidR="006C3638" w:rsidRPr="00B15520" w:rsidTr="002D48CA">
        <w:trPr>
          <w:trHeight w:val="2268"/>
        </w:trPr>
        <w:tc>
          <w:tcPr>
            <w:tcW w:w="9571" w:type="dxa"/>
            <w:vAlign w:val="center"/>
          </w:tcPr>
          <w:p w:rsidR="007E7A01" w:rsidRPr="00B15520" w:rsidRDefault="007E7A01" w:rsidP="0051473F">
            <w:pPr>
              <w:pStyle w:val="ListeParagraf"/>
              <w:tabs>
                <w:tab w:val="left" w:pos="1985"/>
                <w:tab w:val="left" w:pos="2552"/>
                <w:tab w:val="left" w:pos="2835"/>
                <w:tab w:val="left" w:pos="2977"/>
                <w:tab w:val="left" w:pos="3686"/>
              </w:tabs>
              <w:spacing w:after="0" w:line="240" w:lineRule="auto"/>
              <w:ind w:left="0"/>
              <w:jc w:val="center"/>
              <w:rPr>
                <w:rFonts w:ascii="Times New Roman" w:hAnsi="Times New Roman" w:cs="Times New Roman"/>
                <w:b/>
                <w:color w:val="998E55"/>
                <w:sz w:val="60"/>
                <w:szCs w:val="60"/>
              </w:rPr>
            </w:pPr>
            <w:bookmarkStart w:id="113" w:name="_Toc409281041"/>
            <w:r w:rsidRPr="00B15520">
              <w:rPr>
                <w:rFonts w:ascii="Times New Roman" w:hAnsi="Times New Roman" w:cs="Times New Roman"/>
                <w:b/>
                <w:color w:val="998E55"/>
                <w:sz w:val="60"/>
                <w:szCs w:val="60"/>
              </w:rPr>
              <w:t>İZLEME ve DEĞERLENDİRME</w:t>
            </w:r>
            <w:bookmarkEnd w:id="113"/>
          </w:p>
        </w:tc>
      </w:tr>
    </w:tbl>
    <w:p w:rsidR="007E7A01" w:rsidRPr="00B15520" w:rsidRDefault="007E7A01" w:rsidP="0051473F">
      <w:pPr>
        <w:jc w:val="both"/>
        <w:rPr>
          <w:rFonts w:eastAsiaTheme="minorHAnsi"/>
          <w:sz w:val="20"/>
          <w:szCs w:val="23"/>
          <w:lang w:eastAsia="en-US"/>
        </w:rPr>
        <w:sectPr w:rsidR="007E7A01" w:rsidRPr="00B15520" w:rsidSect="00F87C33">
          <w:type w:val="oddPage"/>
          <w:pgSz w:w="11907" w:h="16840" w:code="9"/>
          <w:pgMar w:top="1134" w:right="1134" w:bottom="1134" w:left="1418" w:header="312" w:footer="312" w:gutter="0"/>
          <w:cols w:space="708"/>
          <w:vAlign w:val="center"/>
          <w:docGrid w:linePitch="360"/>
        </w:sectPr>
      </w:pPr>
    </w:p>
    <w:p w:rsidR="006C3638" w:rsidRPr="00B15520" w:rsidRDefault="006C3638" w:rsidP="006C3638">
      <w:pPr>
        <w:jc w:val="both"/>
        <w:rPr>
          <w:rFonts w:eastAsiaTheme="minorHAnsi"/>
          <w:sz w:val="18"/>
          <w:szCs w:val="23"/>
          <w:lang w:eastAsia="en-US"/>
        </w:rPr>
      </w:pPr>
    </w:p>
    <w:p w:rsidR="00B76F47" w:rsidRPr="00B15520" w:rsidRDefault="00B76F47" w:rsidP="00B15520">
      <w:pPr>
        <w:pStyle w:val="Balk2"/>
        <w:numPr>
          <w:ilvl w:val="0"/>
          <w:numId w:val="31"/>
        </w:numPr>
        <w:rPr>
          <w:rFonts w:ascii="Times New Roman" w:hAnsi="Times New Roman" w:cs="Times New Roman"/>
          <w:color w:val="FF0000"/>
          <w:sz w:val="32"/>
          <w:szCs w:val="32"/>
        </w:rPr>
      </w:pPr>
      <w:bookmarkStart w:id="114" w:name="_Toc436828731"/>
      <w:r w:rsidRPr="00B15520">
        <w:rPr>
          <w:rFonts w:ascii="Times New Roman" w:hAnsi="Times New Roman" w:cs="Times New Roman"/>
          <w:color w:val="FF0000"/>
          <w:sz w:val="32"/>
          <w:szCs w:val="32"/>
        </w:rPr>
        <w:t>2015-2019 STRATEJİK PLANI İZLEME VE DEĞERLENDİRME MODELİ</w:t>
      </w:r>
      <w:bookmarkEnd w:id="114"/>
    </w:p>
    <w:p w:rsidR="006C3638" w:rsidRPr="00B15520" w:rsidRDefault="006C3638" w:rsidP="006C3638">
      <w:pPr>
        <w:jc w:val="both"/>
        <w:rPr>
          <w:rFonts w:eastAsiaTheme="minorHAnsi"/>
          <w:sz w:val="18"/>
          <w:szCs w:val="23"/>
          <w:lang w:eastAsia="en-US"/>
        </w:rPr>
      </w:pPr>
    </w:p>
    <w:p w:rsidR="00EC402A" w:rsidRPr="00B15520" w:rsidRDefault="008A01B2" w:rsidP="002616B8">
      <w:pPr>
        <w:spacing w:before="120" w:line="276" w:lineRule="auto"/>
        <w:ind w:firstLine="709"/>
        <w:jc w:val="both"/>
      </w:pPr>
      <w:r w:rsidRPr="00B15520">
        <w:t>Müdürlüğümüz</w:t>
      </w:r>
      <w:r w:rsidR="00EC402A" w:rsidRPr="00B15520">
        <w:t xml:space="preserve"> 2015–2019 Stratejik Planı İzleme ve Değerlendirme Model’inin çerçevesini;</w:t>
      </w:r>
    </w:p>
    <w:p w:rsidR="00EC402A" w:rsidRPr="00B15520" w:rsidRDefault="00EC402A" w:rsidP="00B15520">
      <w:pPr>
        <w:pStyle w:val="ListeParagraf"/>
        <w:numPr>
          <w:ilvl w:val="0"/>
          <w:numId w:val="24"/>
        </w:numPr>
        <w:spacing w:before="120"/>
        <w:jc w:val="both"/>
        <w:rPr>
          <w:rFonts w:ascii="Times New Roman" w:hAnsi="Times New Roman" w:cs="Times New Roman"/>
          <w:sz w:val="24"/>
          <w:szCs w:val="24"/>
        </w:rPr>
      </w:pPr>
      <w:r w:rsidRPr="00B15520">
        <w:rPr>
          <w:rFonts w:ascii="Times New Roman" w:hAnsi="Times New Roman" w:cs="Times New Roman"/>
          <w:sz w:val="24"/>
          <w:szCs w:val="24"/>
        </w:rPr>
        <w:t>2015–2019 Stratejik Planı ve performans programlarında yer alan performans göstergelerinin gerçekleşme durumlarının tespit edilmesi,</w:t>
      </w:r>
    </w:p>
    <w:p w:rsidR="00EC402A" w:rsidRPr="00B15520" w:rsidRDefault="00EC402A" w:rsidP="00B15520">
      <w:pPr>
        <w:pStyle w:val="ListeParagraf"/>
        <w:numPr>
          <w:ilvl w:val="0"/>
          <w:numId w:val="24"/>
        </w:numPr>
        <w:spacing w:before="120"/>
        <w:jc w:val="both"/>
        <w:rPr>
          <w:rFonts w:ascii="Times New Roman" w:hAnsi="Times New Roman" w:cs="Times New Roman"/>
          <w:sz w:val="24"/>
          <w:szCs w:val="24"/>
        </w:rPr>
      </w:pPr>
      <w:r w:rsidRPr="00B15520">
        <w:rPr>
          <w:rFonts w:ascii="Times New Roman" w:hAnsi="Times New Roman" w:cs="Times New Roman"/>
          <w:sz w:val="24"/>
          <w:szCs w:val="24"/>
        </w:rPr>
        <w:t>Performans göstergelerinin gerçekleşme durumlarının hedeflerle kıyaslanması,</w:t>
      </w:r>
    </w:p>
    <w:p w:rsidR="00EC402A" w:rsidRPr="00B15520" w:rsidRDefault="00EC402A" w:rsidP="00B15520">
      <w:pPr>
        <w:pStyle w:val="ListeParagraf"/>
        <w:numPr>
          <w:ilvl w:val="0"/>
          <w:numId w:val="24"/>
        </w:numPr>
        <w:spacing w:before="120"/>
        <w:jc w:val="both"/>
        <w:rPr>
          <w:rFonts w:ascii="Times New Roman" w:hAnsi="Times New Roman" w:cs="Times New Roman"/>
          <w:sz w:val="24"/>
          <w:szCs w:val="24"/>
        </w:rPr>
      </w:pPr>
      <w:r w:rsidRPr="00B15520">
        <w:rPr>
          <w:rFonts w:ascii="Times New Roman" w:hAnsi="Times New Roman" w:cs="Times New Roman"/>
          <w:sz w:val="24"/>
          <w:szCs w:val="24"/>
        </w:rPr>
        <w:t>Sonuçların raporlanması ve paydaşlarla paylaşımı,</w:t>
      </w:r>
    </w:p>
    <w:p w:rsidR="008A01B2" w:rsidRPr="00B15520" w:rsidRDefault="00EC402A" w:rsidP="00B15520">
      <w:pPr>
        <w:pStyle w:val="ListeParagraf"/>
        <w:numPr>
          <w:ilvl w:val="0"/>
          <w:numId w:val="24"/>
        </w:numPr>
        <w:spacing w:before="120"/>
        <w:jc w:val="both"/>
        <w:rPr>
          <w:rFonts w:ascii="Times New Roman" w:hAnsi="Times New Roman" w:cs="Times New Roman"/>
          <w:sz w:val="24"/>
          <w:szCs w:val="24"/>
        </w:rPr>
      </w:pPr>
      <w:r w:rsidRPr="00B15520">
        <w:rPr>
          <w:rFonts w:ascii="Times New Roman" w:hAnsi="Times New Roman" w:cs="Times New Roman"/>
          <w:sz w:val="24"/>
          <w:szCs w:val="24"/>
        </w:rPr>
        <w:t>Güncelleme dâhil gerekli tedbirlerin alınması</w:t>
      </w:r>
    </w:p>
    <w:p w:rsidR="00EC402A" w:rsidRPr="00B15520" w:rsidRDefault="00EC402A" w:rsidP="008A01B2">
      <w:pPr>
        <w:spacing w:before="120"/>
        <w:jc w:val="both"/>
      </w:pPr>
      <w:r w:rsidRPr="00B15520">
        <w:t>süreçleri oluşturmaktadır.</w:t>
      </w:r>
    </w:p>
    <w:p w:rsidR="00EC402A" w:rsidRPr="00B15520" w:rsidRDefault="00EC402A" w:rsidP="008A01B2">
      <w:pPr>
        <w:spacing w:before="120" w:line="276" w:lineRule="auto"/>
        <w:ind w:firstLine="709"/>
        <w:jc w:val="both"/>
      </w:pPr>
      <w:r w:rsidRPr="00B15520">
        <w:t xml:space="preserve">Stratejik </w:t>
      </w:r>
      <w:r w:rsidR="003E291A" w:rsidRPr="00B15520">
        <w:t xml:space="preserve">planda </w:t>
      </w:r>
      <w:r w:rsidRPr="00B15520">
        <w:t>yer alan performans göstergelerinin gerçekleşme durumlarının tespiti yılda iki kez yapılacaktır. İlki her yılın Temmuz ayı içerisinde göstergelerin gerçekleşme durumları hakkında hazırlanan rapor üst yöneticiye sunulacak ve böylelikle göstergelerdeki yıllık hedeflere ulaşılmasını sağlamak üzere gerekli görülebilecek stratejilerin alınması sağlanacaktır.</w:t>
      </w:r>
    </w:p>
    <w:p w:rsidR="006C0B8D" w:rsidRPr="00B15520" w:rsidRDefault="00EC402A" w:rsidP="002616B8">
      <w:pPr>
        <w:spacing w:before="120" w:line="276" w:lineRule="auto"/>
        <w:ind w:firstLine="709"/>
        <w:jc w:val="both"/>
      </w:pPr>
      <w:r w:rsidRPr="00B15520">
        <w:t>Yılın tamamını kapsayan ikinci izleme Şubat ayı sonuna kadar(ilk izlemeyi takip eden) yılsonu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9D4F6F" w:rsidRPr="00B15520" w:rsidRDefault="009D4F6F" w:rsidP="002616B8">
      <w:pPr>
        <w:spacing w:before="120" w:line="276" w:lineRule="auto"/>
        <w:ind w:firstLine="709"/>
        <w:jc w:val="both"/>
        <w:sectPr w:rsidR="009D4F6F" w:rsidRPr="00B15520" w:rsidSect="0016672B">
          <w:pgSz w:w="11907" w:h="16840" w:code="9"/>
          <w:pgMar w:top="1134" w:right="1134" w:bottom="1134" w:left="1418" w:header="312" w:footer="312" w:gutter="0"/>
          <w:cols w:space="708"/>
          <w:docGrid w:linePitch="360"/>
        </w:sectPr>
      </w:pPr>
    </w:p>
    <w:p w:rsidR="002616B8" w:rsidRPr="00B15520" w:rsidRDefault="00DC30DF" w:rsidP="002616B8">
      <w:pPr>
        <w:keepNext/>
        <w:spacing w:after="200" w:line="276" w:lineRule="auto"/>
      </w:pPr>
      <w:bookmarkStart w:id="115" w:name="_GoBack"/>
      <w:bookmarkEnd w:id="115"/>
      <w:r w:rsidRPr="00B15520">
        <w:rPr>
          <w:rFonts w:eastAsia="Calibri"/>
          <w:b/>
          <w:bCs/>
          <w:noProof/>
          <w:sz w:val="23"/>
          <w:szCs w:val="23"/>
        </w:rPr>
        <w:lastRenderedPageBreak/>
        <w:drawing>
          <wp:inline distT="0" distB="0" distL="0" distR="0">
            <wp:extent cx="5940000" cy="5940000"/>
            <wp:effectExtent l="133350" t="0" r="136950" b="0"/>
            <wp:docPr id="17" name="Diy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DC30DF" w:rsidRPr="00B15520" w:rsidRDefault="005E7C1B" w:rsidP="005E7C1B">
      <w:pPr>
        <w:spacing w:before="120"/>
        <w:jc w:val="center"/>
        <w:rPr>
          <w:sz w:val="21"/>
          <w:szCs w:val="21"/>
        </w:rPr>
      </w:pPr>
      <w:bookmarkStart w:id="116" w:name="_Toc436830097"/>
      <w:r w:rsidRPr="00B15520">
        <w:rPr>
          <w:b/>
          <w:sz w:val="21"/>
          <w:szCs w:val="21"/>
        </w:rPr>
        <w:t xml:space="preserve">Şekil </w:t>
      </w:r>
      <w:r w:rsidR="005A4928" w:rsidRPr="00B15520">
        <w:rPr>
          <w:b/>
          <w:sz w:val="21"/>
          <w:szCs w:val="21"/>
        </w:rPr>
        <w:fldChar w:fldCharType="begin"/>
      </w:r>
      <w:r w:rsidRPr="00B15520">
        <w:rPr>
          <w:b/>
          <w:sz w:val="21"/>
          <w:szCs w:val="21"/>
        </w:rPr>
        <w:instrText xml:space="preserve"> SEQ Şekil \* ARABIC </w:instrText>
      </w:r>
      <w:r w:rsidR="005A4928" w:rsidRPr="00B15520">
        <w:rPr>
          <w:b/>
          <w:sz w:val="21"/>
          <w:szCs w:val="21"/>
        </w:rPr>
        <w:fldChar w:fldCharType="separate"/>
      </w:r>
      <w:r w:rsidR="001A1D53">
        <w:rPr>
          <w:b/>
          <w:noProof/>
          <w:sz w:val="21"/>
          <w:szCs w:val="21"/>
        </w:rPr>
        <w:t>4</w:t>
      </w:r>
      <w:r w:rsidR="005A4928" w:rsidRPr="00B15520">
        <w:rPr>
          <w:b/>
          <w:noProof/>
          <w:sz w:val="21"/>
          <w:szCs w:val="21"/>
        </w:rPr>
        <w:fldChar w:fldCharType="end"/>
      </w:r>
      <w:r w:rsidRPr="00B15520">
        <w:rPr>
          <w:b/>
          <w:sz w:val="21"/>
          <w:szCs w:val="21"/>
        </w:rPr>
        <w:t xml:space="preserve">: </w:t>
      </w:r>
      <w:r w:rsidR="002616B8" w:rsidRPr="00B15520">
        <w:rPr>
          <w:sz w:val="21"/>
          <w:szCs w:val="21"/>
        </w:rPr>
        <w:t>2015–2019 Stratejik Planı İzleme ve Değerlendirme Modeli</w:t>
      </w:r>
      <w:bookmarkEnd w:id="116"/>
    </w:p>
    <w:p w:rsidR="00B97F23" w:rsidRPr="00B15520" w:rsidRDefault="00B97F23" w:rsidP="005E7C1B">
      <w:pPr>
        <w:spacing w:before="120"/>
        <w:jc w:val="center"/>
        <w:rPr>
          <w:rFonts w:eastAsia="Calibri"/>
          <w:bCs/>
          <w:sz w:val="21"/>
          <w:szCs w:val="21"/>
          <w:lang w:eastAsia="en-US"/>
        </w:rPr>
        <w:sectPr w:rsidR="00B97F23" w:rsidRPr="00B15520" w:rsidSect="00B97F23">
          <w:pgSz w:w="11907" w:h="16840" w:code="9"/>
          <w:pgMar w:top="1134" w:right="1134" w:bottom="1134" w:left="1418" w:header="312" w:footer="312" w:gutter="0"/>
          <w:cols w:space="708"/>
          <w:vAlign w:val="center"/>
          <w:docGrid w:linePitch="360"/>
        </w:sectPr>
      </w:pPr>
    </w:p>
    <w:p w:rsidR="00B97F23" w:rsidRPr="00B15520" w:rsidRDefault="00B97F23" w:rsidP="00B97F23">
      <w:pPr>
        <w:jc w:val="both"/>
        <w:rPr>
          <w:rFonts w:eastAsiaTheme="minorHAnsi"/>
          <w:sz w:val="14"/>
          <w:szCs w:val="23"/>
          <w:lang w:eastAsia="en-US"/>
        </w:rPr>
      </w:pPr>
    </w:p>
    <w:p w:rsidR="00B76F47" w:rsidRPr="00B15520" w:rsidRDefault="00B76F47" w:rsidP="00B15520">
      <w:pPr>
        <w:pStyle w:val="Balk2"/>
        <w:numPr>
          <w:ilvl w:val="0"/>
          <w:numId w:val="31"/>
        </w:numPr>
        <w:rPr>
          <w:rFonts w:ascii="Times New Roman" w:hAnsi="Times New Roman" w:cs="Times New Roman"/>
          <w:color w:val="FF0000"/>
          <w:sz w:val="32"/>
          <w:szCs w:val="32"/>
        </w:rPr>
      </w:pPr>
      <w:bookmarkStart w:id="117" w:name="_Toc436828732"/>
      <w:commentRangeStart w:id="118"/>
      <w:r w:rsidRPr="00B15520">
        <w:rPr>
          <w:rFonts w:ascii="Times New Roman" w:hAnsi="Times New Roman" w:cs="Times New Roman"/>
          <w:color w:val="FF0000"/>
          <w:sz w:val="32"/>
          <w:szCs w:val="32"/>
        </w:rPr>
        <w:t>2015-2019 STRATEJİK PLANI BİRİM SORUMLULUKLARI TABLOSU</w:t>
      </w:r>
      <w:commentRangeEnd w:id="118"/>
      <w:r w:rsidRPr="00B15520">
        <w:rPr>
          <w:rStyle w:val="AklamaBavurusu"/>
          <w:rFonts w:ascii="Times New Roman" w:eastAsia="Times New Roman" w:hAnsi="Times New Roman" w:cs="Times New Roman"/>
          <w:b w:val="0"/>
          <w:bCs w:val="0"/>
          <w:color w:val="FF0000"/>
          <w:sz w:val="32"/>
          <w:szCs w:val="32"/>
          <w:lang w:eastAsia="tr-TR"/>
        </w:rPr>
        <w:commentReference w:id="118"/>
      </w:r>
      <w:bookmarkEnd w:id="117"/>
    </w:p>
    <w:p w:rsidR="00B12716" w:rsidRPr="00B15520" w:rsidRDefault="00B12716" w:rsidP="00BE7C5C">
      <w:pPr>
        <w:jc w:val="both"/>
        <w:rPr>
          <w:rFonts w:eastAsiaTheme="minorHAnsi"/>
          <w:sz w:val="14"/>
          <w:szCs w:val="23"/>
          <w:lang w:eastAsia="en-US"/>
        </w:rPr>
      </w:pPr>
    </w:p>
    <w:tbl>
      <w:tblPr>
        <w:tblStyle w:val="KlavuzuTablo4-Vurgu61"/>
        <w:tblW w:w="5034" w:type="pct"/>
        <w:tblLayout w:type="fixed"/>
        <w:tblCellMar>
          <w:left w:w="57" w:type="dxa"/>
          <w:right w:w="57" w:type="dxa"/>
        </w:tblCellMar>
        <w:tblLook w:val="04A0"/>
      </w:tblPr>
      <w:tblGrid>
        <w:gridCol w:w="521"/>
        <w:gridCol w:w="919"/>
        <w:gridCol w:w="1263"/>
        <w:gridCol w:w="342"/>
        <w:gridCol w:w="4710"/>
        <w:gridCol w:w="1032"/>
        <w:gridCol w:w="746"/>
      </w:tblGrid>
      <w:tr w:rsidR="009B5284" w:rsidRPr="00B15520" w:rsidTr="00123BC2">
        <w:trPr>
          <w:cnfStyle w:val="100000000000"/>
          <w:trHeight w:val="1020"/>
        </w:trPr>
        <w:tc>
          <w:tcPr>
            <w:cnfStyle w:val="001000000000"/>
            <w:tcW w:w="521" w:type="dxa"/>
            <w:textDirection w:val="btLr"/>
          </w:tcPr>
          <w:p w:rsidR="003532C4" w:rsidRPr="00B15520" w:rsidRDefault="00A746CC" w:rsidP="000523B7">
            <w:pPr>
              <w:pStyle w:val="ListeParagraf"/>
              <w:spacing w:after="0" w:line="240" w:lineRule="auto"/>
              <w:ind w:left="0"/>
              <w:contextualSpacing w:val="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TEMA</w:t>
            </w:r>
          </w:p>
        </w:tc>
        <w:tc>
          <w:tcPr>
            <w:tcW w:w="919" w:type="dxa"/>
            <w:textDirection w:val="btLr"/>
          </w:tcPr>
          <w:p w:rsidR="00A746CC" w:rsidRPr="00B15520" w:rsidRDefault="00A746CC" w:rsidP="000523B7">
            <w:pPr>
              <w:pStyle w:val="ListeParagraf"/>
              <w:spacing w:after="0" w:line="240" w:lineRule="auto"/>
              <w:ind w:left="0"/>
              <w:contextualSpacing w:val="0"/>
              <w:cnfStyle w:val="10000000000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STRATEJİK</w:t>
            </w:r>
          </w:p>
          <w:p w:rsidR="003532C4" w:rsidRPr="00B15520" w:rsidRDefault="00A746CC" w:rsidP="000523B7">
            <w:pPr>
              <w:pStyle w:val="ListeParagraf"/>
              <w:spacing w:after="0" w:line="240" w:lineRule="auto"/>
              <w:ind w:left="0"/>
              <w:contextualSpacing w:val="0"/>
              <w:cnfStyle w:val="10000000000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AMAÇ</w:t>
            </w:r>
          </w:p>
        </w:tc>
        <w:tc>
          <w:tcPr>
            <w:tcW w:w="1263" w:type="dxa"/>
            <w:vAlign w:val="bottom"/>
          </w:tcPr>
          <w:p w:rsidR="00A746CC" w:rsidRPr="00B15520" w:rsidRDefault="00A746CC" w:rsidP="00C104D6">
            <w:pPr>
              <w:pStyle w:val="ListeParagraf"/>
              <w:spacing w:after="0" w:line="240" w:lineRule="auto"/>
              <w:ind w:left="0"/>
              <w:contextualSpacing w:val="0"/>
              <w:jc w:val="center"/>
              <w:cnfStyle w:val="10000000000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ST</w:t>
            </w:r>
            <w:r w:rsidRPr="00B15520">
              <w:rPr>
                <w:rFonts w:ascii="Times New Roman" w:eastAsia="Book Antiqua" w:hAnsi="Times New Roman" w:cs="Times New Roman"/>
                <w:spacing w:val="-1"/>
                <w:sz w:val="17"/>
                <w:szCs w:val="17"/>
              </w:rPr>
              <w:t>R</w:t>
            </w:r>
            <w:r w:rsidRPr="00B15520">
              <w:rPr>
                <w:rFonts w:ascii="Times New Roman" w:eastAsia="Book Antiqua" w:hAnsi="Times New Roman" w:cs="Times New Roman"/>
                <w:sz w:val="17"/>
                <w:szCs w:val="17"/>
              </w:rPr>
              <w:t>ATEJİK</w:t>
            </w:r>
          </w:p>
          <w:p w:rsidR="003532C4" w:rsidRPr="00B15520" w:rsidRDefault="00A746CC" w:rsidP="00C104D6">
            <w:pPr>
              <w:pStyle w:val="ListeParagraf"/>
              <w:spacing w:after="0" w:line="240" w:lineRule="auto"/>
              <w:ind w:left="0"/>
              <w:contextualSpacing w:val="0"/>
              <w:jc w:val="center"/>
              <w:cnfStyle w:val="100000000000"/>
              <w:rPr>
                <w:rFonts w:ascii="Times New Roman" w:hAnsi="Times New Roman" w:cs="Times New Roman"/>
                <w:sz w:val="17"/>
                <w:szCs w:val="17"/>
              </w:rPr>
            </w:pPr>
            <w:r w:rsidRPr="00B15520">
              <w:rPr>
                <w:rFonts w:ascii="Times New Roman" w:eastAsia="Book Antiqua" w:hAnsi="Times New Roman" w:cs="Times New Roman"/>
                <w:sz w:val="17"/>
                <w:szCs w:val="17"/>
              </w:rPr>
              <w:t>HEDEF</w:t>
            </w:r>
          </w:p>
        </w:tc>
        <w:tc>
          <w:tcPr>
            <w:tcW w:w="342" w:type="dxa"/>
            <w:textDirection w:val="btLr"/>
          </w:tcPr>
          <w:p w:rsidR="003532C4" w:rsidRPr="00B15520" w:rsidRDefault="00A746CC" w:rsidP="000523B7">
            <w:pPr>
              <w:pStyle w:val="ListeParagraf"/>
              <w:spacing w:after="0" w:line="240" w:lineRule="auto"/>
              <w:ind w:left="0"/>
              <w:contextualSpacing w:val="0"/>
              <w:cnfStyle w:val="100000000000"/>
              <w:rPr>
                <w:rFonts w:ascii="Times New Roman" w:hAnsi="Times New Roman" w:cs="Times New Roman"/>
                <w:sz w:val="17"/>
                <w:szCs w:val="17"/>
              </w:rPr>
            </w:pPr>
            <w:r w:rsidRPr="00B15520">
              <w:rPr>
                <w:rFonts w:ascii="Times New Roman" w:hAnsi="Times New Roman" w:cs="Times New Roman"/>
                <w:sz w:val="17"/>
                <w:szCs w:val="17"/>
              </w:rPr>
              <w:t>NO</w:t>
            </w:r>
          </w:p>
        </w:tc>
        <w:tc>
          <w:tcPr>
            <w:tcW w:w="4710" w:type="dxa"/>
            <w:vAlign w:val="bottom"/>
          </w:tcPr>
          <w:p w:rsidR="003532C4" w:rsidRPr="00B15520" w:rsidRDefault="00A746CC" w:rsidP="000523B7">
            <w:pPr>
              <w:pStyle w:val="ListeParagraf"/>
              <w:spacing w:after="0" w:line="240" w:lineRule="auto"/>
              <w:ind w:left="0"/>
              <w:contextualSpacing w:val="0"/>
              <w:jc w:val="center"/>
              <w:cnfStyle w:val="100000000000"/>
              <w:rPr>
                <w:rFonts w:ascii="Times New Roman" w:hAnsi="Times New Roman" w:cs="Times New Roman"/>
                <w:sz w:val="17"/>
                <w:szCs w:val="17"/>
              </w:rPr>
            </w:pPr>
            <w:r w:rsidRPr="00B15520">
              <w:rPr>
                <w:rFonts w:ascii="Times New Roman" w:eastAsia="Book Antiqua" w:hAnsi="Times New Roman" w:cs="Times New Roman"/>
                <w:sz w:val="17"/>
                <w:szCs w:val="17"/>
              </w:rPr>
              <w:t>ST</w:t>
            </w:r>
            <w:r w:rsidRPr="00B15520">
              <w:rPr>
                <w:rFonts w:ascii="Times New Roman" w:eastAsia="Book Antiqua" w:hAnsi="Times New Roman" w:cs="Times New Roman"/>
                <w:spacing w:val="-1"/>
                <w:sz w:val="17"/>
                <w:szCs w:val="17"/>
              </w:rPr>
              <w:t>R</w:t>
            </w:r>
            <w:r w:rsidRPr="00B15520">
              <w:rPr>
                <w:rFonts w:ascii="Times New Roman" w:eastAsia="Book Antiqua" w:hAnsi="Times New Roman" w:cs="Times New Roman"/>
                <w:sz w:val="17"/>
                <w:szCs w:val="17"/>
              </w:rPr>
              <w:t>ATEJİLE</w:t>
            </w:r>
            <w:r w:rsidRPr="00B15520">
              <w:rPr>
                <w:rFonts w:ascii="Times New Roman" w:eastAsia="Book Antiqua" w:hAnsi="Times New Roman" w:cs="Times New Roman"/>
                <w:spacing w:val="-1"/>
                <w:sz w:val="17"/>
                <w:szCs w:val="17"/>
              </w:rPr>
              <w:t>R</w:t>
            </w:r>
          </w:p>
        </w:tc>
        <w:tc>
          <w:tcPr>
            <w:tcW w:w="1032" w:type="dxa"/>
            <w:vAlign w:val="bottom"/>
          </w:tcPr>
          <w:p w:rsidR="00C104D6" w:rsidRPr="00B15520" w:rsidRDefault="00A746CC" w:rsidP="000523B7">
            <w:pPr>
              <w:pStyle w:val="ListeParagraf"/>
              <w:spacing w:after="0" w:line="240" w:lineRule="auto"/>
              <w:ind w:left="0"/>
              <w:contextualSpacing w:val="0"/>
              <w:jc w:val="center"/>
              <w:cnfStyle w:val="100000000000"/>
              <w:rPr>
                <w:rFonts w:ascii="Times New Roman" w:hAnsi="Times New Roman" w:cs="Times New Roman"/>
                <w:sz w:val="16"/>
                <w:szCs w:val="16"/>
              </w:rPr>
            </w:pPr>
            <w:r w:rsidRPr="00B15520">
              <w:rPr>
                <w:rFonts w:ascii="Times New Roman" w:hAnsi="Times New Roman" w:cs="Times New Roman"/>
                <w:sz w:val="16"/>
                <w:szCs w:val="16"/>
              </w:rPr>
              <w:t>ANA</w:t>
            </w:r>
          </w:p>
          <w:p w:rsidR="003532C4" w:rsidRPr="00B15520" w:rsidRDefault="00A746CC" w:rsidP="000523B7">
            <w:pPr>
              <w:pStyle w:val="ListeParagraf"/>
              <w:spacing w:after="0" w:line="240" w:lineRule="auto"/>
              <w:ind w:left="0"/>
              <w:contextualSpacing w:val="0"/>
              <w:jc w:val="center"/>
              <w:cnfStyle w:val="100000000000"/>
              <w:rPr>
                <w:rFonts w:ascii="Times New Roman" w:hAnsi="Times New Roman" w:cs="Times New Roman"/>
                <w:sz w:val="16"/>
                <w:szCs w:val="16"/>
              </w:rPr>
            </w:pPr>
            <w:r w:rsidRPr="00B15520">
              <w:rPr>
                <w:rFonts w:ascii="Times New Roman" w:hAnsi="Times New Roman" w:cs="Times New Roman"/>
                <w:sz w:val="16"/>
                <w:szCs w:val="16"/>
              </w:rPr>
              <w:t>SORUMLU</w:t>
            </w:r>
          </w:p>
        </w:tc>
        <w:tc>
          <w:tcPr>
            <w:tcW w:w="746" w:type="dxa"/>
            <w:textDirection w:val="btLr"/>
          </w:tcPr>
          <w:p w:rsidR="00C104D6" w:rsidRPr="00B15520" w:rsidRDefault="00A746CC" w:rsidP="000523B7">
            <w:pPr>
              <w:pStyle w:val="ListeParagraf"/>
              <w:spacing w:after="0" w:line="240" w:lineRule="auto"/>
              <w:ind w:left="0"/>
              <w:contextualSpacing w:val="0"/>
              <w:cnfStyle w:val="100000000000"/>
              <w:rPr>
                <w:rFonts w:ascii="Times New Roman" w:hAnsi="Times New Roman" w:cs="Times New Roman"/>
                <w:sz w:val="16"/>
                <w:szCs w:val="16"/>
              </w:rPr>
            </w:pPr>
            <w:r w:rsidRPr="00B15520">
              <w:rPr>
                <w:rFonts w:ascii="Times New Roman" w:hAnsi="Times New Roman" w:cs="Times New Roman"/>
                <w:sz w:val="16"/>
                <w:szCs w:val="16"/>
              </w:rPr>
              <w:t>DİĞER</w:t>
            </w:r>
          </w:p>
          <w:p w:rsidR="00C104D6" w:rsidRPr="00B15520" w:rsidRDefault="00C104D6" w:rsidP="000523B7">
            <w:pPr>
              <w:pStyle w:val="ListeParagraf"/>
              <w:spacing w:after="0" w:line="240" w:lineRule="auto"/>
              <w:ind w:left="0"/>
              <w:contextualSpacing w:val="0"/>
              <w:cnfStyle w:val="100000000000"/>
              <w:rPr>
                <w:rFonts w:ascii="Times New Roman" w:hAnsi="Times New Roman" w:cs="Times New Roman"/>
                <w:sz w:val="16"/>
                <w:szCs w:val="16"/>
              </w:rPr>
            </w:pPr>
            <w:r w:rsidRPr="00B15520">
              <w:rPr>
                <w:rFonts w:ascii="Times New Roman" w:hAnsi="Times New Roman" w:cs="Times New Roman"/>
                <w:sz w:val="16"/>
                <w:szCs w:val="16"/>
              </w:rPr>
              <w:t>SORUMLU</w:t>
            </w:r>
          </w:p>
          <w:p w:rsidR="003532C4" w:rsidRPr="00B15520" w:rsidRDefault="00A746CC" w:rsidP="000523B7">
            <w:pPr>
              <w:pStyle w:val="ListeParagraf"/>
              <w:spacing w:after="0" w:line="240" w:lineRule="auto"/>
              <w:ind w:left="0"/>
              <w:contextualSpacing w:val="0"/>
              <w:cnfStyle w:val="100000000000"/>
              <w:rPr>
                <w:rFonts w:ascii="Times New Roman" w:hAnsi="Times New Roman" w:cs="Times New Roman"/>
                <w:sz w:val="16"/>
                <w:szCs w:val="16"/>
              </w:rPr>
            </w:pPr>
            <w:r w:rsidRPr="00B15520">
              <w:rPr>
                <w:rFonts w:ascii="Times New Roman" w:hAnsi="Times New Roman" w:cs="Times New Roman"/>
                <w:sz w:val="16"/>
                <w:szCs w:val="16"/>
              </w:rPr>
              <w:t>BİRİMLER</w:t>
            </w:r>
          </w:p>
        </w:tc>
      </w:tr>
      <w:tr w:rsidR="00123BC2" w:rsidRPr="00B15520" w:rsidTr="00123BC2">
        <w:trPr>
          <w:cnfStyle w:val="000000100000"/>
          <w:trHeight w:val="20"/>
        </w:trPr>
        <w:tc>
          <w:tcPr>
            <w:cnfStyle w:val="001000000000"/>
            <w:tcW w:w="521" w:type="dxa"/>
            <w:vMerge w:val="restart"/>
            <w:shd w:val="clear" w:color="auto" w:fill="FFFFFF" w:themeFill="background1"/>
            <w:textDirection w:val="btLr"/>
          </w:tcPr>
          <w:p w:rsidR="00123BC2" w:rsidRPr="00B15520" w:rsidRDefault="00123BC2" w:rsidP="009B5284">
            <w:pPr>
              <w:ind w:left="113" w:right="113"/>
              <w:jc w:val="center"/>
              <w:rPr>
                <w:b/>
                <w:bCs w:val="0"/>
                <w:color w:val="C00000"/>
                <w:sz w:val="17"/>
                <w:szCs w:val="17"/>
                <w:u w:val="single"/>
              </w:rPr>
            </w:pPr>
            <w:r w:rsidRPr="00B15520">
              <w:rPr>
                <w:b/>
                <w:bCs w:val="0"/>
                <w:color w:val="C00000"/>
                <w:sz w:val="17"/>
                <w:szCs w:val="17"/>
                <w:u w:val="single"/>
              </w:rPr>
              <w:t>TEMA 1</w:t>
            </w:r>
          </w:p>
          <w:p w:rsidR="00123BC2" w:rsidRPr="00B15520" w:rsidRDefault="00123BC2" w:rsidP="009B5284">
            <w:pPr>
              <w:ind w:left="113" w:right="113"/>
              <w:jc w:val="center"/>
              <w:rPr>
                <w:bCs w:val="0"/>
                <w:color w:val="000000" w:themeColor="text1"/>
                <w:sz w:val="17"/>
                <w:szCs w:val="17"/>
              </w:rPr>
            </w:pPr>
            <w:r w:rsidRPr="00B15520">
              <w:rPr>
                <w:bCs w:val="0"/>
                <w:color w:val="000000" w:themeColor="text1"/>
                <w:sz w:val="17"/>
                <w:szCs w:val="17"/>
              </w:rPr>
              <w:t>EĞİTİM VE ÖĞRETİME ERİŞİM</w:t>
            </w:r>
          </w:p>
        </w:tc>
        <w:tc>
          <w:tcPr>
            <w:tcW w:w="919" w:type="dxa"/>
            <w:vMerge w:val="restart"/>
            <w:shd w:val="clear" w:color="auto" w:fill="FFFFFF" w:themeFill="background1"/>
            <w:textDirection w:val="btLr"/>
          </w:tcPr>
          <w:p w:rsidR="00123BC2" w:rsidRPr="00B15520" w:rsidRDefault="00123BC2" w:rsidP="009B5284">
            <w:pPr>
              <w:ind w:left="113" w:right="113"/>
              <w:jc w:val="center"/>
              <w:cnfStyle w:val="000000100000"/>
              <w:rPr>
                <w:b/>
                <w:bCs/>
                <w:color w:val="C00000"/>
                <w:sz w:val="17"/>
                <w:szCs w:val="17"/>
                <w:u w:val="single"/>
              </w:rPr>
            </w:pPr>
            <w:r w:rsidRPr="00B15520">
              <w:rPr>
                <w:b/>
                <w:bCs/>
                <w:color w:val="C00000"/>
                <w:sz w:val="17"/>
                <w:szCs w:val="17"/>
                <w:u w:val="single"/>
              </w:rPr>
              <w:t>Stratejik Amaç 1</w:t>
            </w:r>
          </w:p>
          <w:p w:rsidR="00123BC2" w:rsidRPr="00B15520" w:rsidRDefault="00123BC2" w:rsidP="009B5284">
            <w:pPr>
              <w:ind w:left="113" w:right="113"/>
              <w:jc w:val="center"/>
              <w:cnfStyle w:val="000000100000"/>
              <w:rPr>
                <w:bCs/>
                <w:color w:val="000000" w:themeColor="text1"/>
                <w:sz w:val="17"/>
                <w:szCs w:val="17"/>
              </w:rPr>
            </w:pPr>
            <w:r w:rsidRPr="00B15520">
              <w:rPr>
                <w:bCs/>
                <w:color w:val="000000" w:themeColor="text1"/>
                <w:sz w:val="17"/>
                <w:szCs w:val="17"/>
              </w:rPr>
              <w:t>Bütün bireylerin eğitim ve öğretime adil şartlar altında erişmesini sağlamak.</w:t>
            </w:r>
          </w:p>
        </w:tc>
        <w:tc>
          <w:tcPr>
            <w:tcW w:w="1263" w:type="dxa"/>
            <w:vMerge w:val="restart"/>
            <w:shd w:val="clear" w:color="auto" w:fill="FFFFFF" w:themeFill="background1"/>
          </w:tcPr>
          <w:p w:rsidR="00123BC2" w:rsidRPr="00B15520" w:rsidRDefault="00123BC2" w:rsidP="009C6D08">
            <w:pPr>
              <w:jc w:val="center"/>
              <w:cnfStyle w:val="000000100000"/>
              <w:rPr>
                <w:b/>
                <w:color w:val="C00000"/>
                <w:sz w:val="17"/>
                <w:szCs w:val="17"/>
                <w:u w:val="single"/>
              </w:rPr>
            </w:pPr>
            <w:r w:rsidRPr="00B15520">
              <w:rPr>
                <w:b/>
                <w:color w:val="C00000"/>
                <w:sz w:val="17"/>
                <w:szCs w:val="17"/>
                <w:u w:val="single"/>
              </w:rPr>
              <w:t>Stratejik Hedef 1.1</w:t>
            </w:r>
          </w:p>
          <w:p w:rsidR="00123BC2" w:rsidRPr="00B15520" w:rsidRDefault="00123BC2" w:rsidP="009C6D08">
            <w:pPr>
              <w:jc w:val="center"/>
              <w:cnfStyle w:val="000000100000"/>
              <w:rPr>
                <w:color w:val="000000" w:themeColor="text1"/>
                <w:sz w:val="17"/>
                <w:szCs w:val="17"/>
              </w:rPr>
            </w:pPr>
            <w:r w:rsidRPr="00B15520">
              <w:rPr>
                <w:color w:val="000000" w:themeColor="text1"/>
                <w:sz w:val="17"/>
                <w:szCs w:val="17"/>
              </w:rPr>
              <w:t>Plan dönemi sonuna kadar dezavantajlı gruplar başta olmak üzere, eğitim ve öğretimin her tür ve kademesinde katılım ve tamamlama oranlarını artırmak.</w:t>
            </w:r>
          </w:p>
        </w:tc>
        <w:tc>
          <w:tcPr>
            <w:tcW w:w="342" w:type="dxa"/>
          </w:tcPr>
          <w:p w:rsidR="00123BC2" w:rsidRPr="00B15520" w:rsidRDefault="00123BC2" w:rsidP="00B15520">
            <w:pPr>
              <w:pStyle w:val="ListeParagraf"/>
              <w:numPr>
                <w:ilvl w:val="0"/>
                <w:numId w:val="21"/>
              </w:numPr>
              <w:spacing w:after="0" w:line="240" w:lineRule="auto"/>
              <w:contextualSpacing w:val="0"/>
              <w:jc w:val="center"/>
              <w:cnfStyle w:val="000000100000"/>
              <w:rPr>
                <w:rFonts w:ascii="Times New Roman" w:hAnsi="Times New Roman" w:cs="Times New Roman"/>
                <w:color w:val="000000" w:themeColor="text1"/>
                <w:sz w:val="17"/>
                <w:szCs w:val="17"/>
              </w:rPr>
            </w:pPr>
          </w:p>
        </w:tc>
        <w:tc>
          <w:tcPr>
            <w:tcW w:w="4710" w:type="dxa"/>
          </w:tcPr>
          <w:p w:rsidR="00123BC2" w:rsidRPr="00B15520" w:rsidRDefault="00123BC2" w:rsidP="000523B7">
            <w:pPr>
              <w:pStyle w:val="ListeParagraf"/>
              <w:spacing w:after="0" w:line="240" w:lineRule="auto"/>
              <w:ind w:left="0"/>
              <w:contextualSpacing w:val="0"/>
              <w:cnfStyle w:val="00000010000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Okul öncesi eğitime katılımı artıracak hizmet sunum modelleri çeşitlendirilecek ve okul öncesi eğitim imkânları kısıtlı hane ve bölgelerin erişimini destekleyecek şekilde yaygınlaştırılacaktır.</w:t>
            </w:r>
          </w:p>
        </w:tc>
        <w:tc>
          <w:tcPr>
            <w:tcW w:w="1032" w:type="dxa"/>
          </w:tcPr>
          <w:p w:rsidR="00123BC2" w:rsidRPr="00533CDE" w:rsidRDefault="00040547" w:rsidP="000523B7">
            <w:pPr>
              <w:jc w:val="center"/>
              <w:cnfStyle w:val="000000100000"/>
              <w:rPr>
                <w:color w:val="000000" w:themeColor="text1"/>
                <w:sz w:val="16"/>
                <w:szCs w:val="16"/>
              </w:rPr>
            </w:pPr>
            <w:r w:rsidRPr="00533CDE">
              <w:rPr>
                <w:color w:val="000000" w:themeColor="text1"/>
                <w:sz w:val="16"/>
                <w:szCs w:val="16"/>
              </w:rPr>
              <w:t>Müdür Yrd.</w:t>
            </w:r>
          </w:p>
        </w:tc>
        <w:tc>
          <w:tcPr>
            <w:tcW w:w="746" w:type="dxa"/>
          </w:tcPr>
          <w:p w:rsidR="00123BC2" w:rsidRPr="00533CDE" w:rsidRDefault="00040547" w:rsidP="000523B7">
            <w:pPr>
              <w:pStyle w:val="ListeParagraf"/>
              <w:spacing w:after="0" w:line="240" w:lineRule="auto"/>
              <w:ind w:left="0"/>
              <w:contextualSpacing w:val="0"/>
              <w:jc w:val="center"/>
              <w:cnfStyle w:val="000000100000"/>
              <w:rPr>
                <w:rFonts w:ascii="Times New Roman" w:hAnsi="Times New Roman" w:cs="Times New Roman"/>
                <w:color w:val="000000" w:themeColor="text1"/>
                <w:sz w:val="16"/>
                <w:szCs w:val="16"/>
              </w:rPr>
            </w:pPr>
            <w:r w:rsidRPr="00533CDE">
              <w:rPr>
                <w:rFonts w:ascii="Times New Roman" w:hAnsi="Times New Roman" w:cs="Times New Roman"/>
                <w:color w:val="000000" w:themeColor="text1"/>
                <w:sz w:val="16"/>
                <w:szCs w:val="16"/>
              </w:rPr>
              <w:t>Ş.Ö.K</w:t>
            </w:r>
          </w:p>
        </w:tc>
      </w:tr>
      <w:tr w:rsidR="00123BC2" w:rsidRPr="00B15520" w:rsidTr="00123BC2">
        <w:trPr>
          <w:trHeight w:val="20"/>
        </w:trPr>
        <w:tc>
          <w:tcPr>
            <w:cnfStyle w:val="001000000000"/>
            <w:tcW w:w="521" w:type="dxa"/>
            <w:vMerge/>
            <w:shd w:val="clear" w:color="auto" w:fill="FFFFFF" w:themeFill="background1"/>
            <w:textDirection w:val="btLr"/>
          </w:tcPr>
          <w:p w:rsidR="00123BC2" w:rsidRPr="00B15520" w:rsidRDefault="00123BC2" w:rsidP="000523B7">
            <w:pPr>
              <w:ind w:left="113" w:right="113"/>
              <w:jc w:val="center"/>
              <w:rPr>
                <w:bCs w:val="0"/>
                <w:color w:val="000000" w:themeColor="text1"/>
                <w:sz w:val="17"/>
                <w:szCs w:val="17"/>
              </w:rPr>
            </w:pPr>
          </w:p>
        </w:tc>
        <w:tc>
          <w:tcPr>
            <w:tcW w:w="919" w:type="dxa"/>
            <w:vMerge/>
            <w:shd w:val="clear" w:color="auto" w:fill="FFFFFF" w:themeFill="background1"/>
            <w:textDirection w:val="btLr"/>
          </w:tcPr>
          <w:p w:rsidR="00123BC2" w:rsidRPr="00B15520" w:rsidRDefault="00123BC2" w:rsidP="000523B7">
            <w:pPr>
              <w:ind w:left="113" w:right="113"/>
              <w:jc w:val="center"/>
              <w:cnfStyle w:val="000000000000"/>
              <w:rPr>
                <w:bCs/>
                <w:color w:val="000000" w:themeColor="text1"/>
                <w:sz w:val="17"/>
                <w:szCs w:val="17"/>
              </w:rPr>
            </w:pPr>
          </w:p>
        </w:tc>
        <w:tc>
          <w:tcPr>
            <w:tcW w:w="1263" w:type="dxa"/>
            <w:vMerge/>
            <w:shd w:val="clear" w:color="auto" w:fill="FFFFFF" w:themeFill="background1"/>
            <w:textDirection w:val="btLr"/>
          </w:tcPr>
          <w:p w:rsidR="00123BC2" w:rsidRPr="00B15520" w:rsidRDefault="00123BC2" w:rsidP="000523B7">
            <w:pPr>
              <w:ind w:left="113" w:right="113"/>
              <w:jc w:val="center"/>
              <w:cnfStyle w:val="000000000000"/>
              <w:rPr>
                <w:color w:val="000000" w:themeColor="text1"/>
                <w:sz w:val="17"/>
                <w:szCs w:val="17"/>
              </w:rPr>
            </w:pPr>
          </w:p>
        </w:tc>
        <w:tc>
          <w:tcPr>
            <w:tcW w:w="342" w:type="dxa"/>
          </w:tcPr>
          <w:p w:rsidR="00123BC2" w:rsidRPr="00B15520" w:rsidRDefault="00123BC2" w:rsidP="00B15520">
            <w:pPr>
              <w:pStyle w:val="ListeParagraf"/>
              <w:numPr>
                <w:ilvl w:val="0"/>
                <w:numId w:val="21"/>
              </w:numPr>
              <w:spacing w:after="0" w:line="240" w:lineRule="auto"/>
              <w:contextualSpacing w:val="0"/>
              <w:jc w:val="center"/>
              <w:cnfStyle w:val="000000000000"/>
              <w:rPr>
                <w:rFonts w:ascii="Times New Roman" w:hAnsi="Times New Roman" w:cs="Times New Roman"/>
                <w:color w:val="000000" w:themeColor="text1"/>
                <w:sz w:val="17"/>
                <w:szCs w:val="17"/>
              </w:rPr>
            </w:pPr>
          </w:p>
        </w:tc>
        <w:tc>
          <w:tcPr>
            <w:tcW w:w="4710" w:type="dxa"/>
          </w:tcPr>
          <w:p w:rsidR="00123BC2" w:rsidRPr="00B15520" w:rsidRDefault="00123BC2" w:rsidP="000523B7">
            <w:pPr>
              <w:pStyle w:val="ListeParagraf"/>
              <w:spacing w:after="0" w:line="240" w:lineRule="auto"/>
              <w:ind w:left="0"/>
              <w:contextualSpacing w:val="0"/>
              <w:cnfStyle w:val="00000000000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 xml:space="preserve">Okullaşma oranlarının düşük olduğu bölgelerde eğitimin önemi ve getirileri hakkında bilgilendirme çalışmaları yapılacaktır. </w:t>
            </w:r>
          </w:p>
        </w:tc>
        <w:tc>
          <w:tcPr>
            <w:tcW w:w="1032" w:type="dxa"/>
          </w:tcPr>
          <w:p w:rsidR="00123BC2" w:rsidRPr="00533CDE" w:rsidRDefault="00040547" w:rsidP="000523B7">
            <w:pPr>
              <w:pStyle w:val="ListeParagraf"/>
              <w:spacing w:after="0" w:line="240" w:lineRule="auto"/>
              <w:ind w:left="0"/>
              <w:contextualSpacing w:val="0"/>
              <w:jc w:val="center"/>
              <w:cnfStyle w:val="000000000000"/>
              <w:rPr>
                <w:rFonts w:ascii="Times New Roman" w:hAnsi="Times New Roman" w:cs="Times New Roman"/>
                <w:color w:val="000000" w:themeColor="text1"/>
                <w:sz w:val="16"/>
                <w:szCs w:val="16"/>
              </w:rPr>
            </w:pPr>
            <w:r w:rsidRPr="00533CDE">
              <w:rPr>
                <w:rFonts w:ascii="Times New Roman" w:hAnsi="Times New Roman" w:cs="Times New Roman"/>
                <w:color w:val="000000" w:themeColor="text1"/>
                <w:sz w:val="16"/>
                <w:szCs w:val="16"/>
              </w:rPr>
              <w:t>Okul Müdürü</w:t>
            </w:r>
          </w:p>
        </w:tc>
        <w:tc>
          <w:tcPr>
            <w:tcW w:w="746" w:type="dxa"/>
          </w:tcPr>
          <w:p w:rsidR="00123BC2" w:rsidRPr="00533CDE" w:rsidRDefault="00040547" w:rsidP="00040547">
            <w:pPr>
              <w:pStyle w:val="ListeParagraf"/>
              <w:spacing w:after="0" w:line="240" w:lineRule="auto"/>
              <w:ind w:left="0"/>
              <w:contextualSpacing w:val="0"/>
              <w:jc w:val="center"/>
              <w:cnfStyle w:val="000000000000"/>
              <w:rPr>
                <w:rFonts w:ascii="Times New Roman" w:hAnsi="Times New Roman" w:cs="Times New Roman"/>
                <w:color w:val="000000" w:themeColor="text1"/>
                <w:sz w:val="16"/>
                <w:szCs w:val="16"/>
              </w:rPr>
            </w:pPr>
            <w:r w:rsidRPr="00533CDE">
              <w:rPr>
                <w:rFonts w:ascii="Times New Roman" w:hAnsi="Times New Roman" w:cs="Times New Roman"/>
                <w:color w:val="000000" w:themeColor="text1"/>
                <w:sz w:val="16"/>
                <w:szCs w:val="16"/>
              </w:rPr>
              <w:t>Öğrt. Kurulu</w:t>
            </w:r>
          </w:p>
        </w:tc>
      </w:tr>
      <w:tr w:rsidR="00040547" w:rsidRPr="00B15520" w:rsidTr="00123BC2">
        <w:trPr>
          <w:cnfStyle w:val="000000100000"/>
          <w:trHeight w:val="20"/>
        </w:trPr>
        <w:tc>
          <w:tcPr>
            <w:cnfStyle w:val="001000000000"/>
            <w:tcW w:w="521" w:type="dxa"/>
            <w:vMerge/>
            <w:shd w:val="clear" w:color="auto" w:fill="FFFFFF" w:themeFill="background1"/>
            <w:textDirection w:val="btLr"/>
          </w:tcPr>
          <w:p w:rsidR="00040547" w:rsidRPr="00B15520" w:rsidRDefault="00040547" w:rsidP="000523B7">
            <w:pPr>
              <w:ind w:left="113" w:right="113"/>
              <w:jc w:val="center"/>
              <w:rPr>
                <w:bCs w:val="0"/>
                <w:color w:val="000000" w:themeColor="text1"/>
                <w:sz w:val="17"/>
                <w:szCs w:val="17"/>
              </w:rPr>
            </w:pPr>
          </w:p>
        </w:tc>
        <w:tc>
          <w:tcPr>
            <w:tcW w:w="919" w:type="dxa"/>
            <w:vMerge/>
            <w:shd w:val="clear" w:color="auto" w:fill="FFFFFF" w:themeFill="background1"/>
            <w:textDirection w:val="btLr"/>
          </w:tcPr>
          <w:p w:rsidR="00040547" w:rsidRPr="00B15520" w:rsidRDefault="00040547" w:rsidP="000523B7">
            <w:pPr>
              <w:ind w:left="113" w:right="113"/>
              <w:jc w:val="center"/>
              <w:cnfStyle w:val="000000100000"/>
              <w:rPr>
                <w:bCs/>
                <w:color w:val="000000" w:themeColor="text1"/>
                <w:sz w:val="17"/>
                <w:szCs w:val="17"/>
              </w:rPr>
            </w:pPr>
          </w:p>
        </w:tc>
        <w:tc>
          <w:tcPr>
            <w:tcW w:w="1263" w:type="dxa"/>
            <w:vMerge/>
            <w:shd w:val="clear" w:color="auto" w:fill="FFFFFF" w:themeFill="background1"/>
            <w:textDirection w:val="btLr"/>
          </w:tcPr>
          <w:p w:rsidR="00040547" w:rsidRPr="00B15520" w:rsidRDefault="00040547" w:rsidP="000523B7">
            <w:pPr>
              <w:ind w:left="113" w:right="113"/>
              <w:jc w:val="center"/>
              <w:cnfStyle w:val="000000100000"/>
              <w:rPr>
                <w:color w:val="000000" w:themeColor="text1"/>
                <w:sz w:val="17"/>
                <w:szCs w:val="17"/>
              </w:rPr>
            </w:pPr>
          </w:p>
        </w:tc>
        <w:tc>
          <w:tcPr>
            <w:tcW w:w="342" w:type="dxa"/>
          </w:tcPr>
          <w:p w:rsidR="00040547" w:rsidRPr="00B15520" w:rsidRDefault="00040547" w:rsidP="00B15520">
            <w:pPr>
              <w:pStyle w:val="ListeParagraf"/>
              <w:numPr>
                <w:ilvl w:val="0"/>
                <w:numId w:val="21"/>
              </w:numPr>
              <w:spacing w:after="0" w:line="240" w:lineRule="auto"/>
              <w:contextualSpacing w:val="0"/>
              <w:jc w:val="center"/>
              <w:cnfStyle w:val="000000100000"/>
              <w:rPr>
                <w:rFonts w:ascii="Times New Roman" w:hAnsi="Times New Roman" w:cs="Times New Roman"/>
                <w:color w:val="000000" w:themeColor="text1"/>
                <w:sz w:val="17"/>
                <w:szCs w:val="17"/>
              </w:rPr>
            </w:pPr>
          </w:p>
        </w:tc>
        <w:tc>
          <w:tcPr>
            <w:tcW w:w="4710" w:type="dxa"/>
          </w:tcPr>
          <w:p w:rsidR="00040547" w:rsidRPr="00B15520" w:rsidRDefault="00040547" w:rsidP="000523B7">
            <w:pPr>
              <w:pStyle w:val="ListeParagraf"/>
              <w:spacing w:after="0" w:line="240" w:lineRule="auto"/>
              <w:ind w:left="0"/>
              <w:contextualSpacing w:val="0"/>
              <w:cnfStyle w:val="00000010000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Yatılılık ve bursluluk imkânlarının tanıtılmasına yönelik çalışmalar yapılacaktır.</w:t>
            </w:r>
          </w:p>
        </w:tc>
        <w:tc>
          <w:tcPr>
            <w:tcW w:w="1032" w:type="dxa"/>
          </w:tcPr>
          <w:p w:rsidR="00040547" w:rsidRPr="00533CDE" w:rsidRDefault="00040547" w:rsidP="007B4AC2">
            <w:pPr>
              <w:pStyle w:val="ListeParagraf"/>
              <w:spacing w:after="0" w:line="240" w:lineRule="auto"/>
              <w:ind w:left="0"/>
              <w:contextualSpacing w:val="0"/>
              <w:jc w:val="center"/>
              <w:cnfStyle w:val="000000100000"/>
              <w:rPr>
                <w:rFonts w:ascii="Times New Roman" w:hAnsi="Times New Roman" w:cs="Times New Roman"/>
                <w:color w:val="000000" w:themeColor="text1"/>
                <w:sz w:val="16"/>
                <w:szCs w:val="16"/>
              </w:rPr>
            </w:pPr>
            <w:r w:rsidRPr="00533CDE">
              <w:rPr>
                <w:rFonts w:ascii="Times New Roman" w:hAnsi="Times New Roman" w:cs="Times New Roman"/>
                <w:color w:val="000000" w:themeColor="text1"/>
                <w:sz w:val="16"/>
                <w:szCs w:val="16"/>
              </w:rPr>
              <w:t>Okul Müdürü</w:t>
            </w:r>
          </w:p>
        </w:tc>
        <w:tc>
          <w:tcPr>
            <w:tcW w:w="746" w:type="dxa"/>
          </w:tcPr>
          <w:p w:rsidR="00040547" w:rsidRPr="00533CDE" w:rsidRDefault="00040547" w:rsidP="007B4AC2">
            <w:pPr>
              <w:pStyle w:val="ListeParagraf"/>
              <w:spacing w:after="0" w:line="240" w:lineRule="auto"/>
              <w:ind w:left="0"/>
              <w:contextualSpacing w:val="0"/>
              <w:jc w:val="center"/>
              <w:cnfStyle w:val="000000100000"/>
              <w:rPr>
                <w:rFonts w:ascii="Times New Roman" w:hAnsi="Times New Roman" w:cs="Times New Roman"/>
                <w:color w:val="000000" w:themeColor="text1"/>
                <w:sz w:val="16"/>
                <w:szCs w:val="16"/>
              </w:rPr>
            </w:pPr>
            <w:r w:rsidRPr="00533CDE">
              <w:rPr>
                <w:rFonts w:ascii="Times New Roman" w:hAnsi="Times New Roman" w:cs="Times New Roman"/>
                <w:color w:val="000000" w:themeColor="text1"/>
                <w:sz w:val="16"/>
                <w:szCs w:val="16"/>
              </w:rPr>
              <w:t>Öğrt. Kurulu</w:t>
            </w:r>
          </w:p>
        </w:tc>
      </w:tr>
      <w:tr w:rsidR="00040547" w:rsidRPr="00B15520" w:rsidTr="00123BC2">
        <w:trPr>
          <w:trHeight w:val="20"/>
        </w:trPr>
        <w:tc>
          <w:tcPr>
            <w:cnfStyle w:val="001000000000"/>
            <w:tcW w:w="521" w:type="dxa"/>
            <w:vMerge/>
            <w:shd w:val="clear" w:color="auto" w:fill="FFFFFF" w:themeFill="background1"/>
            <w:textDirection w:val="btLr"/>
          </w:tcPr>
          <w:p w:rsidR="00040547" w:rsidRPr="00B15520" w:rsidRDefault="00040547" w:rsidP="000523B7">
            <w:pPr>
              <w:ind w:left="113" w:right="113"/>
              <w:jc w:val="center"/>
              <w:rPr>
                <w:bCs w:val="0"/>
                <w:color w:val="000000" w:themeColor="text1"/>
                <w:sz w:val="17"/>
                <w:szCs w:val="17"/>
              </w:rPr>
            </w:pPr>
          </w:p>
        </w:tc>
        <w:tc>
          <w:tcPr>
            <w:tcW w:w="919" w:type="dxa"/>
            <w:vMerge/>
            <w:shd w:val="clear" w:color="auto" w:fill="FFFFFF" w:themeFill="background1"/>
            <w:textDirection w:val="btLr"/>
          </w:tcPr>
          <w:p w:rsidR="00040547" w:rsidRPr="00B15520" w:rsidRDefault="00040547" w:rsidP="000523B7">
            <w:pPr>
              <w:ind w:left="113" w:right="113"/>
              <w:jc w:val="center"/>
              <w:cnfStyle w:val="000000000000"/>
              <w:rPr>
                <w:bCs/>
                <w:color w:val="000000" w:themeColor="text1"/>
                <w:sz w:val="17"/>
                <w:szCs w:val="17"/>
              </w:rPr>
            </w:pPr>
          </w:p>
        </w:tc>
        <w:tc>
          <w:tcPr>
            <w:tcW w:w="1263" w:type="dxa"/>
            <w:vMerge/>
            <w:shd w:val="clear" w:color="auto" w:fill="FFFFFF" w:themeFill="background1"/>
            <w:textDirection w:val="btLr"/>
          </w:tcPr>
          <w:p w:rsidR="00040547" w:rsidRPr="00B15520" w:rsidRDefault="00040547" w:rsidP="000523B7">
            <w:pPr>
              <w:ind w:left="113" w:right="113"/>
              <w:jc w:val="center"/>
              <w:cnfStyle w:val="000000000000"/>
              <w:rPr>
                <w:color w:val="000000" w:themeColor="text1"/>
                <w:sz w:val="17"/>
                <w:szCs w:val="17"/>
              </w:rPr>
            </w:pPr>
          </w:p>
        </w:tc>
        <w:tc>
          <w:tcPr>
            <w:tcW w:w="342" w:type="dxa"/>
          </w:tcPr>
          <w:p w:rsidR="00040547" w:rsidRPr="00B15520" w:rsidRDefault="00040547" w:rsidP="00B15520">
            <w:pPr>
              <w:pStyle w:val="ListeParagraf"/>
              <w:numPr>
                <w:ilvl w:val="0"/>
                <w:numId w:val="21"/>
              </w:numPr>
              <w:spacing w:after="0" w:line="240" w:lineRule="auto"/>
              <w:contextualSpacing w:val="0"/>
              <w:jc w:val="center"/>
              <w:cnfStyle w:val="000000000000"/>
              <w:rPr>
                <w:rFonts w:ascii="Times New Roman" w:hAnsi="Times New Roman" w:cs="Times New Roman"/>
                <w:color w:val="000000" w:themeColor="text1"/>
                <w:sz w:val="17"/>
                <w:szCs w:val="17"/>
              </w:rPr>
            </w:pPr>
          </w:p>
        </w:tc>
        <w:tc>
          <w:tcPr>
            <w:tcW w:w="4710" w:type="dxa"/>
          </w:tcPr>
          <w:p w:rsidR="00040547" w:rsidRPr="00B15520" w:rsidRDefault="00040547" w:rsidP="000523B7">
            <w:pPr>
              <w:pStyle w:val="ListeParagraf"/>
              <w:spacing w:after="0" w:line="240" w:lineRule="auto"/>
              <w:ind w:left="0"/>
              <w:contextualSpacing w:val="0"/>
              <w:cnfStyle w:val="00000000000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Ortaokul sonrası okul türü seçimlerinde sonradan karşılaşılabilecek sorunların önüne geçmek amacıyla veli ve öğrencilerin bilgilendirilmesine yönelik çalışmaların kapsamı artırılacaktır.</w:t>
            </w:r>
          </w:p>
        </w:tc>
        <w:tc>
          <w:tcPr>
            <w:tcW w:w="1032" w:type="dxa"/>
          </w:tcPr>
          <w:p w:rsidR="00040547" w:rsidRPr="00533CDE" w:rsidRDefault="00040547" w:rsidP="007B4AC2">
            <w:pPr>
              <w:pStyle w:val="ListeParagraf"/>
              <w:spacing w:after="0" w:line="240" w:lineRule="auto"/>
              <w:ind w:left="0"/>
              <w:contextualSpacing w:val="0"/>
              <w:jc w:val="center"/>
              <w:cnfStyle w:val="000000000000"/>
              <w:rPr>
                <w:rFonts w:ascii="Times New Roman" w:hAnsi="Times New Roman" w:cs="Times New Roman"/>
                <w:color w:val="000000" w:themeColor="text1"/>
                <w:sz w:val="16"/>
                <w:szCs w:val="16"/>
              </w:rPr>
            </w:pPr>
            <w:r w:rsidRPr="00533CDE">
              <w:rPr>
                <w:rFonts w:ascii="Times New Roman" w:hAnsi="Times New Roman" w:cs="Times New Roman"/>
                <w:color w:val="000000" w:themeColor="text1"/>
                <w:sz w:val="16"/>
                <w:szCs w:val="16"/>
              </w:rPr>
              <w:t>Okul Müdürü</w:t>
            </w:r>
          </w:p>
        </w:tc>
        <w:tc>
          <w:tcPr>
            <w:tcW w:w="746" w:type="dxa"/>
          </w:tcPr>
          <w:p w:rsidR="00040547" w:rsidRPr="00533CDE" w:rsidRDefault="00040547" w:rsidP="007B4AC2">
            <w:pPr>
              <w:pStyle w:val="ListeParagraf"/>
              <w:spacing w:after="0" w:line="240" w:lineRule="auto"/>
              <w:ind w:left="0"/>
              <w:contextualSpacing w:val="0"/>
              <w:jc w:val="center"/>
              <w:cnfStyle w:val="000000000000"/>
              <w:rPr>
                <w:rFonts w:ascii="Times New Roman" w:hAnsi="Times New Roman" w:cs="Times New Roman"/>
                <w:color w:val="000000" w:themeColor="text1"/>
                <w:sz w:val="16"/>
                <w:szCs w:val="16"/>
              </w:rPr>
            </w:pPr>
            <w:r w:rsidRPr="00533CDE">
              <w:rPr>
                <w:rFonts w:ascii="Times New Roman" w:hAnsi="Times New Roman" w:cs="Times New Roman"/>
                <w:color w:val="000000" w:themeColor="text1"/>
                <w:sz w:val="16"/>
                <w:szCs w:val="16"/>
              </w:rPr>
              <w:t>Öğrt. Kurulu</w:t>
            </w:r>
          </w:p>
        </w:tc>
      </w:tr>
      <w:tr w:rsidR="00040547" w:rsidRPr="00B15520" w:rsidTr="00123BC2">
        <w:trPr>
          <w:cnfStyle w:val="000000100000"/>
          <w:trHeight w:val="20"/>
        </w:trPr>
        <w:tc>
          <w:tcPr>
            <w:cnfStyle w:val="001000000000"/>
            <w:tcW w:w="521" w:type="dxa"/>
            <w:vMerge/>
            <w:shd w:val="clear" w:color="auto" w:fill="FFFFFF" w:themeFill="background1"/>
            <w:textDirection w:val="btLr"/>
          </w:tcPr>
          <w:p w:rsidR="00040547" w:rsidRPr="00B15520" w:rsidRDefault="00040547" w:rsidP="000523B7">
            <w:pPr>
              <w:ind w:left="113" w:right="113"/>
              <w:jc w:val="center"/>
              <w:rPr>
                <w:bCs w:val="0"/>
                <w:color w:val="000000" w:themeColor="text1"/>
                <w:sz w:val="17"/>
                <w:szCs w:val="17"/>
              </w:rPr>
            </w:pPr>
          </w:p>
        </w:tc>
        <w:tc>
          <w:tcPr>
            <w:tcW w:w="919" w:type="dxa"/>
            <w:vMerge/>
            <w:shd w:val="clear" w:color="auto" w:fill="FFFFFF" w:themeFill="background1"/>
            <w:textDirection w:val="btLr"/>
          </w:tcPr>
          <w:p w:rsidR="00040547" w:rsidRPr="00B15520" w:rsidRDefault="00040547" w:rsidP="000523B7">
            <w:pPr>
              <w:ind w:left="113" w:right="113"/>
              <w:jc w:val="center"/>
              <w:cnfStyle w:val="000000100000"/>
              <w:rPr>
                <w:bCs/>
                <w:color w:val="000000" w:themeColor="text1"/>
                <w:sz w:val="17"/>
                <w:szCs w:val="17"/>
              </w:rPr>
            </w:pPr>
          </w:p>
        </w:tc>
        <w:tc>
          <w:tcPr>
            <w:tcW w:w="1263" w:type="dxa"/>
            <w:vMerge/>
            <w:shd w:val="clear" w:color="auto" w:fill="FFFFFF" w:themeFill="background1"/>
            <w:textDirection w:val="btLr"/>
          </w:tcPr>
          <w:p w:rsidR="00040547" w:rsidRPr="00B15520" w:rsidRDefault="00040547" w:rsidP="000523B7">
            <w:pPr>
              <w:ind w:left="113" w:right="113"/>
              <w:jc w:val="center"/>
              <w:cnfStyle w:val="000000100000"/>
              <w:rPr>
                <w:color w:val="000000" w:themeColor="text1"/>
                <w:sz w:val="17"/>
                <w:szCs w:val="17"/>
              </w:rPr>
            </w:pPr>
          </w:p>
        </w:tc>
        <w:tc>
          <w:tcPr>
            <w:tcW w:w="342" w:type="dxa"/>
          </w:tcPr>
          <w:p w:rsidR="00040547" w:rsidRPr="00B15520" w:rsidRDefault="00040547" w:rsidP="00B15520">
            <w:pPr>
              <w:pStyle w:val="ListeParagraf"/>
              <w:numPr>
                <w:ilvl w:val="0"/>
                <w:numId w:val="21"/>
              </w:numPr>
              <w:spacing w:after="0" w:line="240" w:lineRule="auto"/>
              <w:contextualSpacing w:val="0"/>
              <w:jc w:val="center"/>
              <w:cnfStyle w:val="000000100000"/>
              <w:rPr>
                <w:rFonts w:ascii="Times New Roman" w:hAnsi="Times New Roman" w:cs="Times New Roman"/>
                <w:color w:val="000000" w:themeColor="text1"/>
                <w:sz w:val="17"/>
                <w:szCs w:val="17"/>
              </w:rPr>
            </w:pPr>
          </w:p>
        </w:tc>
        <w:tc>
          <w:tcPr>
            <w:tcW w:w="4710" w:type="dxa"/>
          </w:tcPr>
          <w:p w:rsidR="00040547" w:rsidRPr="00B15520" w:rsidRDefault="00040547" w:rsidP="000523B7">
            <w:pPr>
              <w:pStyle w:val="ListeParagraf"/>
              <w:spacing w:after="0" w:line="240" w:lineRule="auto"/>
              <w:ind w:left="0"/>
              <w:contextualSpacing w:val="0"/>
              <w:cnfStyle w:val="00000010000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Özel eğitim ihtiyacı olan bireylerin tespiti için etkili bir tarama ve tanılama sistemi geliştirilecek ve bu bireylerin tanısına uygun eğitime erişmelerini ve devam etmelerini sağlayacak imkânlar geliştirilecektir.</w:t>
            </w:r>
          </w:p>
        </w:tc>
        <w:tc>
          <w:tcPr>
            <w:tcW w:w="1032" w:type="dxa"/>
          </w:tcPr>
          <w:p w:rsidR="00040547" w:rsidRPr="00533CDE" w:rsidRDefault="00040547" w:rsidP="000523B7">
            <w:pPr>
              <w:pStyle w:val="ListeParagraf"/>
              <w:spacing w:after="0" w:line="240" w:lineRule="auto"/>
              <w:ind w:left="0"/>
              <w:contextualSpacing w:val="0"/>
              <w:jc w:val="center"/>
              <w:cnfStyle w:val="000000100000"/>
              <w:rPr>
                <w:rFonts w:ascii="Times New Roman" w:hAnsi="Times New Roman" w:cs="Times New Roman"/>
                <w:color w:val="000000" w:themeColor="text1"/>
                <w:sz w:val="16"/>
                <w:szCs w:val="16"/>
              </w:rPr>
            </w:pPr>
            <w:r w:rsidRPr="00533CDE">
              <w:rPr>
                <w:rFonts w:ascii="Times New Roman" w:hAnsi="Times New Roman" w:cs="Times New Roman"/>
                <w:color w:val="000000" w:themeColor="text1"/>
                <w:sz w:val="16"/>
                <w:szCs w:val="16"/>
              </w:rPr>
              <w:t>Müdür Yrd.</w:t>
            </w:r>
          </w:p>
        </w:tc>
        <w:tc>
          <w:tcPr>
            <w:tcW w:w="746" w:type="dxa"/>
          </w:tcPr>
          <w:p w:rsidR="00040547" w:rsidRPr="00533CDE" w:rsidRDefault="00040547" w:rsidP="000523B7">
            <w:pPr>
              <w:pStyle w:val="ListeParagraf"/>
              <w:spacing w:after="0" w:line="240" w:lineRule="auto"/>
              <w:ind w:left="0"/>
              <w:contextualSpacing w:val="0"/>
              <w:jc w:val="center"/>
              <w:cnfStyle w:val="000000100000"/>
              <w:rPr>
                <w:rFonts w:ascii="Times New Roman" w:hAnsi="Times New Roman" w:cs="Times New Roman"/>
                <w:color w:val="000000" w:themeColor="text1"/>
                <w:sz w:val="16"/>
                <w:szCs w:val="16"/>
              </w:rPr>
            </w:pPr>
            <w:r w:rsidRPr="00533CDE">
              <w:rPr>
                <w:rFonts w:ascii="Times New Roman" w:hAnsi="Times New Roman" w:cs="Times New Roman"/>
                <w:color w:val="000000" w:themeColor="text1"/>
                <w:sz w:val="16"/>
                <w:szCs w:val="16"/>
              </w:rPr>
              <w:t>Rehberlik</w:t>
            </w:r>
          </w:p>
        </w:tc>
      </w:tr>
      <w:tr w:rsidR="00040547" w:rsidRPr="00B15520" w:rsidTr="00123BC2">
        <w:trPr>
          <w:trHeight w:val="20"/>
        </w:trPr>
        <w:tc>
          <w:tcPr>
            <w:cnfStyle w:val="001000000000"/>
            <w:tcW w:w="521" w:type="dxa"/>
            <w:vMerge/>
            <w:shd w:val="clear" w:color="auto" w:fill="FFFFFF" w:themeFill="background1"/>
            <w:textDirection w:val="btLr"/>
          </w:tcPr>
          <w:p w:rsidR="00040547" w:rsidRPr="00B15520" w:rsidRDefault="00040547" w:rsidP="000523B7">
            <w:pPr>
              <w:ind w:left="113" w:right="113"/>
              <w:jc w:val="center"/>
              <w:rPr>
                <w:bCs w:val="0"/>
                <w:color w:val="000000" w:themeColor="text1"/>
                <w:sz w:val="17"/>
                <w:szCs w:val="17"/>
              </w:rPr>
            </w:pPr>
          </w:p>
        </w:tc>
        <w:tc>
          <w:tcPr>
            <w:tcW w:w="919" w:type="dxa"/>
            <w:vMerge/>
            <w:shd w:val="clear" w:color="auto" w:fill="FFFFFF" w:themeFill="background1"/>
            <w:textDirection w:val="btLr"/>
          </w:tcPr>
          <w:p w:rsidR="00040547" w:rsidRPr="00B15520" w:rsidRDefault="00040547" w:rsidP="000523B7">
            <w:pPr>
              <w:ind w:left="113" w:right="113"/>
              <w:jc w:val="center"/>
              <w:cnfStyle w:val="000000000000"/>
              <w:rPr>
                <w:bCs/>
                <w:color w:val="000000" w:themeColor="text1"/>
                <w:sz w:val="17"/>
                <w:szCs w:val="17"/>
              </w:rPr>
            </w:pPr>
          </w:p>
        </w:tc>
        <w:tc>
          <w:tcPr>
            <w:tcW w:w="1263" w:type="dxa"/>
            <w:vMerge/>
            <w:shd w:val="clear" w:color="auto" w:fill="FFFFFF" w:themeFill="background1"/>
            <w:textDirection w:val="btLr"/>
          </w:tcPr>
          <w:p w:rsidR="00040547" w:rsidRPr="00B15520" w:rsidRDefault="00040547" w:rsidP="000523B7">
            <w:pPr>
              <w:ind w:left="113" w:right="113"/>
              <w:jc w:val="center"/>
              <w:cnfStyle w:val="000000000000"/>
              <w:rPr>
                <w:color w:val="000000" w:themeColor="text1"/>
                <w:sz w:val="17"/>
                <w:szCs w:val="17"/>
              </w:rPr>
            </w:pPr>
          </w:p>
        </w:tc>
        <w:tc>
          <w:tcPr>
            <w:tcW w:w="342" w:type="dxa"/>
          </w:tcPr>
          <w:p w:rsidR="00040547" w:rsidRPr="00B15520" w:rsidRDefault="00040547" w:rsidP="00B15520">
            <w:pPr>
              <w:pStyle w:val="ListeParagraf"/>
              <w:numPr>
                <w:ilvl w:val="0"/>
                <w:numId w:val="21"/>
              </w:numPr>
              <w:spacing w:after="0" w:line="240" w:lineRule="auto"/>
              <w:contextualSpacing w:val="0"/>
              <w:jc w:val="center"/>
              <w:cnfStyle w:val="000000000000"/>
              <w:rPr>
                <w:rFonts w:ascii="Times New Roman" w:hAnsi="Times New Roman" w:cs="Times New Roman"/>
                <w:color w:val="000000" w:themeColor="text1"/>
                <w:sz w:val="17"/>
                <w:szCs w:val="17"/>
              </w:rPr>
            </w:pPr>
          </w:p>
        </w:tc>
        <w:tc>
          <w:tcPr>
            <w:tcW w:w="4710" w:type="dxa"/>
          </w:tcPr>
          <w:p w:rsidR="00040547" w:rsidRPr="00B15520" w:rsidRDefault="00040547" w:rsidP="000523B7">
            <w:pPr>
              <w:pStyle w:val="ListeParagraf"/>
              <w:spacing w:after="0" w:line="240" w:lineRule="auto"/>
              <w:ind w:left="0"/>
              <w:contextualSpacing w:val="0"/>
              <w:cnfStyle w:val="00000000000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Yönetici ve öğretmenlerin bütünleştirici eğitiminin amaçları ve önemi hakkında bilgilendirilmeleri sağlanacaktır.</w:t>
            </w:r>
          </w:p>
        </w:tc>
        <w:tc>
          <w:tcPr>
            <w:tcW w:w="1032" w:type="dxa"/>
          </w:tcPr>
          <w:p w:rsidR="00040547" w:rsidRPr="004B3B92" w:rsidRDefault="00533CDE" w:rsidP="000523B7">
            <w:pPr>
              <w:pStyle w:val="ListeParagraf"/>
              <w:spacing w:after="0" w:line="240" w:lineRule="auto"/>
              <w:ind w:left="0"/>
              <w:contextualSpacing w:val="0"/>
              <w:jc w:val="center"/>
              <w:cnfStyle w:val="000000000000"/>
              <w:rPr>
                <w:rFonts w:ascii="Times New Roman" w:hAnsi="Times New Roman" w:cs="Times New Roman"/>
                <w:color w:val="000000" w:themeColor="text1"/>
                <w:sz w:val="16"/>
                <w:szCs w:val="16"/>
              </w:rPr>
            </w:pPr>
            <w:r w:rsidRPr="004B3B92">
              <w:rPr>
                <w:rFonts w:ascii="Times New Roman" w:hAnsi="Times New Roman" w:cs="Times New Roman"/>
                <w:color w:val="000000" w:themeColor="text1"/>
                <w:sz w:val="16"/>
                <w:szCs w:val="16"/>
              </w:rPr>
              <w:t>Okul Müdürü</w:t>
            </w:r>
          </w:p>
        </w:tc>
        <w:tc>
          <w:tcPr>
            <w:tcW w:w="746" w:type="dxa"/>
          </w:tcPr>
          <w:p w:rsidR="00040547" w:rsidRPr="004B3B92" w:rsidRDefault="00533CDE" w:rsidP="000523B7">
            <w:pPr>
              <w:pStyle w:val="ListeParagraf"/>
              <w:spacing w:after="0" w:line="240" w:lineRule="auto"/>
              <w:ind w:left="0"/>
              <w:contextualSpacing w:val="0"/>
              <w:jc w:val="center"/>
              <w:cnfStyle w:val="000000000000"/>
              <w:rPr>
                <w:rFonts w:ascii="Times New Roman" w:hAnsi="Times New Roman" w:cs="Times New Roman"/>
                <w:color w:val="000000" w:themeColor="text1"/>
                <w:sz w:val="16"/>
                <w:szCs w:val="16"/>
              </w:rPr>
            </w:pPr>
            <w:r w:rsidRPr="004B3B92">
              <w:rPr>
                <w:rFonts w:ascii="Times New Roman" w:hAnsi="Times New Roman" w:cs="Times New Roman"/>
                <w:color w:val="000000" w:themeColor="text1"/>
                <w:sz w:val="16"/>
                <w:szCs w:val="16"/>
              </w:rPr>
              <w:t>Müdür Yrd.</w:t>
            </w:r>
          </w:p>
        </w:tc>
      </w:tr>
      <w:tr w:rsidR="00040547" w:rsidRPr="00B15520" w:rsidTr="00123BC2">
        <w:trPr>
          <w:cnfStyle w:val="000000100000"/>
          <w:trHeight w:val="20"/>
        </w:trPr>
        <w:tc>
          <w:tcPr>
            <w:cnfStyle w:val="001000000000"/>
            <w:tcW w:w="521" w:type="dxa"/>
            <w:vMerge/>
            <w:shd w:val="clear" w:color="auto" w:fill="FFFFFF" w:themeFill="background1"/>
            <w:textDirection w:val="btLr"/>
          </w:tcPr>
          <w:p w:rsidR="00040547" w:rsidRPr="00B15520" w:rsidRDefault="00040547" w:rsidP="000523B7">
            <w:pPr>
              <w:ind w:left="113" w:right="113"/>
              <w:jc w:val="center"/>
              <w:rPr>
                <w:bCs w:val="0"/>
                <w:color w:val="000000" w:themeColor="text1"/>
                <w:sz w:val="17"/>
                <w:szCs w:val="17"/>
              </w:rPr>
            </w:pPr>
          </w:p>
        </w:tc>
        <w:tc>
          <w:tcPr>
            <w:tcW w:w="919" w:type="dxa"/>
            <w:vMerge/>
            <w:shd w:val="clear" w:color="auto" w:fill="FFFFFF" w:themeFill="background1"/>
            <w:textDirection w:val="btLr"/>
          </w:tcPr>
          <w:p w:rsidR="00040547" w:rsidRPr="00B15520" w:rsidRDefault="00040547" w:rsidP="000523B7">
            <w:pPr>
              <w:ind w:left="113" w:right="113"/>
              <w:jc w:val="center"/>
              <w:cnfStyle w:val="000000100000"/>
              <w:rPr>
                <w:bCs/>
                <w:color w:val="000000" w:themeColor="text1"/>
                <w:sz w:val="17"/>
                <w:szCs w:val="17"/>
              </w:rPr>
            </w:pPr>
          </w:p>
        </w:tc>
        <w:tc>
          <w:tcPr>
            <w:tcW w:w="1263" w:type="dxa"/>
            <w:vMerge/>
            <w:shd w:val="clear" w:color="auto" w:fill="FFFFFF" w:themeFill="background1"/>
            <w:textDirection w:val="btLr"/>
          </w:tcPr>
          <w:p w:rsidR="00040547" w:rsidRPr="00B15520" w:rsidRDefault="00040547" w:rsidP="000523B7">
            <w:pPr>
              <w:ind w:left="113" w:right="113"/>
              <w:jc w:val="center"/>
              <w:cnfStyle w:val="000000100000"/>
              <w:rPr>
                <w:color w:val="000000" w:themeColor="text1"/>
                <w:sz w:val="17"/>
                <w:szCs w:val="17"/>
              </w:rPr>
            </w:pPr>
          </w:p>
        </w:tc>
        <w:tc>
          <w:tcPr>
            <w:tcW w:w="342" w:type="dxa"/>
          </w:tcPr>
          <w:p w:rsidR="00040547" w:rsidRPr="00B15520" w:rsidRDefault="00040547" w:rsidP="00B15520">
            <w:pPr>
              <w:pStyle w:val="ListeParagraf"/>
              <w:numPr>
                <w:ilvl w:val="0"/>
                <w:numId w:val="21"/>
              </w:numPr>
              <w:spacing w:after="0" w:line="240" w:lineRule="auto"/>
              <w:contextualSpacing w:val="0"/>
              <w:jc w:val="center"/>
              <w:cnfStyle w:val="000000100000"/>
              <w:rPr>
                <w:rFonts w:ascii="Times New Roman" w:hAnsi="Times New Roman" w:cs="Times New Roman"/>
                <w:color w:val="000000" w:themeColor="text1"/>
                <w:sz w:val="17"/>
                <w:szCs w:val="17"/>
              </w:rPr>
            </w:pPr>
          </w:p>
        </w:tc>
        <w:tc>
          <w:tcPr>
            <w:tcW w:w="4710" w:type="dxa"/>
          </w:tcPr>
          <w:p w:rsidR="00040547" w:rsidRPr="00B15520" w:rsidRDefault="00040547" w:rsidP="000523B7">
            <w:pPr>
              <w:pStyle w:val="ListeParagraf"/>
              <w:spacing w:after="0" w:line="240" w:lineRule="auto"/>
              <w:ind w:left="0"/>
              <w:contextualSpacing w:val="0"/>
              <w:cnfStyle w:val="00000010000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Bütün okul tür ve kademelerinde devamsızlık, sınıf tekrarı ve okuldan erken ayrılma nedenlerinin tespiti için araştırmalar yapılacaktır.</w:t>
            </w:r>
          </w:p>
        </w:tc>
        <w:tc>
          <w:tcPr>
            <w:tcW w:w="1032" w:type="dxa"/>
          </w:tcPr>
          <w:p w:rsidR="00040547" w:rsidRPr="004B3B92" w:rsidRDefault="00533CDE" w:rsidP="000523B7">
            <w:pPr>
              <w:pStyle w:val="ListeParagraf"/>
              <w:spacing w:after="0" w:line="240" w:lineRule="auto"/>
              <w:ind w:left="0"/>
              <w:contextualSpacing w:val="0"/>
              <w:jc w:val="center"/>
              <w:cnfStyle w:val="000000100000"/>
              <w:rPr>
                <w:rFonts w:ascii="Times New Roman" w:hAnsi="Times New Roman" w:cs="Times New Roman"/>
                <w:color w:val="000000" w:themeColor="text1"/>
                <w:sz w:val="16"/>
                <w:szCs w:val="16"/>
              </w:rPr>
            </w:pPr>
            <w:r w:rsidRPr="004B3B92">
              <w:rPr>
                <w:rFonts w:ascii="Times New Roman" w:hAnsi="Times New Roman" w:cs="Times New Roman"/>
                <w:color w:val="000000" w:themeColor="text1"/>
                <w:sz w:val="16"/>
                <w:szCs w:val="16"/>
              </w:rPr>
              <w:t>Müdür Yrd.</w:t>
            </w:r>
          </w:p>
        </w:tc>
        <w:tc>
          <w:tcPr>
            <w:tcW w:w="746" w:type="dxa"/>
          </w:tcPr>
          <w:p w:rsidR="00040547" w:rsidRPr="004B3B92" w:rsidRDefault="00533CDE" w:rsidP="000523B7">
            <w:pPr>
              <w:pStyle w:val="ListeParagraf"/>
              <w:spacing w:after="0" w:line="240" w:lineRule="auto"/>
              <w:ind w:left="0"/>
              <w:contextualSpacing w:val="0"/>
              <w:jc w:val="center"/>
              <w:cnfStyle w:val="000000100000"/>
              <w:rPr>
                <w:rFonts w:ascii="Times New Roman" w:hAnsi="Times New Roman" w:cs="Times New Roman"/>
                <w:color w:val="000000" w:themeColor="text1"/>
                <w:sz w:val="16"/>
                <w:szCs w:val="16"/>
              </w:rPr>
            </w:pPr>
            <w:r w:rsidRPr="004B3B92">
              <w:rPr>
                <w:rFonts w:ascii="Times New Roman" w:hAnsi="Times New Roman" w:cs="Times New Roman"/>
                <w:color w:val="000000" w:themeColor="text1"/>
                <w:sz w:val="16"/>
                <w:szCs w:val="16"/>
              </w:rPr>
              <w:t>Reh.ve Psik. Dan Kur.</w:t>
            </w:r>
          </w:p>
        </w:tc>
      </w:tr>
      <w:tr w:rsidR="00533CDE" w:rsidRPr="00B15520" w:rsidTr="00123BC2">
        <w:trPr>
          <w:trHeight w:val="20"/>
        </w:trPr>
        <w:tc>
          <w:tcPr>
            <w:cnfStyle w:val="001000000000"/>
            <w:tcW w:w="521" w:type="dxa"/>
            <w:vMerge/>
            <w:shd w:val="clear" w:color="auto" w:fill="FFFFFF" w:themeFill="background1"/>
            <w:textDirection w:val="btLr"/>
          </w:tcPr>
          <w:p w:rsidR="00533CDE" w:rsidRPr="00B15520" w:rsidRDefault="00533CDE" w:rsidP="000523B7">
            <w:pPr>
              <w:ind w:left="113" w:right="113"/>
              <w:jc w:val="center"/>
              <w:rPr>
                <w:bCs w:val="0"/>
                <w:color w:val="000000" w:themeColor="text1"/>
                <w:sz w:val="17"/>
                <w:szCs w:val="17"/>
              </w:rPr>
            </w:pPr>
          </w:p>
        </w:tc>
        <w:tc>
          <w:tcPr>
            <w:tcW w:w="919" w:type="dxa"/>
            <w:vMerge/>
            <w:shd w:val="clear" w:color="auto" w:fill="FFFFFF" w:themeFill="background1"/>
            <w:textDirection w:val="btLr"/>
          </w:tcPr>
          <w:p w:rsidR="00533CDE" w:rsidRPr="00B15520" w:rsidRDefault="00533CDE" w:rsidP="000523B7">
            <w:pPr>
              <w:ind w:left="113" w:right="113"/>
              <w:jc w:val="center"/>
              <w:cnfStyle w:val="000000000000"/>
              <w:rPr>
                <w:bCs/>
                <w:color w:val="000000" w:themeColor="text1"/>
                <w:sz w:val="17"/>
                <w:szCs w:val="17"/>
              </w:rPr>
            </w:pPr>
          </w:p>
        </w:tc>
        <w:tc>
          <w:tcPr>
            <w:tcW w:w="1263" w:type="dxa"/>
            <w:vMerge/>
            <w:shd w:val="clear" w:color="auto" w:fill="FFFFFF" w:themeFill="background1"/>
            <w:textDirection w:val="btLr"/>
          </w:tcPr>
          <w:p w:rsidR="00533CDE" w:rsidRPr="00B15520" w:rsidRDefault="00533CDE" w:rsidP="000523B7">
            <w:pPr>
              <w:ind w:left="113" w:right="113"/>
              <w:jc w:val="center"/>
              <w:cnfStyle w:val="000000000000"/>
              <w:rPr>
                <w:color w:val="000000" w:themeColor="text1"/>
                <w:sz w:val="17"/>
                <w:szCs w:val="17"/>
              </w:rPr>
            </w:pPr>
          </w:p>
        </w:tc>
        <w:tc>
          <w:tcPr>
            <w:tcW w:w="342" w:type="dxa"/>
          </w:tcPr>
          <w:p w:rsidR="00533CDE" w:rsidRPr="00B15520" w:rsidRDefault="00533CDE" w:rsidP="00B15520">
            <w:pPr>
              <w:pStyle w:val="ListeParagraf"/>
              <w:numPr>
                <w:ilvl w:val="0"/>
                <w:numId w:val="21"/>
              </w:numPr>
              <w:spacing w:after="0" w:line="240" w:lineRule="auto"/>
              <w:contextualSpacing w:val="0"/>
              <w:jc w:val="center"/>
              <w:cnfStyle w:val="000000000000"/>
              <w:rPr>
                <w:rFonts w:ascii="Times New Roman" w:hAnsi="Times New Roman" w:cs="Times New Roman"/>
                <w:color w:val="000000" w:themeColor="text1"/>
                <w:sz w:val="17"/>
                <w:szCs w:val="17"/>
              </w:rPr>
            </w:pPr>
          </w:p>
        </w:tc>
        <w:tc>
          <w:tcPr>
            <w:tcW w:w="4710" w:type="dxa"/>
          </w:tcPr>
          <w:p w:rsidR="00533CDE" w:rsidRPr="00B15520" w:rsidRDefault="00533CDE" w:rsidP="000523B7">
            <w:pPr>
              <w:pStyle w:val="ListeParagraf"/>
              <w:spacing w:after="0" w:line="240" w:lineRule="auto"/>
              <w:ind w:left="0"/>
              <w:contextualSpacing w:val="0"/>
              <w:cnfStyle w:val="00000000000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Ortaöğretimde devamsızlık, sınıf tekrarı ve okul terkini azaltmak amacıyla "Ortaöğretime Uyum Programı" yaygınlaştırılacaktır.</w:t>
            </w:r>
          </w:p>
        </w:tc>
        <w:tc>
          <w:tcPr>
            <w:tcW w:w="1032" w:type="dxa"/>
          </w:tcPr>
          <w:p w:rsidR="00533CDE" w:rsidRPr="004B3B92" w:rsidRDefault="00533CDE" w:rsidP="007B4AC2">
            <w:pPr>
              <w:pStyle w:val="ListeParagraf"/>
              <w:spacing w:after="0" w:line="240" w:lineRule="auto"/>
              <w:ind w:left="0"/>
              <w:contextualSpacing w:val="0"/>
              <w:jc w:val="center"/>
              <w:cnfStyle w:val="000000000000"/>
              <w:rPr>
                <w:rFonts w:ascii="Times New Roman" w:hAnsi="Times New Roman" w:cs="Times New Roman"/>
                <w:color w:val="000000" w:themeColor="text1"/>
                <w:sz w:val="16"/>
                <w:szCs w:val="16"/>
              </w:rPr>
            </w:pPr>
            <w:r w:rsidRPr="004B3B92">
              <w:rPr>
                <w:rFonts w:ascii="Times New Roman" w:hAnsi="Times New Roman" w:cs="Times New Roman"/>
                <w:color w:val="000000" w:themeColor="text1"/>
                <w:sz w:val="16"/>
                <w:szCs w:val="16"/>
              </w:rPr>
              <w:t>Müdür Yrd.</w:t>
            </w:r>
          </w:p>
        </w:tc>
        <w:tc>
          <w:tcPr>
            <w:tcW w:w="746" w:type="dxa"/>
          </w:tcPr>
          <w:p w:rsidR="00533CDE" w:rsidRPr="004B3B92" w:rsidRDefault="00533CDE" w:rsidP="007B4AC2">
            <w:pPr>
              <w:pStyle w:val="ListeParagraf"/>
              <w:spacing w:after="0" w:line="240" w:lineRule="auto"/>
              <w:ind w:left="0"/>
              <w:contextualSpacing w:val="0"/>
              <w:jc w:val="center"/>
              <w:cnfStyle w:val="000000000000"/>
              <w:rPr>
                <w:rFonts w:ascii="Times New Roman" w:hAnsi="Times New Roman" w:cs="Times New Roman"/>
                <w:color w:val="000000" w:themeColor="text1"/>
                <w:sz w:val="16"/>
                <w:szCs w:val="16"/>
              </w:rPr>
            </w:pPr>
            <w:r w:rsidRPr="004B3B92">
              <w:rPr>
                <w:rFonts w:ascii="Times New Roman" w:hAnsi="Times New Roman" w:cs="Times New Roman"/>
                <w:color w:val="000000" w:themeColor="text1"/>
                <w:sz w:val="16"/>
                <w:szCs w:val="16"/>
              </w:rPr>
              <w:t>Reh.ve Psik. Dan Kur.</w:t>
            </w:r>
          </w:p>
        </w:tc>
      </w:tr>
      <w:tr w:rsidR="00533CDE" w:rsidRPr="00B15520" w:rsidTr="00123BC2">
        <w:trPr>
          <w:cnfStyle w:val="000000100000"/>
          <w:trHeight w:val="20"/>
        </w:trPr>
        <w:tc>
          <w:tcPr>
            <w:cnfStyle w:val="001000000000"/>
            <w:tcW w:w="521" w:type="dxa"/>
            <w:vMerge/>
            <w:shd w:val="clear" w:color="auto" w:fill="FFFFFF" w:themeFill="background1"/>
            <w:textDirection w:val="btLr"/>
          </w:tcPr>
          <w:p w:rsidR="00533CDE" w:rsidRPr="00B15520" w:rsidRDefault="00533CDE" w:rsidP="008A2362">
            <w:pPr>
              <w:ind w:left="113" w:right="113"/>
              <w:jc w:val="center"/>
              <w:rPr>
                <w:bCs w:val="0"/>
                <w:color w:val="000000" w:themeColor="text1"/>
                <w:sz w:val="17"/>
                <w:szCs w:val="17"/>
              </w:rPr>
            </w:pPr>
          </w:p>
        </w:tc>
        <w:tc>
          <w:tcPr>
            <w:tcW w:w="919" w:type="dxa"/>
            <w:vMerge/>
            <w:shd w:val="clear" w:color="auto" w:fill="FFFFFF" w:themeFill="background1"/>
            <w:textDirection w:val="btLr"/>
          </w:tcPr>
          <w:p w:rsidR="00533CDE" w:rsidRPr="00B15520" w:rsidRDefault="00533CDE" w:rsidP="008A2362">
            <w:pPr>
              <w:ind w:left="113" w:right="113"/>
              <w:jc w:val="center"/>
              <w:cnfStyle w:val="000000100000"/>
              <w:rPr>
                <w:bCs/>
                <w:color w:val="000000" w:themeColor="text1"/>
                <w:sz w:val="17"/>
                <w:szCs w:val="17"/>
              </w:rPr>
            </w:pPr>
          </w:p>
        </w:tc>
        <w:tc>
          <w:tcPr>
            <w:tcW w:w="1263" w:type="dxa"/>
            <w:vMerge/>
            <w:shd w:val="clear" w:color="auto" w:fill="FFFFFF" w:themeFill="background1"/>
          </w:tcPr>
          <w:p w:rsidR="00533CDE" w:rsidRPr="00B15520" w:rsidRDefault="00533CDE" w:rsidP="009C6D08">
            <w:pPr>
              <w:jc w:val="center"/>
              <w:cnfStyle w:val="000000100000"/>
              <w:rPr>
                <w:color w:val="000000" w:themeColor="text1"/>
                <w:sz w:val="17"/>
                <w:szCs w:val="17"/>
              </w:rPr>
            </w:pPr>
          </w:p>
        </w:tc>
        <w:tc>
          <w:tcPr>
            <w:tcW w:w="342" w:type="dxa"/>
          </w:tcPr>
          <w:p w:rsidR="00533CDE" w:rsidRPr="00B15520" w:rsidRDefault="00533CDE" w:rsidP="00B15520">
            <w:pPr>
              <w:pStyle w:val="ListeParagraf"/>
              <w:numPr>
                <w:ilvl w:val="0"/>
                <w:numId w:val="21"/>
              </w:numPr>
              <w:spacing w:after="0" w:line="240" w:lineRule="auto"/>
              <w:contextualSpacing w:val="0"/>
              <w:jc w:val="center"/>
              <w:cnfStyle w:val="000000100000"/>
              <w:rPr>
                <w:rFonts w:ascii="Times New Roman" w:hAnsi="Times New Roman" w:cs="Times New Roman"/>
                <w:color w:val="000000" w:themeColor="text1"/>
                <w:sz w:val="17"/>
                <w:szCs w:val="17"/>
              </w:rPr>
            </w:pPr>
          </w:p>
        </w:tc>
        <w:tc>
          <w:tcPr>
            <w:tcW w:w="4710" w:type="dxa"/>
          </w:tcPr>
          <w:p w:rsidR="00533CDE" w:rsidRPr="00B15520" w:rsidRDefault="00533CDE" w:rsidP="000523B7">
            <w:pPr>
              <w:pStyle w:val="ListeParagraf"/>
              <w:spacing w:after="0" w:line="240" w:lineRule="auto"/>
              <w:ind w:left="0"/>
              <w:contextualSpacing w:val="0"/>
              <w:cnfStyle w:val="00000010000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Zorunlu eğitimden ayrılmaların önlenmesi ve devamsızlıkların azaltılmasına yönelik öğrenci devamsızlıkları izleme ve önleme mekanizmaları geliştirilecektir.</w:t>
            </w:r>
          </w:p>
        </w:tc>
        <w:tc>
          <w:tcPr>
            <w:tcW w:w="1032" w:type="dxa"/>
          </w:tcPr>
          <w:p w:rsidR="00533CDE" w:rsidRPr="004B3B92" w:rsidRDefault="00533CDE" w:rsidP="007B4AC2">
            <w:pPr>
              <w:pStyle w:val="ListeParagraf"/>
              <w:spacing w:after="0" w:line="240" w:lineRule="auto"/>
              <w:ind w:left="0"/>
              <w:contextualSpacing w:val="0"/>
              <w:jc w:val="center"/>
              <w:cnfStyle w:val="000000100000"/>
              <w:rPr>
                <w:rFonts w:ascii="Times New Roman" w:hAnsi="Times New Roman" w:cs="Times New Roman"/>
                <w:color w:val="000000" w:themeColor="text1"/>
                <w:sz w:val="16"/>
                <w:szCs w:val="16"/>
              </w:rPr>
            </w:pPr>
            <w:r w:rsidRPr="004B3B92">
              <w:rPr>
                <w:rFonts w:ascii="Times New Roman" w:hAnsi="Times New Roman" w:cs="Times New Roman"/>
                <w:color w:val="000000" w:themeColor="text1"/>
                <w:sz w:val="16"/>
                <w:szCs w:val="16"/>
              </w:rPr>
              <w:t>Müdür Yrd.</w:t>
            </w:r>
          </w:p>
        </w:tc>
        <w:tc>
          <w:tcPr>
            <w:tcW w:w="746" w:type="dxa"/>
          </w:tcPr>
          <w:p w:rsidR="00533CDE" w:rsidRPr="004B3B92" w:rsidRDefault="00533CDE" w:rsidP="007B4AC2">
            <w:pPr>
              <w:pStyle w:val="ListeParagraf"/>
              <w:spacing w:after="0" w:line="240" w:lineRule="auto"/>
              <w:ind w:left="0"/>
              <w:contextualSpacing w:val="0"/>
              <w:jc w:val="center"/>
              <w:cnfStyle w:val="000000100000"/>
              <w:rPr>
                <w:rFonts w:ascii="Times New Roman" w:hAnsi="Times New Roman" w:cs="Times New Roman"/>
                <w:color w:val="000000" w:themeColor="text1"/>
                <w:sz w:val="16"/>
                <w:szCs w:val="16"/>
              </w:rPr>
            </w:pPr>
            <w:r w:rsidRPr="004B3B92">
              <w:rPr>
                <w:rFonts w:ascii="Times New Roman" w:hAnsi="Times New Roman" w:cs="Times New Roman"/>
                <w:color w:val="000000" w:themeColor="text1"/>
                <w:sz w:val="16"/>
                <w:szCs w:val="16"/>
              </w:rPr>
              <w:t>Reh.ve Psik. Dan Kur.</w:t>
            </w:r>
          </w:p>
        </w:tc>
      </w:tr>
      <w:tr w:rsidR="00533CDE" w:rsidRPr="00B15520" w:rsidTr="00123BC2">
        <w:trPr>
          <w:trHeight w:val="20"/>
        </w:trPr>
        <w:tc>
          <w:tcPr>
            <w:cnfStyle w:val="001000000000"/>
            <w:tcW w:w="521" w:type="dxa"/>
            <w:vMerge/>
            <w:shd w:val="clear" w:color="auto" w:fill="FFFFFF" w:themeFill="background1"/>
            <w:textDirection w:val="btLr"/>
          </w:tcPr>
          <w:p w:rsidR="00533CDE" w:rsidRPr="00B15520" w:rsidRDefault="00533CDE" w:rsidP="008A2362">
            <w:pPr>
              <w:ind w:left="113" w:right="113"/>
              <w:jc w:val="center"/>
              <w:rPr>
                <w:bCs w:val="0"/>
                <w:color w:val="000000" w:themeColor="text1"/>
                <w:sz w:val="17"/>
                <w:szCs w:val="17"/>
              </w:rPr>
            </w:pPr>
          </w:p>
        </w:tc>
        <w:tc>
          <w:tcPr>
            <w:tcW w:w="919" w:type="dxa"/>
            <w:vMerge/>
            <w:shd w:val="clear" w:color="auto" w:fill="FFFFFF" w:themeFill="background1"/>
            <w:textDirection w:val="btLr"/>
          </w:tcPr>
          <w:p w:rsidR="00533CDE" w:rsidRPr="00B15520" w:rsidRDefault="00533CDE" w:rsidP="008A2362">
            <w:pPr>
              <w:ind w:left="113" w:right="113"/>
              <w:jc w:val="center"/>
              <w:cnfStyle w:val="000000000000"/>
              <w:rPr>
                <w:bCs/>
                <w:color w:val="000000" w:themeColor="text1"/>
                <w:sz w:val="17"/>
                <w:szCs w:val="17"/>
              </w:rPr>
            </w:pPr>
          </w:p>
        </w:tc>
        <w:tc>
          <w:tcPr>
            <w:tcW w:w="1263" w:type="dxa"/>
            <w:vMerge/>
            <w:shd w:val="clear" w:color="auto" w:fill="FFFFFF" w:themeFill="background1"/>
            <w:textDirection w:val="btLr"/>
          </w:tcPr>
          <w:p w:rsidR="00533CDE" w:rsidRPr="00B15520" w:rsidRDefault="00533CDE" w:rsidP="008A2362">
            <w:pPr>
              <w:ind w:left="113" w:right="113"/>
              <w:jc w:val="center"/>
              <w:cnfStyle w:val="000000000000"/>
              <w:rPr>
                <w:color w:val="000000" w:themeColor="text1"/>
                <w:sz w:val="17"/>
                <w:szCs w:val="17"/>
              </w:rPr>
            </w:pPr>
          </w:p>
        </w:tc>
        <w:tc>
          <w:tcPr>
            <w:tcW w:w="342" w:type="dxa"/>
          </w:tcPr>
          <w:p w:rsidR="00533CDE" w:rsidRPr="00B15520" w:rsidRDefault="00533CDE" w:rsidP="00B15520">
            <w:pPr>
              <w:pStyle w:val="ListeParagraf"/>
              <w:numPr>
                <w:ilvl w:val="0"/>
                <w:numId w:val="21"/>
              </w:numPr>
              <w:spacing w:after="0" w:line="240" w:lineRule="auto"/>
              <w:contextualSpacing w:val="0"/>
              <w:jc w:val="center"/>
              <w:cnfStyle w:val="000000000000"/>
              <w:rPr>
                <w:rFonts w:ascii="Times New Roman" w:hAnsi="Times New Roman" w:cs="Times New Roman"/>
                <w:color w:val="000000" w:themeColor="text1"/>
                <w:sz w:val="17"/>
                <w:szCs w:val="17"/>
              </w:rPr>
            </w:pPr>
          </w:p>
        </w:tc>
        <w:tc>
          <w:tcPr>
            <w:tcW w:w="4710" w:type="dxa"/>
          </w:tcPr>
          <w:p w:rsidR="00533CDE" w:rsidRPr="00B15520" w:rsidRDefault="00533CDE" w:rsidP="008A2362">
            <w:pPr>
              <w:pStyle w:val="ListeParagraf"/>
              <w:spacing w:after="0" w:line="240" w:lineRule="auto"/>
              <w:ind w:left="0"/>
              <w:contextualSpacing w:val="0"/>
              <w:cnfStyle w:val="00000000000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Hayat boyu öğrenmenin önemi, bireye ve topluma katkısı ve hayat boyu öğrenime erişim imkânları hakkında toplumda farkındalık oluşturulacaktır.</w:t>
            </w:r>
          </w:p>
        </w:tc>
        <w:tc>
          <w:tcPr>
            <w:tcW w:w="1032" w:type="dxa"/>
          </w:tcPr>
          <w:p w:rsidR="00533CDE" w:rsidRPr="004B3B92" w:rsidRDefault="00533CDE" w:rsidP="007B4AC2">
            <w:pPr>
              <w:pStyle w:val="ListeParagraf"/>
              <w:spacing w:after="0" w:line="240" w:lineRule="auto"/>
              <w:ind w:left="0"/>
              <w:contextualSpacing w:val="0"/>
              <w:jc w:val="center"/>
              <w:cnfStyle w:val="000000000000"/>
              <w:rPr>
                <w:rFonts w:ascii="Times New Roman" w:hAnsi="Times New Roman" w:cs="Times New Roman"/>
                <w:color w:val="000000" w:themeColor="text1"/>
                <w:sz w:val="16"/>
                <w:szCs w:val="16"/>
              </w:rPr>
            </w:pPr>
            <w:r w:rsidRPr="004B3B92">
              <w:rPr>
                <w:rFonts w:ascii="Times New Roman" w:hAnsi="Times New Roman" w:cs="Times New Roman"/>
                <w:color w:val="000000" w:themeColor="text1"/>
                <w:sz w:val="16"/>
                <w:szCs w:val="16"/>
              </w:rPr>
              <w:t>Müdür Yrd.</w:t>
            </w:r>
          </w:p>
        </w:tc>
        <w:tc>
          <w:tcPr>
            <w:tcW w:w="746" w:type="dxa"/>
          </w:tcPr>
          <w:p w:rsidR="00533CDE" w:rsidRPr="004B3B92" w:rsidRDefault="00533CDE" w:rsidP="007B4AC2">
            <w:pPr>
              <w:pStyle w:val="ListeParagraf"/>
              <w:spacing w:after="0" w:line="240" w:lineRule="auto"/>
              <w:ind w:left="0"/>
              <w:contextualSpacing w:val="0"/>
              <w:jc w:val="center"/>
              <w:cnfStyle w:val="000000000000"/>
              <w:rPr>
                <w:rFonts w:ascii="Times New Roman" w:hAnsi="Times New Roman" w:cs="Times New Roman"/>
                <w:color w:val="000000" w:themeColor="text1"/>
                <w:sz w:val="16"/>
                <w:szCs w:val="16"/>
              </w:rPr>
            </w:pPr>
            <w:r w:rsidRPr="004B3B92">
              <w:rPr>
                <w:rFonts w:ascii="Times New Roman" w:hAnsi="Times New Roman" w:cs="Times New Roman"/>
                <w:color w:val="000000" w:themeColor="text1"/>
                <w:sz w:val="16"/>
                <w:szCs w:val="16"/>
              </w:rPr>
              <w:t>Reh.ve Psik. Dan Kur.</w:t>
            </w:r>
          </w:p>
        </w:tc>
      </w:tr>
      <w:tr w:rsidR="00533CDE" w:rsidRPr="00B15520" w:rsidTr="00123BC2">
        <w:trPr>
          <w:cnfStyle w:val="000000100000"/>
          <w:trHeight w:val="20"/>
        </w:trPr>
        <w:tc>
          <w:tcPr>
            <w:cnfStyle w:val="001000000000"/>
            <w:tcW w:w="521" w:type="dxa"/>
            <w:vMerge/>
            <w:shd w:val="clear" w:color="auto" w:fill="FFFFFF" w:themeFill="background1"/>
            <w:textDirection w:val="btLr"/>
          </w:tcPr>
          <w:p w:rsidR="00533CDE" w:rsidRPr="00B15520" w:rsidRDefault="00533CDE" w:rsidP="008A2362">
            <w:pPr>
              <w:ind w:left="113" w:right="113"/>
              <w:jc w:val="center"/>
              <w:rPr>
                <w:bCs w:val="0"/>
                <w:color w:val="000000" w:themeColor="text1"/>
                <w:sz w:val="17"/>
                <w:szCs w:val="17"/>
              </w:rPr>
            </w:pPr>
          </w:p>
        </w:tc>
        <w:tc>
          <w:tcPr>
            <w:tcW w:w="919" w:type="dxa"/>
            <w:vMerge/>
            <w:shd w:val="clear" w:color="auto" w:fill="FFFFFF" w:themeFill="background1"/>
            <w:textDirection w:val="btLr"/>
          </w:tcPr>
          <w:p w:rsidR="00533CDE" w:rsidRPr="00B15520" w:rsidRDefault="00533CDE" w:rsidP="008A2362">
            <w:pPr>
              <w:ind w:left="113" w:right="113"/>
              <w:cnfStyle w:val="000000100000"/>
              <w:rPr>
                <w:bCs/>
                <w:color w:val="000000" w:themeColor="text1"/>
                <w:sz w:val="17"/>
                <w:szCs w:val="17"/>
              </w:rPr>
            </w:pPr>
          </w:p>
        </w:tc>
        <w:tc>
          <w:tcPr>
            <w:tcW w:w="1263" w:type="dxa"/>
            <w:vMerge/>
            <w:shd w:val="clear" w:color="auto" w:fill="FFFFFF" w:themeFill="background1"/>
            <w:textDirection w:val="btLr"/>
          </w:tcPr>
          <w:p w:rsidR="00533CDE" w:rsidRPr="00B15520" w:rsidRDefault="00533CDE" w:rsidP="008A2362">
            <w:pPr>
              <w:ind w:left="113" w:right="113"/>
              <w:cnfStyle w:val="000000100000"/>
              <w:rPr>
                <w:color w:val="000000" w:themeColor="text1"/>
                <w:sz w:val="17"/>
                <w:szCs w:val="17"/>
              </w:rPr>
            </w:pPr>
          </w:p>
        </w:tc>
        <w:tc>
          <w:tcPr>
            <w:tcW w:w="342" w:type="dxa"/>
          </w:tcPr>
          <w:p w:rsidR="00533CDE" w:rsidRPr="00B15520" w:rsidRDefault="00533CDE" w:rsidP="00B15520">
            <w:pPr>
              <w:pStyle w:val="ListeParagraf"/>
              <w:numPr>
                <w:ilvl w:val="0"/>
                <w:numId w:val="21"/>
              </w:numPr>
              <w:spacing w:after="0" w:line="240" w:lineRule="auto"/>
              <w:contextualSpacing w:val="0"/>
              <w:jc w:val="center"/>
              <w:cnfStyle w:val="000000100000"/>
              <w:rPr>
                <w:rFonts w:ascii="Times New Roman" w:hAnsi="Times New Roman" w:cs="Times New Roman"/>
                <w:color w:val="000000" w:themeColor="text1"/>
                <w:sz w:val="17"/>
                <w:szCs w:val="17"/>
              </w:rPr>
            </w:pPr>
          </w:p>
        </w:tc>
        <w:tc>
          <w:tcPr>
            <w:tcW w:w="4710" w:type="dxa"/>
          </w:tcPr>
          <w:p w:rsidR="00533CDE" w:rsidRPr="00B15520" w:rsidRDefault="00533CDE" w:rsidP="008A2362">
            <w:pPr>
              <w:pStyle w:val="ListeParagraf"/>
              <w:spacing w:after="0" w:line="240" w:lineRule="auto"/>
              <w:ind w:left="0"/>
              <w:contextualSpacing w:val="0"/>
              <w:cnfStyle w:val="00000010000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Örgün eğitimden yararlanamamış veya yarıda bırakmak zorunda kalmış bireylerin uzaktan veya yüz yüze eğitim imkânlarıyla öğrenimlerini tamamlamalarını sağlayacak fırsatlar oluşturulacaktır.</w:t>
            </w:r>
          </w:p>
        </w:tc>
        <w:tc>
          <w:tcPr>
            <w:tcW w:w="1032" w:type="dxa"/>
          </w:tcPr>
          <w:p w:rsidR="00533CDE" w:rsidRPr="004B3B92" w:rsidRDefault="00533CDE" w:rsidP="007B4AC2">
            <w:pPr>
              <w:pStyle w:val="ListeParagraf"/>
              <w:spacing w:after="0" w:line="240" w:lineRule="auto"/>
              <w:ind w:left="0"/>
              <w:contextualSpacing w:val="0"/>
              <w:jc w:val="center"/>
              <w:cnfStyle w:val="000000100000"/>
              <w:rPr>
                <w:rFonts w:ascii="Times New Roman" w:hAnsi="Times New Roman" w:cs="Times New Roman"/>
                <w:color w:val="000000" w:themeColor="text1"/>
                <w:sz w:val="16"/>
                <w:szCs w:val="16"/>
              </w:rPr>
            </w:pPr>
            <w:r w:rsidRPr="004B3B92">
              <w:rPr>
                <w:rFonts w:ascii="Times New Roman" w:hAnsi="Times New Roman" w:cs="Times New Roman"/>
                <w:color w:val="000000" w:themeColor="text1"/>
                <w:sz w:val="16"/>
                <w:szCs w:val="16"/>
              </w:rPr>
              <w:t>Müdür Yrd.</w:t>
            </w:r>
          </w:p>
        </w:tc>
        <w:tc>
          <w:tcPr>
            <w:tcW w:w="746" w:type="dxa"/>
          </w:tcPr>
          <w:p w:rsidR="00533CDE" w:rsidRPr="004B3B92" w:rsidRDefault="00533CDE" w:rsidP="007B4AC2">
            <w:pPr>
              <w:pStyle w:val="ListeParagraf"/>
              <w:spacing w:after="0" w:line="240" w:lineRule="auto"/>
              <w:ind w:left="0"/>
              <w:contextualSpacing w:val="0"/>
              <w:jc w:val="center"/>
              <w:cnfStyle w:val="000000100000"/>
              <w:rPr>
                <w:rFonts w:ascii="Times New Roman" w:hAnsi="Times New Roman" w:cs="Times New Roman"/>
                <w:color w:val="000000" w:themeColor="text1"/>
                <w:sz w:val="16"/>
                <w:szCs w:val="16"/>
              </w:rPr>
            </w:pPr>
            <w:r w:rsidRPr="004B3B92">
              <w:rPr>
                <w:rFonts w:ascii="Times New Roman" w:hAnsi="Times New Roman" w:cs="Times New Roman"/>
                <w:color w:val="000000" w:themeColor="text1"/>
                <w:sz w:val="16"/>
                <w:szCs w:val="16"/>
              </w:rPr>
              <w:t>Reh.ve Psik. Dan Kur.</w:t>
            </w:r>
          </w:p>
        </w:tc>
      </w:tr>
      <w:tr w:rsidR="00533CDE" w:rsidRPr="00B15520" w:rsidTr="00123BC2">
        <w:trPr>
          <w:trHeight w:val="20"/>
        </w:trPr>
        <w:tc>
          <w:tcPr>
            <w:cnfStyle w:val="001000000000"/>
            <w:tcW w:w="521" w:type="dxa"/>
            <w:vMerge/>
            <w:shd w:val="clear" w:color="auto" w:fill="FFFFFF" w:themeFill="background1"/>
            <w:textDirection w:val="btLr"/>
          </w:tcPr>
          <w:p w:rsidR="00533CDE" w:rsidRPr="00B15520" w:rsidRDefault="00533CDE" w:rsidP="008A2362">
            <w:pPr>
              <w:ind w:left="113" w:right="113"/>
              <w:jc w:val="center"/>
              <w:rPr>
                <w:bCs w:val="0"/>
                <w:color w:val="000000" w:themeColor="text1"/>
                <w:sz w:val="17"/>
                <w:szCs w:val="17"/>
              </w:rPr>
            </w:pPr>
          </w:p>
        </w:tc>
        <w:tc>
          <w:tcPr>
            <w:tcW w:w="919" w:type="dxa"/>
            <w:vMerge/>
            <w:shd w:val="clear" w:color="auto" w:fill="FFFFFF" w:themeFill="background1"/>
            <w:textDirection w:val="btLr"/>
          </w:tcPr>
          <w:p w:rsidR="00533CDE" w:rsidRPr="00B15520" w:rsidRDefault="00533CDE" w:rsidP="008A2362">
            <w:pPr>
              <w:ind w:left="113" w:right="113"/>
              <w:cnfStyle w:val="000000000000"/>
              <w:rPr>
                <w:bCs/>
                <w:color w:val="000000" w:themeColor="text1"/>
                <w:sz w:val="17"/>
                <w:szCs w:val="17"/>
              </w:rPr>
            </w:pPr>
          </w:p>
        </w:tc>
        <w:tc>
          <w:tcPr>
            <w:tcW w:w="1263" w:type="dxa"/>
            <w:vMerge/>
            <w:shd w:val="clear" w:color="auto" w:fill="FFFFFF" w:themeFill="background1"/>
            <w:textDirection w:val="btLr"/>
          </w:tcPr>
          <w:p w:rsidR="00533CDE" w:rsidRPr="00B15520" w:rsidRDefault="00533CDE" w:rsidP="008A2362">
            <w:pPr>
              <w:ind w:left="113" w:right="113"/>
              <w:cnfStyle w:val="000000000000"/>
              <w:rPr>
                <w:color w:val="000000" w:themeColor="text1"/>
                <w:sz w:val="17"/>
                <w:szCs w:val="17"/>
              </w:rPr>
            </w:pPr>
          </w:p>
        </w:tc>
        <w:tc>
          <w:tcPr>
            <w:tcW w:w="342" w:type="dxa"/>
          </w:tcPr>
          <w:p w:rsidR="00533CDE" w:rsidRPr="00B15520" w:rsidRDefault="00533CDE" w:rsidP="00B15520">
            <w:pPr>
              <w:pStyle w:val="ListeParagraf"/>
              <w:numPr>
                <w:ilvl w:val="0"/>
                <w:numId w:val="21"/>
              </w:numPr>
              <w:spacing w:after="0" w:line="240" w:lineRule="auto"/>
              <w:contextualSpacing w:val="0"/>
              <w:jc w:val="center"/>
              <w:cnfStyle w:val="000000000000"/>
              <w:rPr>
                <w:rFonts w:ascii="Times New Roman" w:hAnsi="Times New Roman" w:cs="Times New Roman"/>
                <w:color w:val="000000" w:themeColor="text1"/>
                <w:sz w:val="17"/>
                <w:szCs w:val="17"/>
              </w:rPr>
            </w:pPr>
          </w:p>
        </w:tc>
        <w:tc>
          <w:tcPr>
            <w:tcW w:w="4710" w:type="dxa"/>
          </w:tcPr>
          <w:p w:rsidR="00533CDE" w:rsidRPr="00B15520" w:rsidRDefault="00533CDE" w:rsidP="008A2362">
            <w:pPr>
              <w:pStyle w:val="ListeParagraf"/>
              <w:spacing w:after="0" w:line="240" w:lineRule="auto"/>
              <w:ind w:left="0"/>
              <w:contextualSpacing w:val="0"/>
              <w:cnfStyle w:val="00000000000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Kız çocukları başta olmak üzere özel politika gerektiren grupların eğitim ve öğretime erişimlerine yönelik çalışmalar arttırılacak.</w:t>
            </w:r>
          </w:p>
        </w:tc>
        <w:tc>
          <w:tcPr>
            <w:tcW w:w="1032" w:type="dxa"/>
          </w:tcPr>
          <w:p w:rsidR="00533CDE" w:rsidRPr="004B3B92" w:rsidRDefault="00533CDE" w:rsidP="007B4AC2">
            <w:pPr>
              <w:pStyle w:val="ListeParagraf"/>
              <w:spacing w:after="0" w:line="240" w:lineRule="auto"/>
              <w:ind w:left="0"/>
              <w:contextualSpacing w:val="0"/>
              <w:jc w:val="center"/>
              <w:cnfStyle w:val="000000000000"/>
              <w:rPr>
                <w:rFonts w:ascii="Times New Roman" w:hAnsi="Times New Roman" w:cs="Times New Roman"/>
                <w:color w:val="000000" w:themeColor="text1"/>
                <w:sz w:val="16"/>
                <w:szCs w:val="16"/>
              </w:rPr>
            </w:pPr>
            <w:r w:rsidRPr="004B3B92">
              <w:rPr>
                <w:rFonts w:ascii="Times New Roman" w:hAnsi="Times New Roman" w:cs="Times New Roman"/>
                <w:color w:val="000000" w:themeColor="text1"/>
                <w:sz w:val="16"/>
                <w:szCs w:val="16"/>
              </w:rPr>
              <w:t>Müdür Yrd.</w:t>
            </w:r>
          </w:p>
        </w:tc>
        <w:tc>
          <w:tcPr>
            <w:tcW w:w="746" w:type="dxa"/>
          </w:tcPr>
          <w:p w:rsidR="00533CDE" w:rsidRPr="004B3B92" w:rsidRDefault="00533CDE" w:rsidP="007B4AC2">
            <w:pPr>
              <w:pStyle w:val="ListeParagraf"/>
              <w:spacing w:after="0" w:line="240" w:lineRule="auto"/>
              <w:ind w:left="0"/>
              <w:contextualSpacing w:val="0"/>
              <w:jc w:val="center"/>
              <w:cnfStyle w:val="000000000000"/>
              <w:rPr>
                <w:rFonts w:ascii="Times New Roman" w:hAnsi="Times New Roman" w:cs="Times New Roman"/>
                <w:color w:val="000000" w:themeColor="text1"/>
                <w:sz w:val="16"/>
                <w:szCs w:val="16"/>
              </w:rPr>
            </w:pPr>
            <w:r w:rsidRPr="004B3B92">
              <w:rPr>
                <w:rFonts w:ascii="Times New Roman" w:hAnsi="Times New Roman" w:cs="Times New Roman"/>
                <w:color w:val="000000" w:themeColor="text1"/>
                <w:sz w:val="16"/>
                <w:szCs w:val="16"/>
              </w:rPr>
              <w:t>Öğrt. Kur.</w:t>
            </w:r>
          </w:p>
        </w:tc>
      </w:tr>
      <w:tr w:rsidR="00533CDE" w:rsidRPr="00B15520" w:rsidTr="00123BC2">
        <w:trPr>
          <w:cnfStyle w:val="000000100000"/>
          <w:trHeight w:val="20"/>
        </w:trPr>
        <w:tc>
          <w:tcPr>
            <w:cnfStyle w:val="001000000000"/>
            <w:tcW w:w="521" w:type="dxa"/>
            <w:vMerge/>
            <w:shd w:val="clear" w:color="auto" w:fill="FFFFFF" w:themeFill="background1"/>
            <w:textDirection w:val="btLr"/>
          </w:tcPr>
          <w:p w:rsidR="00533CDE" w:rsidRPr="00B15520" w:rsidRDefault="00533CDE" w:rsidP="008A2362">
            <w:pPr>
              <w:ind w:left="113" w:right="113"/>
              <w:jc w:val="center"/>
              <w:rPr>
                <w:bCs w:val="0"/>
                <w:color w:val="000000" w:themeColor="text1"/>
                <w:sz w:val="17"/>
                <w:szCs w:val="17"/>
              </w:rPr>
            </w:pPr>
          </w:p>
        </w:tc>
        <w:tc>
          <w:tcPr>
            <w:tcW w:w="919" w:type="dxa"/>
            <w:vMerge/>
            <w:shd w:val="clear" w:color="auto" w:fill="FFFFFF" w:themeFill="background1"/>
            <w:textDirection w:val="btLr"/>
          </w:tcPr>
          <w:p w:rsidR="00533CDE" w:rsidRPr="00B15520" w:rsidRDefault="00533CDE" w:rsidP="008A2362">
            <w:pPr>
              <w:ind w:left="113" w:right="113"/>
              <w:jc w:val="center"/>
              <w:cnfStyle w:val="000000100000"/>
              <w:rPr>
                <w:bCs/>
                <w:color w:val="000000" w:themeColor="text1"/>
                <w:sz w:val="17"/>
                <w:szCs w:val="17"/>
              </w:rPr>
            </w:pPr>
          </w:p>
        </w:tc>
        <w:tc>
          <w:tcPr>
            <w:tcW w:w="1263" w:type="dxa"/>
            <w:vMerge/>
            <w:shd w:val="clear" w:color="auto" w:fill="FFFFFF" w:themeFill="background1"/>
            <w:textDirection w:val="btLr"/>
          </w:tcPr>
          <w:p w:rsidR="00533CDE" w:rsidRPr="00B15520" w:rsidRDefault="00533CDE" w:rsidP="008A2362">
            <w:pPr>
              <w:ind w:left="113" w:right="113"/>
              <w:jc w:val="center"/>
              <w:cnfStyle w:val="000000100000"/>
              <w:rPr>
                <w:color w:val="000000" w:themeColor="text1"/>
                <w:sz w:val="17"/>
                <w:szCs w:val="17"/>
              </w:rPr>
            </w:pPr>
          </w:p>
        </w:tc>
        <w:tc>
          <w:tcPr>
            <w:tcW w:w="342" w:type="dxa"/>
          </w:tcPr>
          <w:p w:rsidR="00533CDE" w:rsidRPr="00B15520" w:rsidRDefault="00533CDE" w:rsidP="00B15520">
            <w:pPr>
              <w:pStyle w:val="ListeParagraf"/>
              <w:numPr>
                <w:ilvl w:val="0"/>
                <w:numId w:val="21"/>
              </w:numPr>
              <w:spacing w:after="0" w:line="240" w:lineRule="auto"/>
              <w:contextualSpacing w:val="0"/>
              <w:jc w:val="center"/>
              <w:cnfStyle w:val="000000100000"/>
              <w:rPr>
                <w:rFonts w:ascii="Times New Roman" w:hAnsi="Times New Roman" w:cs="Times New Roman"/>
                <w:color w:val="000000" w:themeColor="text1"/>
                <w:sz w:val="17"/>
                <w:szCs w:val="17"/>
              </w:rPr>
            </w:pPr>
          </w:p>
        </w:tc>
        <w:tc>
          <w:tcPr>
            <w:tcW w:w="4710" w:type="dxa"/>
          </w:tcPr>
          <w:p w:rsidR="00533CDE" w:rsidRPr="00B15520" w:rsidRDefault="00533CDE" w:rsidP="008A2362">
            <w:pPr>
              <w:pStyle w:val="ListeParagraf"/>
              <w:spacing w:after="0" w:line="240" w:lineRule="auto"/>
              <w:ind w:left="0"/>
              <w:contextualSpacing w:val="0"/>
              <w:cnfStyle w:val="00000010000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Taşımalı eğitimde hizmet sunumunu artıracak tedbirler alınacak.</w:t>
            </w:r>
          </w:p>
        </w:tc>
        <w:tc>
          <w:tcPr>
            <w:tcW w:w="1032" w:type="dxa"/>
          </w:tcPr>
          <w:p w:rsidR="00533CDE" w:rsidRPr="004B3B92" w:rsidRDefault="00533CDE" w:rsidP="008A2362">
            <w:pPr>
              <w:autoSpaceDE w:val="0"/>
              <w:autoSpaceDN w:val="0"/>
              <w:adjustRightInd w:val="0"/>
              <w:jc w:val="center"/>
              <w:cnfStyle w:val="000000100000"/>
              <w:rPr>
                <w:rFonts w:eastAsiaTheme="minorHAnsi"/>
                <w:color w:val="000000" w:themeColor="text1"/>
                <w:sz w:val="16"/>
                <w:szCs w:val="16"/>
                <w:lang w:eastAsia="en-US"/>
              </w:rPr>
            </w:pPr>
            <w:r w:rsidRPr="004B3B92">
              <w:rPr>
                <w:rFonts w:eastAsiaTheme="minorHAnsi"/>
                <w:color w:val="000000" w:themeColor="text1"/>
                <w:sz w:val="16"/>
                <w:szCs w:val="16"/>
                <w:lang w:eastAsia="en-US"/>
              </w:rPr>
              <w:t>Okul Müdürü</w:t>
            </w:r>
          </w:p>
        </w:tc>
        <w:tc>
          <w:tcPr>
            <w:tcW w:w="746" w:type="dxa"/>
          </w:tcPr>
          <w:p w:rsidR="00533CDE" w:rsidRPr="004B3B92" w:rsidRDefault="00533CDE" w:rsidP="008A2362">
            <w:pPr>
              <w:autoSpaceDE w:val="0"/>
              <w:autoSpaceDN w:val="0"/>
              <w:adjustRightInd w:val="0"/>
              <w:jc w:val="center"/>
              <w:cnfStyle w:val="000000100000"/>
              <w:rPr>
                <w:color w:val="000000" w:themeColor="text1"/>
                <w:sz w:val="16"/>
                <w:szCs w:val="16"/>
              </w:rPr>
            </w:pPr>
            <w:r w:rsidRPr="004B3B92">
              <w:rPr>
                <w:color w:val="000000" w:themeColor="text1"/>
                <w:sz w:val="16"/>
                <w:szCs w:val="16"/>
              </w:rPr>
              <w:t>Öğrt. Kurulu</w:t>
            </w:r>
          </w:p>
        </w:tc>
      </w:tr>
    </w:tbl>
    <w:p w:rsidR="00857313" w:rsidRPr="00B15520" w:rsidRDefault="00857313">
      <w:pPr>
        <w:sectPr w:rsidR="00857313" w:rsidRPr="00B15520" w:rsidSect="009C7D1D">
          <w:footerReference w:type="default" r:id="rId27"/>
          <w:pgSz w:w="11907" w:h="16840" w:code="9"/>
          <w:pgMar w:top="1134" w:right="1134" w:bottom="1134" w:left="1418" w:header="312" w:footer="312" w:gutter="0"/>
          <w:cols w:space="708"/>
          <w:docGrid w:linePitch="360"/>
        </w:sectPr>
      </w:pPr>
    </w:p>
    <w:tbl>
      <w:tblPr>
        <w:tblStyle w:val="KlavuzuTablo4-Vurgu21"/>
        <w:tblW w:w="5035" w:type="pct"/>
        <w:tblLayout w:type="fixed"/>
        <w:tblCellMar>
          <w:left w:w="57" w:type="dxa"/>
          <w:right w:w="57" w:type="dxa"/>
        </w:tblCellMar>
        <w:tblLook w:val="04A0"/>
      </w:tblPr>
      <w:tblGrid>
        <w:gridCol w:w="518"/>
        <w:gridCol w:w="918"/>
        <w:gridCol w:w="1264"/>
        <w:gridCol w:w="345"/>
        <w:gridCol w:w="4711"/>
        <w:gridCol w:w="1033"/>
        <w:gridCol w:w="746"/>
      </w:tblGrid>
      <w:tr w:rsidR="008A2362" w:rsidRPr="00B15520" w:rsidTr="00123BC2">
        <w:trPr>
          <w:cnfStyle w:val="100000000000"/>
          <w:trHeight w:val="1077"/>
        </w:trPr>
        <w:tc>
          <w:tcPr>
            <w:cnfStyle w:val="001000000000"/>
            <w:tcW w:w="518" w:type="dxa"/>
            <w:textDirection w:val="btLr"/>
          </w:tcPr>
          <w:p w:rsidR="00857313" w:rsidRPr="00B15520" w:rsidRDefault="00857313" w:rsidP="000523B7">
            <w:pPr>
              <w:pStyle w:val="ListeParagraf"/>
              <w:spacing w:after="0" w:line="240" w:lineRule="auto"/>
              <w:ind w:left="0"/>
              <w:contextualSpacing w:val="0"/>
              <w:jc w:val="left"/>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lastRenderedPageBreak/>
              <w:t>TEMA</w:t>
            </w:r>
          </w:p>
        </w:tc>
        <w:tc>
          <w:tcPr>
            <w:tcW w:w="918" w:type="dxa"/>
            <w:textDirection w:val="btLr"/>
          </w:tcPr>
          <w:p w:rsidR="00857313" w:rsidRPr="00B15520" w:rsidRDefault="00857313" w:rsidP="000523B7">
            <w:pPr>
              <w:pStyle w:val="ListeParagraf"/>
              <w:spacing w:after="0" w:line="240" w:lineRule="auto"/>
              <w:ind w:left="0"/>
              <w:contextualSpacing w:val="0"/>
              <w:jc w:val="left"/>
              <w:cnfStyle w:val="10000000000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STRATEJİK</w:t>
            </w:r>
          </w:p>
          <w:p w:rsidR="00857313" w:rsidRPr="00B15520" w:rsidRDefault="00857313" w:rsidP="000523B7">
            <w:pPr>
              <w:pStyle w:val="ListeParagraf"/>
              <w:spacing w:after="0" w:line="240" w:lineRule="auto"/>
              <w:ind w:left="0"/>
              <w:contextualSpacing w:val="0"/>
              <w:jc w:val="left"/>
              <w:cnfStyle w:val="10000000000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AMAÇ</w:t>
            </w:r>
          </w:p>
        </w:tc>
        <w:tc>
          <w:tcPr>
            <w:tcW w:w="1264" w:type="dxa"/>
            <w:vAlign w:val="bottom"/>
          </w:tcPr>
          <w:p w:rsidR="00857313" w:rsidRPr="00B15520" w:rsidRDefault="00857313" w:rsidP="009B5284">
            <w:pPr>
              <w:pStyle w:val="ListeParagraf"/>
              <w:spacing w:after="0" w:line="240" w:lineRule="auto"/>
              <w:ind w:left="0"/>
              <w:contextualSpacing w:val="0"/>
              <w:cnfStyle w:val="10000000000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STRATEJİK</w:t>
            </w:r>
          </w:p>
          <w:p w:rsidR="00857313" w:rsidRPr="00B15520" w:rsidRDefault="00857313" w:rsidP="009B5284">
            <w:pPr>
              <w:pStyle w:val="ListeParagraf"/>
              <w:spacing w:after="0" w:line="240" w:lineRule="auto"/>
              <w:ind w:left="0"/>
              <w:contextualSpacing w:val="0"/>
              <w:cnfStyle w:val="10000000000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HEDEF</w:t>
            </w:r>
          </w:p>
        </w:tc>
        <w:tc>
          <w:tcPr>
            <w:tcW w:w="345" w:type="dxa"/>
            <w:textDirection w:val="btLr"/>
          </w:tcPr>
          <w:p w:rsidR="00857313" w:rsidRPr="00B15520" w:rsidRDefault="00857313" w:rsidP="000523B7">
            <w:pPr>
              <w:pStyle w:val="ListeParagraf"/>
              <w:spacing w:after="0" w:line="240" w:lineRule="auto"/>
              <w:ind w:left="0"/>
              <w:contextualSpacing w:val="0"/>
              <w:jc w:val="left"/>
              <w:cnfStyle w:val="10000000000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NO</w:t>
            </w:r>
          </w:p>
        </w:tc>
        <w:tc>
          <w:tcPr>
            <w:tcW w:w="4711" w:type="dxa"/>
            <w:vAlign w:val="bottom"/>
          </w:tcPr>
          <w:p w:rsidR="00857313" w:rsidRPr="00B15520" w:rsidRDefault="00F87C33" w:rsidP="000523B7">
            <w:pPr>
              <w:pStyle w:val="ListeParagraf"/>
              <w:spacing w:after="0" w:line="240" w:lineRule="auto"/>
              <w:ind w:left="0"/>
              <w:contextualSpacing w:val="0"/>
              <w:cnfStyle w:val="100000000000"/>
              <w:rPr>
                <w:rFonts w:ascii="Times New Roman" w:hAnsi="Times New Roman" w:cs="Times New Roman"/>
                <w:sz w:val="17"/>
                <w:szCs w:val="17"/>
              </w:rPr>
            </w:pPr>
            <w:r>
              <w:rPr>
                <w:rFonts w:ascii="Times New Roman" w:eastAsia="Book Antiqua" w:hAnsi="Times New Roman" w:cs="Times New Roman"/>
                <w:sz w:val="17"/>
                <w:szCs w:val="17"/>
              </w:rPr>
              <w:t>STRATEJİLER</w:t>
            </w:r>
          </w:p>
        </w:tc>
        <w:tc>
          <w:tcPr>
            <w:tcW w:w="1033" w:type="dxa"/>
            <w:vAlign w:val="bottom"/>
          </w:tcPr>
          <w:p w:rsidR="00A33F54" w:rsidRPr="00B15520" w:rsidRDefault="00A33F54" w:rsidP="000523B7">
            <w:pPr>
              <w:pStyle w:val="ListeParagraf"/>
              <w:spacing w:after="0" w:line="240" w:lineRule="auto"/>
              <w:ind w:left="0"/>
              <w:contextualSpacing w:val="0"/>
              <w:cnfStyle w:val="100000000000"/>
              <w:rPr>
                <w:rFonts w:ascii="Times New Roman" w:hAnsi="Times New Roman" w:cs="Times New Roman"/>
                <w:sz w:val="16"/>
                <w:szCs w:val="16"/>
              </w:rPr>
            </w:pPr>
            <w:r w:rsidRPr="00B15520">
              <w:rPr>
                <w:rFonts w:ascii="Times New Roman" w:hAnsi="Times New Roman" w:cs="Times New Roman"/>
                <w:sz w:val="16"/>
                <w:szCs w:val="16"/>
              </w:rPr>
              <w:t>ANA</w:t>
            </w:r>
          </w:p>
          <w:p w:rsidR="00857313" w:rsidRPr="00B15520" w:rsidRDefault="00857313" w:rsidP="000523B7">
            <w:pPr>
              <w:pStyle w:val="ListeParagraf"/>
              <w:spacing w:after="0" w:line="240" w:lineRule="auto"/>
              <w:ind w:left="0"/>
              <w:contextualSpacing w:val="0"/>
              <w:cnfStyle w:val="100000000000"/>
              <w:rPr>
                <w:rFonts w:ascii="Times New Roman" w:hAnsi="Times New Roman" w:cs="Times New Roman"/>
                <w:sz w:val="16"/>
                <w:szCs w:val="16"/>
              </w:rPr>
            </w:pPr>
            <w:r w:rsidRPr="00B15520">
              <w:rPr>
                <w:rFonts w:ascii="Times New Roman" w:hAnsi="Times New Roman" w:cs="Times New Roman"/>
                <w:sz w:val="16"/>
                <w:szCs w:val="16"/>
              </w:rPr>
              <w:t>SORUMLU</w:t>
            </w:r>
          </w:p>
        </w:tc>
        <w:tc>
          <w:tcPr>
            <w:tcW w:w="746" w:type="dxa"/>
            <w:textDirection w:val="btLr"/>
          </w:tcPr>
          <w:p w:rsidR="00A33F54" w:rsidRPr="00B15520" w:rsidRDefault="00857313" w:rsidP="000523B7">
            <w:pPr>
              <w:pStyle w:val="ListeParagraf"/>
              <w:spacing w:after="0" w:line="240" w:lineRule="auto"/>
              <w:ind w:left="0"/>
              <w:contextualSpacing w:val="0"/>
              <w:jc w:val="left"/>
              <w:cnfStyle w:val="100000000000"/>
              <w:rPr>
                <w:rFonts w:ascii="Times New Roman" w:hAnsi="Times New Roman" w:cs="Times New Roman"/>
                <w:sz w:val="16"/>
                <w:szCs w:val="16"/>
              </w:rPr>
            </w:pPr>
            <w:r w:rsidRPr="00B15520">
              <w:rPr>
                <w:rFonts w:ascii="Times New Roman" w:hAnsi="Times New Roman" w:cs="Times New Roman"/>
                <w:sz w:val="16"/>
                <w:szCs w:val="16"/>
              </w:rPr>
              <w:t>DİĞER</w:t>
            </w:r>
          </w:p>
          <w:p w:rsidR="00A33F54" w:rsidRPr="00B15520" w:rsidRDefault="00857313" w:rsidP="000523B7">
            <w:pPr>
              <w:pStyle w:val="ListeParagraf"/>
              <w:spacing w:after="0" w:line="240" w:lineRule="auto"/>
              <w:ind w:left="0"/>
              <w:contextualSpacing w:val="0"/>
              <w:jc w:val="left"/>
              <w:cnfStyle w:val="100000000000"/>
              <w:rPr>
                <w:rFonts w:ascii="Times New Roman" w:hAnsi="Times New Roman" w:cs="Times New Roman"/>
                <w:sz w:val="16"/>
                <w:szCs w:val="16"/>
              </w:rPr>
            </w:pPr>
            <w:r w:rsidRPr="00B15520">
              <w:rPr>
                <w:rFonts w:ascii="Times New Roman" w:hAnsi="Times New Roman" w:cs="Times New Roman"/>
                <w:sz w:val="16"/>
                <w:szCs w:val="16"/>
              </w:rPr>
              <w:t>SORUMLU</w:t>
            </w:r>
          </w:p>
          <w:p w:rsidR="00857313" w:rsidRPr="00B15520" w:rsidRDefault="00857313" w:rsidP="000523B7">
            <w:pPr>
              <w:pStyle w:val="ListeParagraf"/>
              <w:spacing w:after="0" w:line="240" w:lineRule="auto"/>
              <w:ind w:left="0"/>
              <w:contextualSpacing w:val="0"/>
              <w:jc w:val="left"/>
              <w:cnfStyle w:val="100000000000"/>
              <w:rPr>
                <w:rFonts w:ascii="Times New Roman" w:hAnsi="Times New Roman" w:cs="Times New Roman"/>
                <w:sz w:val="16"/>
                <w:szCs w:val="16"/>
              </w:rPr>
            </w:pPr>
            <w:r w:rsidRPr="00B15520">
              <w:rPr>
                <w:rFonts w:ascii="Times New Roman" w:hAnsi="Times New Roman" w:cs="Times New Roman"/>
                <w:sz w:val="16"/>
                <w:szCs w:val="16"/>
              </w:rPr>
              <w:t>BİRİMLER</w:t>
            </w:r>
          </w:p>
        </w:tc>
      </w:tr>
      <w:tr w:rsidR="00123BC2" w:rsidRPr="00B15520" w:rsidTr="00123BC2">
        <w:trPr>
          <w:trHeight w:val="454"/>
        </w:trPr>
        <w:tc>
          <w:tcPr>
            <w:cnfStyle w:val="001000000000"/>
            <w:tcW w:w="518" w:type="dxa"/>
            <w:vMerge w:val="restart"/>
            <w:textDirection w:val="btLr"/>
          </w:tcPr>
          <w:p w:rsidR="00123BC2" w:rsidRPr="00B15520" w:rsidRDefault="00123BC2" w:rsidP="000523B7">
            <w:pPr>
              <w:ind w:left="113" w:right="113"/>
              <w:rPr>
                <w:b/>
                <w:color w:val="C00000"/>
                <w:sz w:val="17"/>
                <w:szCs w:val="17"/>
                <w:u w:val="single"/>
              </w:rPr>
            </w:pPr>
            <w:r w:rsidRPr="00B15520">
              <w:rPr>
                <w:b/>
                <w:color w:val="C00000"/>
                <w:sz w:val="17"/>
                <w:szCs w:val="17"/>
                <w:u w:val="single"/>
              </w:rPr>
              <w:t>TEMA 2</w:t>
            </w:r>
          </w:p>
          <w:p w:rsidR="00123BC2" w:rsidRPr="00B15520" w:rsidRDefault="00123BC2" w:rsidP="000523B7">
            <w:pPr>
              <w:ind w:left="113" w:right="113"/>
              <w:rPr>
                <w:bCs w:val="0"/>
                <w:sz w:val="17"/>
                <w:szCs w:val="17"/>
              </w:rPr>
            </w:pPr>
            <w:r w:rsidRPr="00B15520">
              <w:rPr>
                <w:sz w:val="17"/>
                <w:szCs w:val="17"/>
              </w:rPr>
              <w:t>EĞİTİM-ÖĞRETİMDE KALİTE</w:t>
            </w:r>
          </w:p>
        </w:tc>
        <w:tc>
          <w:tcPr>
            <w:tcW w:w="918" w:type="dxa"/>
            <w:vMerge w:val="restart"/>
            <w:textDirection w:val="btLr"/>
          </w:tcPr>
          <w:p w:rsidR="00123BC2" w:rsidRPr="00B15520" w:rsidRDefault="00123BC2" w:rsidP="000523B7">
            <w:pPr>
              <w:ind w:left="113" w:right="113"/>
              <w:cnfStyle w:val="000000000000"/>
              <w:rPr>
                <w:b/>
                <w:bCs/>
                <w:color w:val="C00000"/>
                <w:sz w:val="17"/>
                <w:szCs w:val="17"/>
                <w:u w:val="single"/>
              </w:rPr>
            </w:pPr>
            <w:r w:rsidRPr="00B15520">
              <w:rPr>
                <w:b/>
                <w:bCs/>
                <w:color w:val="C00000"/>
                <w:sz w:val="17"/>
                <w:szCs w:val="17"/>
                <w:u w:val="single"/>
              </w:rPr>
              <w:t>Stratejik Amaç 2</w:t>
            </w:r>
          </w:p>
          <w:p w:rsidR="00123BC2" w:rsidRPr="00B15520" w:rsidRDefault="00123BC2" w:rsidP="000523B7">
            <w:pPr>
              <w:ind w:left="113" w:right="113"/>
              <w:cnfStyle w:val="000000000000"/>
              <w:rPr>
                <w:bCs/>
                <w:sz w:val="17"/>
                <w:szCs w:val="17"/>
              </w:rPr>
            </w:pPr>
            <w:r w:rsidRPr="00B15520">
              <w:rPr>
                <w:bCs/>
                <w:sz w:val="17"/>
                <w:szCs w:val="17"/>
              </w:rPr>
              <w:t>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tc>
        <w:tc>
          <w:tcPr>
            <w:tcW w:w="1264" w:type="dxa"/>
            <w:vMerge w:val="restart"/>
          </w:tcPr>
          <w:p w:rsidR="00123BC2" w:rsidRPr="00B15520" w:rsidRDefault="00123BC2" w:rsidP="009C6D08">
            <w:pPr>
              <w:cnfStyle w:val="000000000000"/>
              <w:rPr>
                <w:b/>
                <w:color w:val="C00000"/>
                <w:sz w:val="17"/>
                <w:szCs w:val="17"/>
                <w:u w:val="single"/>
              </w:rPr>
            </w:pPr>
            <w:r w:rsidRPr="00B15520">
              <w:rPr>
                <w:b/>
                <w:color w:val="C00000"/>
                <w:sz w:val="17"/>
                <w:szCs w:val="17"/>
                <w:u w:val="single"/>
              </w:rPr>
              <w:t>Stratejik Hedef 2.1</w:t>
            </w:r>
          </w:p>
          <w:p w:rsidR="00123BC2" w:rsidRPr="00B15520" w:rsidRDefault="00123BC2" w:rsidP="009C6D08">
            <w:pPr>
              <w:cnfStyle w:val="000000000000"/>
              <w:rPr>
                <w:sz w:val="17"/>
                <w:szCs w:val="17"/>
              </w:rPr>
            </w:pPr>
            <w:r w:rsidRPr="00B15520">
              <w:rPr>
                <w:sz w:val="17"/>
                <w:szCs w:val="17"/>
              </w:rPr>
              <w:t>Bütün bireylerin bedensel, ruhsal ve zihinsel gelişimlerine yönelik faaliyetlere katılım oranını ve öğrencilerin akademik başarı düzeylerini artırmak.</w:t>
            </w:r>
          </w:p>
        </w:tc>
        <w:tc>
          <w:tcPr>
            <w:tcW w:w="345" w:type="dxa"/>
          </w:tcPr>
          <w:p w:rsidR="00123BC2" w:rsidRPr="00B15520" w:rsidRDefault="00123BC2" w:rsidP="00B15520">
            <w:pPr>
              <w:pStyle w:val="ListeParagraf"/>
              <w:numPr>
                <w:ilvl w:val="0"/>
                <w:numId w:val="21"/>
              </w:numPr>
              <w:spacing w:after="0" w:line="240" w:lineRule="auto"/>
              <w:contextualSpacing w:val="0"/>
              <w:cnfStyle w:val="000000000000"/>
              <w:rPr>
                <w:rFonts w:ascii="Times New Roman" w:hAnsi="Times New Roman" w:cs="Times New Roman"/>
                <w:sz w:val="17"/>
                <w:szCs w:val="17"/>
              </w:rPr>
            </w:pPr>
          </w:p>
        </w:tc>
        <w:tc>
          <w:tcPr>
            <w:tcW w:w="4711" w:type="dxa"/>
          </w:tcPr>
          <w:p w:rsidR="00123BC2" w:rsidRPr="00B15520" w:rsidRDefault="00123BC2" w:rsidP="000523B7">
            <w:pPr>
              <w:pStyle w:val="ListeParagraf"/>
              <w:spacing w:after="0" w:line="240" w:lineRule="auto"/>
              <w:ind w:left="85"/>
              <w:contextualSpacing w:val="0"/>
              <w:jc w:val="left"/>
              <w:cnfStyle w:val="000000000000"/>
              <w:rPr>
                <w:rFonts w:ascii="Times New Roman" w:hAnsi="Times New Roman" w:cs="Times New Roman"/>
                <w:sz w:val="17"/>
                <w:szCs w:val="17"/>
              </w:rPr>
            </w:pPr>
            <w:r w:rsidRPr="00B15520">
              <w:rPr>
                <w:rFonts w:ascii="Times New Roman" w:hAnsi="Times New Roman" w:cs="Times New Roman"/>
                <w:sz w:val="17"/>
                <w:szCs w:val="17"/>
              </w:rPr>
              <w:t>Bireysel, bölgesel ve okul türü farklılıkları da göz önüne alınarak örgün ve yaygın eğitimi destekleme ve yetiştirme kursları yaygınlaştırılacaktır.</w:t>
            </w:r>
          </w:p>
        </w:tc>
        <w:tc>
          <w:tcPr>
            <w:tcW w:w="1033" w:type="dxa"/>
          </w:tcPr>
          <w:p w:rsidR="00123BC2" w:rsidRPr="004B3B92" w:rsidRDefault="00533CDE" w:rsidP="000523B7">
            <w:pPr>
              <w:cnfStyle w:val="000000000000"/>
              <w:rPr>
                <w:color w:val="000000" w:themeColor="text1"/>
                <w:sz w:val="16"/>
                <w:szCs w:val="16"/>
              </w:rPr>
            </w:pPr>
            <w:r w:rsidRPr="004B3B92">
              <w:rPr>
                <w:color w:val="000000" w:themeColor="text1"/>
                <w:sz w:val="16"/>
                <w:szCs w:val="16"/>
              </w:rPr>
              <w:t>Okul Müdürü</w:t>
            </w:r>
          </w:p>
        </w:tc>
        <w:tc>
          <w:tcPr>
            <w:tcW w:w="746" w:type="dxa"/>
          </w:tcPr>
          <w:p w:rsidR="00123BC2" w:rsidRPr="004B3B92" w:rsidRDefault="00533CDE" w:rsidP="000523B7">
            <w:pPr>
              <w:cnfStyle w:val="000000000000"/>
              <w:rPr>
                <w:color w:val="000000" w:themeColor="text1"/>
                <w:sz w:val="16"/>
                <w:szCs w:val="16"/>
              </w:rPr>
            </w:pPr>
            <w:r w:rsidRPr="004B3B92">
              <w:rPr>
                <w:color w:val="000000" w:themeColor="text1"/>
                <w:sz w:val="16"/>
                <w:szCs w:val="16"/>
              </w:rPr>
              <w:t>Öğrt.Kur.</w:t>
            </w:r>
          </w:p>
        </w:tc>
      </w:tr>
      <w:tr w:rsidR="00533CDE" w:rsidRPr="00B15520" w:rsidTr="00123BC2">
        <w:trPr>
          <w:cnfStyle w:val="000000010000"/>
          <w:trHeight w:val="454"/>
        </w:trPr>
        <w:tc>
          <w:tcPr>
            <w:cnfStyle w:val="001000000000"/>
            <w:tcW w:w="518" w:type="dxa"/>
            <w:vMerge/>
            <w:textDirection w:val="btLr"/>
          </w:tcPr>
          <w:p w:rsidR="00533CDE" w:rsidRPr="00B15520" w:rsidRDefault="00533CDE" w:rsidP="000523B7">
            <w:pPr>
              <w:ind w:left="113" w:right="113"/>
              <w:rPr>
                <w:sz w:val="17"/>
                <w:szCs w:val="17"/>
              </w:rPr>
            </w:pPr>
          </w:p>
        </w:tc>
        <w:tc>
          <w:tcPr>
            <w:tcW w:w="918" w:type="dxa"/>
            <w:vMerge/>
            <w:textDirection w:val="btLr"/>
          </w:tcPr>
          <w:p w:rsidR="00533CDE" w:rsidRPr="00B15520" w:rsidRDefault="00533CDE" w:rsidP="000523B7">
            <w:pPr>
              <w:ind w:left="113" w:right="113"/>
              <w:cnfStyle w:val="000000010000"/>
              <w:rPr>
                <w:bCs/>
                <w:sz w:val="17"/>
                <w:szCs w:val="17"/>
              </w:rPr>
            </w:pPr>
          </w:p>
        </w:tc>
        <w:tc>
          <w:tcPr>
            <w:tcW w:w="1264" w:type="dxa"/>
            <w:vMerge/>
            <w:textDirection w:val="btLr"/>
          </w:tcPr>
          <w:p w:rsidR="00533CDE" w:rsidRPr="00B15520" w:rsidRDefault="00533CDE" w:rsidP="000523B7">
            <w:pPr>
              <w:ind w:left="113" w:right="113"/>
              <w:cnfStyle w:val="000000010000"/>
              <w:rPr>
                <w:sz w:val="17"/>
                <w:szCs w:val="17"/>
              </w:rPr>
            </w:pPr>
          </w:p>
        </w:tc>
        <w:tc>
          <w:tcPr>
            <w:tcW w:w="345" w:type="dxa"/>
          </w:tcPr>
          <w:p w:rsidR="00533CDE" w:rsidRPr="00B15520" w:rsidRDefault="00533CDE" w:rsidP="00B15520">
            <w:pPr>
              <w:pStyle w:val="ListeParagraf"/>
              <w:numPr>
                <w:ilvl w:val="0"/>
                <w:numId w:val="21"/>
              </w:numPr>
              <w:spacing w:after="0" w:line="240" w:lineRule="auto"/>
              <w:contextualSpacing w:val="0"/>
              <w:cnfStyle w:val="000000010000"/>
              <w:rPr>
                <w:rFonts w:ascii="Times New Roman" w:hAnsi="Times New Roman" w:cs="Times New Roman"/>
                <w:sz w:val="17"/>
                <w:szCs w:val="17"/>
              </w:rPr>
            </w:pPr>
          </w:p>
        </w:tc>
        <w:tc>
          <w:tcPr>
            <w:tcW w:w="4711" w:type="dxa"/>
          </w:tcPr>
          <w:p w:rsidR="00533CDE" w:rsidRPr="00B15520" w:rsidRDefault="00533CDE" w:rsidP="000523B7">
            <w:pPr>
              <w:pStyle w:val="ListeParagraf"/>
              <w:spacing w:after="0" w:line="240" w:lineRule="auto"/>
              <w:ind w:left="85"/>
              <w:contextualSpacing w:val="0"/>
              <w:jc w:val="left"/>
              <w:cnfStyle w:val="000000010000"/>
              <w:rPr>
                <w:rFonts w:ascii="Times New Roman" w:hAnsi="Times New Roman" w:cs="Times New Roman"/>
                <w:sz w:val="17"/>
                <w:szCs w:val="17"/>
              </w:rPr>
            </w:pPr>
            <w:r w:rsidRPr="00B15520">
              <w:rPr>
                <w:rFonts w:ascii="Times New Roman" w:hAnsi="Times New Roman" w:cs="Times New Roman"/>
                <w:sz w:val="17"/>
                <w:szCs w:val="17"/>
              </w:rPr>
              <w:t>Eğitsel, kişisel ve meslekî rehberlik faaliyetlerinin yürütülmesinde beşeri ve fiziki kaynaklarda yaşanan sıkıntıların da ortadan kaldırılabilmesi amacıyla, toplumsal farkındalık düzeyi artırılacak ve diğer kurumlarla da bu alanda iş birliğine gidilecektir.</w:t>
            </w:r>
          </w:p>
        </w:tc>
        <w:tc>
          <w:tcPr>
            <w:tcW w:w="1033" w:type="dxa"/>
          </w:tcPr>
          <w:p w:rsidR="00533CDE" w:rsidRPr="004B3B92" w:rsidRDefault="00533CDE" w:rsidP="007B4AC2">
            <w:pPr>
              <w:cnfStyle w:val="000000010000"/>
              <w:rPr>
                <w:color w:val="000000" w:themeColor="text1"/>
                <w:sz w:val="16"/>
                <w:szCs w:val="16"/>
              </w:rPr>
            </w:pPr>
            <w:r w:rsidRPr="004B3B92">
              <w:rPr>
                <w:color w:val="000000" w:themeColor="text1"/>
                <w:sz w:val="16"/>
                <w:szCs w:val="16"/>
              </w:rPr>
              <w:t>Okul Müdürü</w:t>
            </w:r>
          </w:p>
        </w:tc>
        <w:tc>
          <w:tcPr>
            <w:tcW w:w="746" w:type="dxa"/>
          </w:tcPr>
          <w:p w:rsidR="00533CDE" w:rsidRPr="004B3B92" w:rsidRDefault="00533CDE" w:rsidP="007B4AC2">
            <w:pPr>
              <w:cnfStyle w:val="000000010000"/>
              <w:rPr>
                <w:color w:val="000000" w:themeColor="text1"/>
                <w:sz w:val="16"/>
                <w:szCs w:val="16"/>
              </w:rPr>
            </w:pPr>
            <w:r w:rsidRPr="004B3B92">
              <w:rPr>
                <w:color w:val="000000" w:themeColor="text1"/>
                <w:sz w:val="16"/>
                <w:szCs w:val="16"/>
              </w:rPr>
              <w:t>Öğrt.Kur.</w:t>
            </w:r>
          </w:p>
        </w:tc>
      </w:tr>
      <w:tr w:rsidR="00533CDE" w:rsidRPr="00B15520" w:rsidTr="00123BC2">
        <w:trPr>
          <w:trHeight w:val="454"/>
        </w:trPr>
        <w:tc>
          <w:tcPr>
            <w:cnfStyle w:val="001000000000"/>
            <w:tcW w:w="518" w:type="dxa"/>
            <w:vMerge/>
            <w:textDirection w:val="btLr"/>
          </w:tcPr>
          <w:p w:rsidR="00533CDE" w:rsidRPr="00B15520" w:rsidRDefault="00533CDE" w:rsidP="000523B7">
            <w:pPr>
              <w:ind w:left="113" w:right="113"/>
              <w:rPr>
                <w:sz w:val="17"/>
                <w:szCs w:val="17"/>
              </w:rPr>
            </w:pPr>
          </w:p>
        </w:tc>
        <w:tc>
          <w:tcPr>
            <w:tcW w:w="918" w:type="dxa"/>
            <w:vMerge/>
            <w:textDirection w:val="btLr"/>
          </w:tcPr>
          <w:p w:rsidR="00533CDE" w:rsidRPr="00B15520" w:rsidRDefault="00533CDE" w:rsidP="000523B7">
            <w:pPr>
              <w:ind w:left="113" w:right="113"/>
              <w:cnfStyle w:val="000000000000"/>
              <w:rPr>
                <w:bCs/>
                <w:sz w:val="17"/>
                <w:szCs w:val="17"/>
              </w:rPr>
            </w:pPr>
          </w:p>
        </w:tc>
        <w:tc>
          <w:tcPr>
            <w:tcW w:w="1264" w:type="dxa"/>
            <w:vMerge/>
            <w:textDirection w:val="btLr"/>
          </w:tcPr>
          <w:p w:rsidR="00533CDE" w:rsidRPr="00B15520" w:rsidRDefault="00533CDE" w:rsidP="000523B7">
            <w:pPr>
              <w:ind w:left="113" w:right="113"/>
              <w:cnfStyle w:val="000000000000"/>
              <w:rPr>
                <w:sz w:val="17"/>
                <w:szCs w:val="17"/>
              </w:rPr>
            </w:pPr>
          </w:p>
        </w:tc>
        <w:tc>
          <w:tcPr>
            <w:tcW w:w="345" w:type="dxa"/>
          </w:tcPr>
          <w:p w:rsidR="00533CDE" w:rsidRPr="00B15520" w:rsidRDefault="00533CDE" w:rsidP="00B15520">
            <w:pPr>
              <w:pStyle w:val="ListeParagraf"/>
              <w:numPr>
                <w:ilvl w:val="0"/>
                <w:numId w:val="21"/>
              </w:numPr>
              <w:spacing w:after="0" w:line="240" w:lineRule="auto"/>
              <w:contextualSpacing w:val="0"/>
              <w:cnfStyle w:val="000000000000"/>
              <w:rPr>
                <w:rFonts w:ascii="Times New Roman" w:hAnsi="Times New Roman" w:cs="Times New Roman"/>
                <w:sz w:val="17"/>
                <w:szCs w:val="17"/>
              </w:rPr>
            </w:pPr>
          </w:p>
        </w:tc>
        <w:tc>
          <w:tcPr>
            <w:tcW w:w="4711" w:type="dxa"/>
          </w:tcPr>
          <w:p w:rsidR="00533CDE" w:rsidRPr="00B15520" w:rsidRDefault="00533CDE" w:rsidP="000523B7">
            <w:pPr>
              <w:ind w:left="85"/>
              <w:jc w:val="left"/>
              <w:cnfStyle w:val="000000000000"/>
              <w:rPr>
                <w:sz w:val="17"/>
                <w:szCs w:val="17"/>
              </w:rPr>
            </w:pPr>
            <w:r w:rsidRPr="00B15520">
              <w:rPr>
                <w:sz w:val="17"/>
                <w:szCs w:val="17"/>
              </w:rPr>
              <w:t>Okul sağlığı ve hijyen konularında öğrencilerin, ailelerin ve çalışanların bilinçlendirilmesine yönelik faaliyetler yapılacaktır. Okullarımızın bu konulara ilişkin değerlendirmelere (Beyaz Bayrak vb.) katılmaları desteklenecektir.</w:t>
            </w:r>
          </w:p>
        </w:tc>
        <w:tc>
          <w:tcPr>
            <w:tcW w:w="1033" w:type="dxa"/>
          </w:tcPr>
          <w:p w:rsidR="00533CDE" w:rsidRPr="004B3B92" w:rsidRDefault="00533CDE" w:rsidP="000523B7">
            <w:pPr>
              <w:pStyle w:val="ListeParagraf"/>
              <w:spacing w:after="0" w:line="240" w:lineRule="auto"/>
              <w:ind w:left="0"/>
              <w:contextualSpacing w:val="0"/>
              <w:cnfStyle w:val="000000000000"/>
              <w:rPr>
                <w:rFonts w:ascii="Times New Roman" w:hAnsi="Times New Roman" w:cs="Times New Roman"/>
                <w:color w:val="000000" w:themeColor="text1"/>
                <w:sz w:val="16"/>
                <w:szCs w:val="16"/>
              </w:rPr>
            </w:pPr>
            <w:r w:rsidRPr="004B3B92">
              <w:rPr>
                <w:rFonts w:ascii="Times New Roman" w:hAnsi="Times New Roman" w:cs="Times New Roman"/>
                <w:color w:val="000000" w:themeColor="text1"/>
                <w:sz w:val="16"/>
                <w:szCs w:val="16"/>
              </w:rPr>
              <w:t>Müdür Yrd.</w:t>
            </w:r>
          </w:p>
        </w:tc>
        <w:tc>
          <w:tcPr>
            <w:tcW w:w="746" w:type="dxa"/>
          </w:tcPr>
          <w:p w:rsidR="00533CDE" w:rsidRPr="004B3B92" w:rsidRDefault="00533CDE" w:rsidP="000523B7">
            <w:pPr>
              <w:pStyle w:val="ListeParagraf"/>
              <w:spacing w:after="0" w:line="240" w:lineRule="auto"/>
              <w:ind w:left="0"/>
              <w:contextualSpacing w:val="0"/>
              <w:cnfStyle w:val="000000000000"/>
              <w:rPr>
                <w:rFonts w:ascii="Times New Roman" w:hAnsi="Times New Roman" w:cs="Times New Roman"/>
                <w:color w:val="000000" w:themeColor="text1"/>
                <w:sz w:val="16"/>
                <w:szCs w:val="16"/>
              </w:rPr>
            </w:pPr>
            <w:r w:rsidRPr="004B3B92">
              <w:rPr>
                <w:rFonts w:ascii="Times New Roman" w:hAnsi="Times New Roman" w:cs="Times New Roman"/>
                <w:color w:val="000000" w:themeColor="text1"/>
                <w:sz w:val="16"/>
                <w:szCs w:val="16"/>
              </w:rPr>
              <w:t>Okul Aile Birliği</w:t>
            </w:r>
          </w:p>
        </w:tc>
      </w:tr>
      <w:tr w:rsidR="00533CDE" w:rsidRPr="00B15520" w:rsidTr="00123BC2">
        <w:trPr>
          <w:cnfStyle w:val="000000010000"/>
          <w:trHeight w:val="454"/>
        </w:trPr>
        <w:tc>
          <w:tcPr>
            <w:cnfStyle w:val="001000000000"/>
            <w:tcW w:w="518" w:type="dxa"/>
            <w:vMerge/>
            <w:textDirection w:val="btLr"/>
          </w:tcPr>
          <w:p w:rsidR="00533CDE" w:rsidRPr="00B15520" w:rsidRDefault="00533CDE" w:rsidP="000523B7">
            <w:pPr>
              <w:ind w:left="113" w:right="113"/>
              <w:rPr>
                <w:sz w:val="17"/>
                <w:szCs w:val="17"/>
              </w:rPr>
            </w:pPr>
          </w:p>
        </w:tc>
        <w:tc>
          <w:tcPr>
            <w:tcW w:w="918" w:type="dxa"/>
            <w:vMerge/>
            <w:textDirection w:val="btLr"/>
          </w:tcPr>
          <w:p w:rsidR="00533CDE" w:rsidRPr="00B15520" w:rsidRDefault="00533CDE" w:rsidP="000523B7">
            <w:pPr>
              <w:ind w:left="113" w:right="113"/>
              <w:cnfStyle w:val="000000010000"/>
              <w:rPr>
                <w:bCs/>
                <w:sz w:val="17"/>
                <w:szCs w:val="17"/>
              </w:rPr>
            </w:pPr>
          </w:p>
        </w:tc>
        <w:tc>
          <w:tcPr>
            <w:tcW w:w="1264" w:type="dxa"/>
            <w:vMerge/>
            <w:textDirection w:val="btLr"/>
          </w:tcPr>
          <w:p w:rsidR="00533CDE" w:rsidRPr="00B15520" w:rsidRDefault="00533CDE" w:rsidP="000523B7">
            <w:pPr>
              <w:ind w:left="113" w:right="113"/>
              <w:cnfStyle w:val="000000010000"/>
              <w:rPr>
                <w:sz w:val="17"/>
                <w:szCs w:val="17"/>
              </w:rPr>
            </w:pPr>
          </w:p>
        </w:tc>
        <w:tc>
          <w:tcPr>
            <w:tcW w:w="345" w:type="dxa"/>
          </w:tcPr>
          <w:p w:rsidR="00533CDE" w:rsidRPr="00B15520" w:rsidRDefault="00533CDE" w:rsidP="00B15520">
            <w:pPr>
              <w:pStyle w:val="ListeParagraf"/>
              <w:numPr>
                <w:ilvl w:val="0"/>
                <w:numId w:val="21"/>
              </w:numPr>
              <w:spacing w:after="0" w:line="240" w:lineRule="auto"/>
              <w:contextualSpacing w:val="0"/>
              <w:cnfStyle w:val="000000010000"/>
              <w:rPr>
                <w:rFonts w:ascii="Times New Roman" w:hAnsi="Times New Roman" w:cs="Times New Roman"/>
                <w:sz w:val="17"/>
                <w:szCs w:val="17"/>
              </w:rPr>
            </w:pPr>
          </w:p>
        </w:tc>
        <w:tc>
          <w:tcPr>
            <w:tcW w:w="4711" w:type="dxa"/>
          </w:tcPr>
          <w:p w:rsidR="00533CDE" w:rsidRPr="00B15520" w:rsidRDefault="00533CDE" w:rsidP="000523B7">
            <w:pPr>
              <w:ind w:left="85"/>
              <w:jc w:val="left"/>
              <w:cnfStyle w:val="000000010000"/>
              <w:rPr>
                <w:sz w:val="17"/>
                <w:szCs w:val="17"/>
              </w:rPr>
            </w:pPr>
            <w:r w:rsidRPr="00B15520">
              <w:rPr>
                <w:sz w:val="17"/>
                <w:szCs w:val="17"/>
              </w:rPr>
              <w:t>Bütün eğitim kademelerinde sosyal, sanatsal, kültürel ve sportif faaliyetlerin sayısı, çeşidi ve öğrencilerin söz konusu faaliyetlere katılım oranı artırılacak, gerçekleştirilecek faaliyetlerin takip edilebilmesine imkân sağlayacak bir izleme sistemi geliştirilecektir.</w:t>
            </w:r>
          </w:p>
        </w:tc>
        <w:tc>
          <w:tcPr>
            <w:tcW w:w="1033" w:type="dxa"/>
          </w:tcPr>
          <w:p w:rsidR="00533CDE" w:rsidRPr="004B3B92" w:rsidRDefault="00533CDE" w:rsidP="007B4AC2">
            <w:pPr>
              <w:cnfStyle w:val="000000010000"/>
              <w:rPr>
                <w:color w:val="000000" w:themeColor="text1"/>
                <w:sz w:val="16"/>
                <w:szCs w:val="16"/>
              </w:rPr>
            </w:pPr>
            <w:r w:rsidRPr="004B3B92">
              <w:rPr>
                <w:color w:val="000000" w:themeColor="text1"/>
                <w:sz w:val="16"/>
                <w:szCs w:val="16"/>
              </w:rPr>
              <w:t>Okul Müdürü</w:t>
            </w:r>
          </w:p>
        </w:tc>
        <w:tc>
          <w:tcPr>
            <w:tcW w:w="746" w:type="dxa"/>
          </w:tcPr>
          <w:p w:rsidR="00533CDE" w:rsidRPr="004B3B92" w:rsidRDefault="00533CDE" w:rsidP="007B4AC2">
            <w:pPr>
              <w:cnfStyle w:val="000000010000"/>
              <w:rPr>
                <w:color w:val="000000" w:themeColor="text1"/>
                <w:sz w:val="16"/>
                <w:szCs w:val="16"/>
              </w:rPr>
            </w:pPr>
            <w:r w:rsidRPr="004B3B92">
              <w:rPr>
                <w:color w:val="000000" w:themeColor="text1"/>
                <w:sz w:val="16"/>
                <w:szCs w:val="16"/>
              </w:rPr>
              <w:t>Öğrt.Kur.</w:t>
            </w:r>
          </w:p>
        </w:tc>
      </w:tr>
      <w:tr w:rsidR="00533CDE" w:rsidRPr="00B15520" w:rsidTr="00123BC2">
        <w:trPr>
          <w:trHeight w:val="454"/>
        </w:trPr>
        <w:tc>
          <w:tcPr>
            <w:cnfStyle w:val="001000000000"/>
            <w:tcW w:w="518" w:type="dxa"/>
            <w:vMerge/>
            <w:textDirection w:val="btLr"/>
          </w:tcPr>
          <w:p w:rsidR="00533CDE" w:rsidRPr="00B15520" w:rsidRDefault="00533CDE" w:rsidP="000523B7">
            <w:pPr>
              <w:ind w:left="113" w:right="113"/>
              <w:rPr>
                <w:sz w:val="17"/>
                <w:szCs w:val="17"/>
              </w:rPr>
            </w:pPr>
          </w:p>
        </w:tc>
        <w:tc>
          <w:tcPr>
            <w:tcW w:w="918" w:type="dxa"/>
            <w:vMerge/>
            <w:textDirection w:val="btLr"/>
          </w:tcPr>
          <w:p w:rsidR="00533CDE" w:rsidRPr="00B15520" w:rsidRDefault="00533CDE" w:rsidP="000523B7">
            <w:pPr>
              <w:ind w:left="113" w:right="113"/>
              <w:cnfStyle w:val="000000000000"/>
              <w:rPr>
                <w:bCs/>
                <w:sz w:val="17"/>
                <w:szCs w:val="17"/>
              </w:rPr>
            </w:pPr>
          </w:p>
        </w:tc>
        <w:tc>
          <w:tcPr>
            <w:tcW w:w="1264" w:type="dxa"/>
            <w:vMerge/>
            <w:textDirection w:val="btLr"/>
          </w:tcPr>
          <w:p w:rsidR="00533CDE" w:rsidRPr="00B15520" w:rsidRDefault="00533CDE" w:rsidP="000523B7">
            <w:pPr>
              <w:ind w:left="113" w:right="113"/>
              <w:cnfStyle w:val="000000000000"/>
              <w:rPr>
                <w:sz w:val="17"/>
                <w:szCs w:val="17"/>
              </w:rPr>
            </w:pPr>
          </w:p>
        </w:tc>
        <w:tc>
          <w:tcPr>
            <w:tcW w:w="345" w:type="dxa"/>
          </w:tcPr>
          <w:p w:rsidR="00533CDE" w:rsidRPr="00B15520" w:rsidRDefault="00533CDE" w:rsidP="00B15520">
            <w:pPr>
              <w:pStyle w:val="ListeParagraf"/>
              <w:numPr>
                <w:ilvl w:val="0"/>
                <w:numId w:val="21"/>
              </w:numPr>
              <w:spacing w:after="0" w:line="240" w:lineRule="auto"/>
              <w:contextualSpacing w:val="0"/>
              <w:cnfStyle w:val="000000000000"/>
              <w:rPr>
                <w:rFonts w:ascii="Times New Roman" w:hAnsi="Times New Roman" w:cs="Times New Roman"/>
                <w:sz w:val="17"/>
                <w:szCs w:val="17"/>
              </w:rPr>
            </w:pPr>
          </w:p>
        </w:tc>
        <w:tc>
          <w:tcPr>
            <w:tcW w:w="4711" w:type="dxa"/>
          </w:tcPr>
          <w:p w:rsidR="00533CDE" w:rsidRPr="00B15520" w:rsidRDefault="00533CDE" w:rsidP="000523B7">
            <w:pPr>
              <w:ind w:left="85"/>
              <w:jc w:val="left"/>
              <w:cnfStyle w:val="000000000000"/>
              <w:rPr>
                <w:sz w:val="17"/>
                <w:szCs w:val="17"/>
              </w:rPr>
            </w:pPr>
            <w:r w:rsidRPr="00B15520">
              <w:rPr>
                <w:sz w:val="17"/>
                <w:szCs w:val="17"/>
              </w:rPr>
              <w:t>Öğrencilerin olay ve olguları bilimsel bakış açısıyla değerlendirebilmelerini sağlamak amacıyla bilim fuarları yapılacak.</w:t>
            </w:r>
          </w:p>
        </w:tc>
        <w:tc>
          <w:tcPr>
            <w:tcW w:w="1033" w:type="dxa"/>
          </w:tcPr>
          <w:p w:rsidR="00533CDE" w:rsidRPr="004B3B92" w:rsidRDefault="00533CDE" w:rsidP="000523B7">
            <w:pPr>
              <w:pStyle w:val="ListeParagraf"/>
              <w:spacing w:after="0" w:line="240" w:lineRule="auto"/>
              <w:ind w:left="0"/>
              <w:contextualSpacing w:val="0"/>
              <w:cnfStyle w:val="000000000000"/>
              <w:rPr>
                <w:rFonts w:ascii="Times New Roman" w:hAnsi="Times New Roman" w:cs="Times New Roman"/>
                <w:color w:val="000000" w:themeColor="text1"/>
                <w:sz w:val="16"/>
                <w:szCs w:val="16"/>
              </w:rPr>
            </w:pPr>
            <w:r w:rsidRPr="004B3B92">
              <w:rPr>
                <w:rFonts w:ascii="Times New Roman" w:hAnsi="Times New Roman" w:cs="Times New Roman"/>
                <w:color w:val="000000" w:themeColor="text1"/>
                <w:sz w:val="16"/>
                <w:szCs w:val="16"/>
              </w:rPr>
              <w:t>Fen Bil. Öğrt.</w:t>
            </w:r>
          </w:p>
        </w:tc>
        <w:tc>
          <w:tcPr>
            <w:tcW w:w="746" w:type="dxa"/>
          </w:tcPr>
          <w:p w:rsidR="00533CDE" w:rsidRPr="004B3B92" w:rsidRDefault="00533CDE" w:rsidP="000523B7">
            <w:pPr>
              <w:pStyle w:val="ListeParagraf"/>
              <w:spacing w:after="0" w:line="240" w:lineRule="auto"/>
              <w:ind w:left="0"/>
              <w:contextualSpacing w:val="0"/>
              <w:cnfStyle w:val="000000000000"/>
              <w:rPr>
                <w:rFonts w:ascii="Times New Roman" w:hAnsi="Times New Roman" w:cs="Times New Roman"/>
                <w:color w:val="000000" w:themeColor="text1"/>
                <w:sz w:val="16"/>
                <w:szCs w:val="16"/>
              </w:rPr>
            </w:pPr>
            <w:r w:rsidRPr="004B3B92">
              <w:rPr>
                <w:rFonts w:ascii="Times New Roman" w:hAnsi="Times New Roman" w:cs="Times New Roman"/>
                <w:color w:val="000000" w:themeColor="text1"/>
                <w:sz w:val="16"/>
                <w:szCs w:val="16"/>
              </w:rPr>
              <w:t>Ş.Ö.K</w:t>
            </w:r>
          </w:p>
        </w:tc>
      </w:tr>
      <w:tr w:rsidR="00533CDE" w:rsidRPr="00B15520" w:rsidTr="00123BC2">
        <w:trPr>
          <w:cnfStyle w:val="000000010000"/>
          <w:trHeight w:val="454"/>
        </w:trPr>
        <w:tc>
          <w:tcPr>
            <w:cnfStyle w:val="001000000000"/>
            <w:tcW w:w="518" w:type="dxa"/>
            <w:vMerge/>
            <w:textDirection w:val="btLr"/>
          </w:tcPr>
          <w:p w:rsidR="00533CDE" w:rsidRPr="00B15520" w:rsidRDefault="00533CDE" w:rsidP="000523B7">
            <w:pPr>
              <w:ind w:left="113" w:right="113"/>
              <w:rPr>
                <w:sz w:val="17"/>
                <w:szCs w:val="17"/>
              </w:rPr>
            </w:pPr>
          </w:p>
        </w:tc>
        <w:tc>
          <w:tcPr>
            <w:tcW w:w="918" w:type="dxa"/>
            <w:vMerge/>
            <w:textDirection w:val="btLr"/>
          </w:tcPr>
          <w:p w:rsidR="00533CDE" w:rsidRPr="00B15520" w:rsidRDefault="00533CDE" w:rsidP="000523B7">
            <w:pPr>
              <w:ind w:left="113" w:right="113"/>
              <w:cnfStyle w:val="000000010000"/>
              <w:rPr>
                <w:bCs/>
                <w:sz w:val="17"/>
                <w:szCs w:val="17"/>
              </w:rPr>
            </w:pPr>
          </w:p>
        </w:tc>
        <w:tc>
          <w:tcPr>
            <w:tcW w:w="1264" w:type="dxa"/>
            <w:vMerge/>
            <w:textDirection w:val="btLr"/>
          </w:tcPr>
          <w:p w:rsidR="00533CDE" w:rsidRPr="00B15520" w:rsidRDefault="00533CDE" w:rsidP="000523B7">
            <w:pPr>
              <w:ind w:left="113" w:right="113"/>
              <w:cnfStyle w:val="000000010000"/>
              <w:rPr>
                <w:sz w:val="17"/>
                <w:szCs w:val="17"/>
              </w:rPr>
            </w:pPr>
          </w:p>
        </w:tc>
        <w:tc>
          <w:tcPr>
            <w:tcW w:w="345" w:type="dxa"/>
          </w:tcPr>
          <w:p w:rsidR="00533CDE" w:rsidRPr="00B15520" w:rsidRDefault="00533CDE" w:rsidP="00B15520">
            <w:pPr>
              <w:pStyle w:val="ListeParagraf"/>
              <w:numPr>
                <w:ilvl w:val="0"/>
                <w:numId w:val="21"/>
              </w:numPr>
              <w:spacing w:after="0" w:line="240" w:lineRule="auto"/>
              <w:contextualSpacing w:val="0"/>
              <w:cnfStyle w:val="000000010000"/>
              <w:rPr>
                <w:rFonts w:ascii="Times New Roman" w:hAnsi="Times New Roman" w:cs="Times New Roman"/>
                <w:sz w:val="17"/>
                <w:szCs w:val="17"/>
              </w:rPr>
            </w:pPr>
          </w:p>
        </w:tc>
        <w:tc>
          <w:tcPr>
            <w:tcW w:w="4711" w:type="dxa"/>
          </w:tcPr>
          <w:p w:rsidR="00533CDE" w:rsidRPr="00B15520" w:rsidRDefault="00533CDE" w:rsidP="000523B7">
            <w:pPr>
              <w:ind w:left="85"/>
              <w:jc w:val="left"/>
              <w:cnfStyle w:val="000000010000"/>
              <w:rPr>
                <w:sz w:val="17"/>
                <w:szCs w:val="17"/>
              </w:rPr>
            </w:pPr>
            <w:r w:rsidRPr="00B15520">
              <w:rPr>
                <w:sz w:val="17"/>
                <w:szCs w:val="17"/>
              </w:rPr>
              <w:t xml:space="preserve">Okuma kültürünün erken yaşlardan başlatılma ve yaygınlaştırılması için çalışmalar arttırılacak. </w:t>
            </w:r>
          </w:p>
        </w:tc>
        <w:tc>
          <w:tcPr>
            <w:tcW w:w="1033" w:type="dxa"/>
          </w:tcPr>
          <w:p w:rsidR="00533CDE" w:rsidRPr="004B3B92" w:rsidRDefault="00533CDE" w:rsidP="000523B7">
            <w:pPr>
              <w:pStyle w:val="ListeParagraf"/>
              <w:spacing w:after="0" w:line="240" w:lineRule="auto"/>
              <w:ind w:left="0"/>
              <w:contextualSpacing w:val="0"/>
              <w:cnfStyle w:val="000000010000"/>
              <w:rPr>
                <w:rFonts w:ascii="Times New Roman" w:hAnsi="Times New Roman" w:cs="Times New Roman"/>
                <w:color w:val="000000" w:themeColor="text1"/>
                <w:sz w:val="16"/>
                <w:szCs w:val="16"/>
              </w:rPr>
            </w:pPr>
            <w:r w:rsidRPr="004B3B92">
              <w:rPr>
                <w:rFonts w:ascii="Times New Roman" w:hAnsi="Times New Roman" w:cs="Times New Roman"/>
                <w:color w:val="000000" w:themeColor="text1"/>
                <w:sz w:val="16"/>
                <w:szCs w:val="16"/>
              </w:rPr>
              <w:t>Türkçe Öğrt.</w:t>
            </w:r>
          </w:p>
        </w:tc>
        <w:tc>
          <w:tcPr>
            <w:tcW w:w="746" w:type="dxa"/>
          </w:tcPr>
          <w:p w:rsidR="00533CDE" w:rsidRPr="004B3B92" w:rsidRDefault="00533CDE" w:rsidP="000523B7">
            <w:pPr>
              <w:pStyle w:val="ListeParagraf"/>
              <w:spacing w:after="0" w:line="240" w:lineRule="auto"/>
              <w:ind w:left="0"/>
              <w:contextualSpacing w:val="0"/>
              <w:cnfStyle w:val="000000010000"/>
              <w:rPr>
                <w:rFonts w:ascii="Times New Roman" w:hAnsi="Times New Roman" w:cs="Times New Roman"/>
                <w:color w:val="000000" w:themeColor="text1"/>
                <w:sz w:val="16"/>
                <w:szCs w:val="16"/>
              </w:rPr>
            </w:pPr>
            <w:r w:rsidRPr="004B3B92">
              <w:rPr>
                <w:rFonts w:ascii="Times New Roman" w:hAnsi="Times New Roman" w:cs="Times New Roman"/>
                <w:color w:val="000000" w:themeColor="text1"/>
                <w:sz w:val="16"/>
                <w:szCs w:val="16"/>
              </w:rPr>
              <w:t xml:space="preserve">Öğrt.Kur </w:t>
            </w:r>
          </w:p>
        </w:tc>
      </w:tr>
      <w:tr w:rsidR="00533CDE" w:rsidRPr="00B15520" w:rsidTr="00123BC2">
        <w:trPr>
          <w:trHeight w:val="454"/>
        </w:trPr>
        <w:tc>
          <w:tcPr>
            <w:cnfStyle w:val="001000000000"/>
            <w:tcW w:w="518" w:type="dxa"/>
            <w:vMerge/>
            <w:textDirection w:val="btLr"/>
          </w:tcPr>
          <w:p w:rsidR="00533CDE" w:rsidRPr="00B15520" w:rsidRDefault="00533CDE" w:rsidP="000523B7">
            <w:pPr>
              <w:ind w:left="113" w:right="113"/>
              <w:rPr>
                <w:sz w:val="17"/>
                <w:szCs w:val="17"/>
              </w:rPr>
            </w:pPr>
          </w:p>
        </w:tc>
        <w:tc>
          <w:tcPr>
            <w:tcW w:w="918" w:type="dxa"/>
            <w:vMerge/>
            <w:textDirection w:val="btLr"/>
          </w:tcPr>
          <w:p w:rsidR="00533CDE" w:rsidRPr="00B15520" w:rsidRDefault="00533CDE" w:rsidP="000523B7">
            <w:pPr>
              <w:ind w:left="113" w:right="113"/>
              <w:cnfStyle w:val="000000000000"/>
              <w:rPr>
                <w:bCs/>
                <w:sz w:val="17"/>
                <w:szCs w:val="17"/>
              </w:rPr>
            </w:pPr>
          </w:p>
        </w:tc>
        <w:tc>
          <w:tcPr>
            <w:tcW w:w="1264" w:type="dxa"/>
            <w:vMerge/>
            <w:textDirection w:val="btLr"/>
          </w:tcPr>
          <w:p w:rsidR="00533CDE" w:rsidRPr="00B15520" w:rsidRDefault="00533CDE" w:rsidP="000523B7">
            <w:pPr>
              <w:ind w:left="113" w:right="113"/>
              <w:cnfStyle w:val="000000000000"/>
              <w:rPr>
                <w:sz w:val="17"/>
                <w:szCs w:val="17"/>
              </w:rPr>
            </w:pPr>
          </w:p>
        </w:tc>
        <w:tc>
          <w:tcPr>
            <w:tcW w:w="345" w:type="dxa"/>
          </w:tcPr>
          <w:p w:rsidR="00533CDE" w:rsidRPr="00B15520" w:rsidRDefault="00533CDE" w:rsidP="00B15520">
            <w:pPr>
              <w:pStyle w:val="ListeParagraf"/>
              <w:numPr>
                <w:ilvl w:val="0"/>
                <w:numId w:val="21"/>
              </w:numPr>
              <w:spacing w:after="0" w:line="240" w:lineRule="auto"/>
              <w:contextualSpacing w:val="0"/>
              <w:cnfStyle w:val="000000000000"/>
              <w:rPr>
                <w:rFonts w:ascii="Times New Roman" w:hAnsi="Times New Roman" w:cs="Times New Roman"/>
                <w:sz w:val="17"/>
                <w:szCs w:val="17"/>
              </w:rPr>
            </w:pPr>
          </w:p>
        </w:tc>
        <w:tc>
          <w:tcPr>
            <w:tcW w:w="4711" w:type="dxa"/>
          </w:tcPr>
          <w:p w:rsidR="00533CDE" w:rsidRPr="00B15520" w:rsidRDefault="00533CDE" w:rsidP="000523B7">
            <w:pPr>
              <w:ind w:left="85"/>
              <w:jc w:val="left"/>
              <w:cnfStyle w:val="000000000000"/>
              <w:rPr>
                <w:sz w:val="17"/>
                <w:szCs w:val="17"/>
              </w:rPr>
            </w:pPr>
            <w:r w:rsidRPr="00B15520">
              <w:rPr>
                <w:sz w:val="17"/>
                <w:szCs w:val="17"/>
              </w:rPr>
              <w:t>Bilişim teknolojilerinin öğrenci ve öğretmen kullanma yetkinlikleri artırılacaktır.</w:t>
            </w:r>
          </w:p>
        </w:tc>
        <w:tc>
          <w:tcPr>
            <w:tcW w:w="1033" w:type="dxa"/>
          </w:tcPr>
          <w:p w:rsidR="00533CDE" w:rsidRPr="004B3B92" w:rsidRDefault="00533CDE" w:rsidP="000523B7">
            <w:pPr>
              <w:pStyle w:val="ListeParagraf"/>
              <w:spacing w:after="0" w:line="240" w:lineRule="auto"/>
              <w:ind w:left="0"/>
              <w:contextualSpacing w:val="0"/>
              <w:cnfStyle w:val="000000000000"/>
              <w:rPr>
                <w:rFonts w:ascii="Times New Roman" w:hAnsi="Times New Roman" w:cs="Times New Roman"/>
                <w:color w:val="000000" w:themeColor="text1"/>
                <w:sz w:val="16"/>
                <w:szCs w:val="16"/>
              </w:rPr>
            </w:pPr>
            <w:r w:rsidRPr="004B3B92">
              <w:rPr>
                <w:rFonts w:ascii="Times New Roman" w:hAnsi="Times New Roman" w:cs="Times New Roman"/>
                <w:color w:val="000000" w:themeColor="text1"/>
                <w:sz w:val="16"/>
                <w:szCs w:val="16"/>
              </w:rPr>
              <w:t>Bilşim Tekn.Öğrt.</w:t>
            </w:r>
          </w:p>
        </w:tc>
        <w:tc>
          <w:tcPr>
            <w:tcW w:w="746" w:type="dxa"/>
          </w:tcPr>
          <w:p w:rsidR="00533CDE" w:rsidRPr="004B3B92" w:rsidRDefault="007B4AC2" w:rsidP="000523B7">
            <w:pPr>
              <w:autoSpaceDE w:val="0"/>
              <w:autoSpaceDN w:val="0"/>
              <w:adjustRightInd w:val="0"/>
              <w:cnfStyle w:val="000000000000"/>
              <w:rPr>
                <w:rFonts w:eastAsiaTheme="minorHAnsi"/>
                <w:color w:val="000000" w:themeColor="text1"/>
                <w:sz w:val="16"/>
                <w:szCs w:val="16"/>
                <w:lang w:eastAsia="en-US"/>
              </w:rPr>
            </w:pPr>
            <w:r w:rsidRPr="004B3B92">
              <w:rPr>
                <w:rFonts w:eastAsiaTheme="minorHAnsi"/>
                <w:color w:val="000000" w:themeColor="text1"/>
                <w:sz w:val="16"/>
                <w:szCs w:val="16"/>
                <w:lang w:eastAsia="en-US"/>
              </w:rPr>
              <w:t>Ş.Ö.K</w:t>
            </w:r>
          </w:p>
        </w:tc>
      </w:tr>
      <w:tr w:rsidR="00533CDE" w:rsidRPr="00B15520" w:rsidTr="00123BC2">
        <w:trPr>
          <w:cnfStyle w:val="000000010000"/>
          <w:trHeight w:val="454"/>
        </w:trPr>
        <w:tc>
          <w:tcPr>
            <w:cnfStyle w:val="001000000000"/>
            <w:tcW w:w="518" w:type="dxa"/>
            <w:vMerge w:val="restart"/>
            <w:textDirection w:val="btLr"/>
          </w:tcPr>
          <w:p w:rsidR="00533CDE" w:rsidRPr="00B15520" w:rsidRDefault="00533CDE" w:rsidP="000523B7">
            <w:pPr>
              <w:ind w:left="113" w:right="113"/>
              <w:rPr>
                <w:b/>
                <w:color w:val="C00000"/>
                <w:sz w:val="17"/>
                <w:szCs w:val="17"/>
                <w:u w:val="single"/>
              </w:rPr>
            </w:pPr>
            <w:r w:rsidRPr="00B15520">
              <w:rPr>
                <w:b/>
                <w:color w:val="C00000"/>
                <w:sz w:val="17"/>
                <w:szCs w:val="17"/>
                <w:u w:val="single"/>
              </w:rPr>
              <w:t>TEMA 2</w:t>
            </w:r>
          </w:p>
          <w:p w:rsidR="00533CDE" w:rsidRPr="00B15520" w:rsidRDefault="00533CDE" w:rsidP="000523B7">
            <w:pPr>
              <w:ind w:left="113" w:right="113"/>
              <w:rPr>
                <w:sz w:val="17"/>
                <w:szCs w:val="17"/>
              </w:rPr>
            </w:pPr>
            <w:r w:rsidRPr="00B15520">
              <w:rPr>
                <w:sz w:val="17"/>
                <w:szCs w:val="17"/>
              </w:rPr>
              <w:t>EĞİTİM-ÖĞRETİMDE KALİTE</w:t>
            </w:r>
          </w:p>
        </w:tc>
        <w:tc>
          <w:tcPr>
            <w:tcW w:w="918" w:type="dxa"/>
            <w:vMerge w:val="restart"/>
            <w:textDirection w:val="btLr"/>
          </w:tcPr>
          <w:p w:rsidR="00533CDE" w:rsidRPr="00B15520" w:rsidRDefault="00533CDE" w:rsidP="000523B7">
            <w:pPr>
              <w:ind w:left="113" w:right="113"/>
              <w:cnfStyle w:val="000000010000"/>
              <w:rPr>
                <w:b/>
                <w:bCs/>
                <w:color w:val="C00000"/>
                <w:sz w:val="17"/>
                <w:szCs w:val="17"/>
                <w:u w:val="single"/>
              </w:rPr>
            </w:pPr>
            <w:r w:rsidRPr="00B15520">
              <w:rPr>
                <w:b/>
                <w:bCs/>
                <w:color w:val="C00000"/>
                <w:sz w:val="17"/>
                <w:szCs w:val="17"/>
                <w:u w:val="single"/>
              </w:rPr>
              <w:t>Stratejik Amaç 2</w:t>
            </w:r>
          </w:p>
          <w:p w:rsidR="00533CDE" w:rsidRPr="00B15520" w:rsidRDefault="00533CDE" w:rsidP="000523B7">
            <w:pPr>
              <w:ind w:left="113" w:right="113"/>
              <w:cnfStyle w:val="000000010000"/>
              <w:rPr>
                <w:bCs/>
                <w:sz w:val="17"/>
                <w:szCs w:val="17"/>
              </w:rPr>
            </w:pPr>
            <w:r w:rsidRPr="00B15520">
              <w:rPr>
                <w:bCs/>
                <w:sz w:val="17"/>
                <w:szCs w:val="17"/>
              </w:rPr>
              <w:t>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tc>
        <w:tc>
          <w:tcPr>
            <w:tcW w:w="1264" w:type="dxa"/>
            <w:vMerge/>
          </w:tcPr>
          <w:p w:rsidR="00533CDE" w:rsidRPr="00B15520" w:rsidRDefault="00533CDE" w:rsidP="009C6D08">
            <w:pPr>
              <w:cnfStyle w:val="000000010000"/>
              <w:rPr>
                <w:sz w:val="17"/>
                <w:szCs w:val="17"/>
              </w:rPr>
            </w:pPr>
          </w:p>
        </w:tc>
        <w:tc>
          <w:tcPr>
            <w:tcW w:w="345" w:type="dxa"/>
          </w:tcPr>
          <w:p w:rsidR="00533CDE" w:rsidRPr="00B15520" w:rsidRDefault="00533CDE" w:rsidP="00B15520">
            <w:pPr>
              <w:pStyle w:val="ListeParagraf"/>
              <w:numPr>
                <w:ilvl w:val="0"/>
                <w:numId w:val="21"/>
              </w:numPr>
              <w:spacing w:after="0" w:line="240" w:lineRule="auto"/>
              <w:contextualSpacing w:val="0"/>
              <w:cnfStyle w:val="000000010000"/>
              <w:rPr>
                <w:rFonts w:ascii="Times New Roman" w:hAnsi="Times New Roman" w:cs="Times New Roman"/>
                <w:sz w:val="17"/>
                <w:szCs w:val="17"/>
              </w:rPr>
            </w:pPr>
          </w:p>
        </w:tc>
        <w:tc>
          <w:tcPr>
            <w:tcW w:w="4711" w:type="dxa"/>
          </w:tcPr>
          <w:p w:rsidR="00533CDE" w:rsidRPr="00B15520" w:rsidRDefault="00533CDE" w:rsidP="000523B7">
            <w:pPr>
              <w:jc w:val="left"/>
              <w:cnfStyle w:val="000000010000"/>
              <w:rPr>
                <w:sz w:val="17"/>
                <w:szCs w:val="17"/>
              </w:rPr>
            </w:pPr>
            <w:r w:rsidRPr="00B15520">
              <w:rPr>
                <w:sz w:val="17"/>
                <w:szCs w:val="17"/>
              </w:rPr>
              <w:t>Eğitim Bilişim Ağının (EBA) öğrenci, öğretmen ve ilgili bireyler tarafından kullanımını artırmak amacıyla tanıtım faaliyetleri gerçekleştirilecek ve EBA’nın etkin kullanımının sağlanması için öğretmenlere hizmet içi eğitimler verilecektir.</w:t>
            </w:r>
          </w:p>
        </w:tc>
        <w:tc>
          <w:tcPr>
            <w:tcW w:w="1033" w:type="dxa"/>
          </w:tcPr>
          <w:p w:rsidR="00533CDE" w:rsidRPr="004B3B92" w:rsidRDefault="007B4AC2" w:rsidP="000523B7">
            <w:pPr>
              <w:pStyle w:val="ListeParagraf"/>
              <w:spacing w:after="0" w:line="240" w:lineRule="auto"/>
              <w:ind w:left="0"/>
              <w:contextualSpacing w:val="0"/>
              <w:cnfStyle w:val="000000010000"/>
              <w:rPr>
                <w:rFonts w:ascii="Times New Roman" w:hAnsi="Times New Roman" w:cs="Times New Roman"/>
                <w:color w:val="000000" w:themeColor="text1"/>
                <w:sz w:val="16"/>
                <w:szCs w:val="16"/>
              </w:rPr>
            </w:pPr>
            <w:r w:rsidRPr="004B3B92">
              <w:rPr>
                <w:rFonts w:ascii="Times New Roman" w:hAnsi="Times New Roman" w:cs="Times New Roman"/>
                <w:color w:val="000000" w:themeColor="text1"/>
                <w:sz w:val="16"/>
                <w:szCs w:val="16"/>
              </w:rPr>
              <w:t>Müdür Yrd.</w:t>
            </w:r>
          </w:p>
        </w:tc>
        <w:tc>
          <w:tcPr>
            <w:tcW w:w="746" w:type="dxa"/>
          </w:tcPr>
          <w:p w:rsidR="00533CDE" w:rsidRPr="004B3B92" w:rsidRDefault="007B4AC2" w:rsidP="000523B7">
            <w:pPr>
              <w:autoSpaceDE w:val="0"/>
              <w:autoSpaceDN w:val="0"/>
              <w:adjustRightInd w:val="0"/>
              <w:cnfStyle w:val="000000010000"/>
              <w:rPr>
                <w:rFonts w:eastAsiaTheme="minorHAnsi"/>
                <w:color w:val="000000" w:themeColor="text1"/>
                <w:sz w:val="16"/>
                <w:szCs w:val="16"/>
                <w:lang w:eastAsia="en-US"/>
              </w:rPr>
            </w:pPr>
            <w:r w:rsidRPr="004B3B92">
              <w:rPr>
                <w:rFonts w:eastAsiaTheme="minorHAnsi"/>
                <w:color w:val="000000" w:themeColor="text1"/>
                <w:sz w:val="16"/>
                <w:szCs w:val="16"/>
                <w:lang w:eastAsia="en-US"/>
              </w:rPr>
              <w:t>Öğrt. Kur.</w:t>
            </w:r>
          </w:p>
        </w:tc>
      </w:tr>
      <w:tr w:rsidR="007B4AC2" w:rsidRPr="00B15520" w:rsidTr="00123BC2">
        <w:trPr>
          <w:trHeight w:val="454"/>
        </w:trPr>
        <w:tc>
          <w:tcPr>
            <w:cnfStyle w:val="001000000000"/>
            <w:tcW w:w="518" w:type="dxa"/>
            <w:vMerge/>
            <w:textDirection w:val="btLr"/>
          </w:tcPr>
          <w:p w:rsidR="007B4AC2" w:rsidRPr="00B15520" w:rsidRDefault="007B4AC2" w:rsidP="000523B7">
            <w:pPr>
              <w:ind w:left="113" w:right="113"/>
              <w:rPr>
                <w:sz w:val="17"/>
                <w:szCs w:val="17"/>
              </w:rPr>
            </w:pPr>
          </w:p>
        </w:tc>
        <w:tc>
          <w:tcPr>
            <w:tcW w:w="918" w:type="dxa"/>
            <w:vMerge/>
            <w:textDirection w:val="btLr"/>
          </w:tcPr>
          <w:p w:rsidR="007B4AC2" w:rsidRPr="00B15520" w:rsidRDefault="007B4AC2" w:rsidP="000523B7">
            <w:pPr>
              <w:ind w:left="113" w:right="113"/>
              <w:cnfStyle w:val="000000000000"/>
              <w:rPr>
                <w:bCs/>
                <w:sz w:val="17"/>
                <w:szCs w:val="17"/>
              </w:rPr>
            </w:pPr>
          </w:p>
        </w:tc>
        <w:tc>
          <w:tcPr>
            <w:tcW w:w="1264" w:type="dxa"/>
            <w:vMerge/>
            <w:textDirection w:val="btLr"/>
          </w:tcPr>
          <w:p w:rsidR="007B4AC2" w:rsidRPr="00B15520" w:rsidRDefault="007B4AC2" w:rsidP="00A33F54">
            <w:pPr>
              <w:ind w:left="113" w:right="113"/>
              <w:cnfStyle w:val="000000000000"/>
              <w:rPr>
                <w:sz w:val="17"/>
                <w:szCs w:val="17"/>
              </w:rPr>
            </w:pPr>
          </w:p>
        </w:tc>
        <w:tc>
          <w:tcPr>
            <w:tcW w:w="345" w:type="dxa"/>
          </w:tcPr>
          <w:p w:rsidR="007B4AC2" w:rsidRPr="00B15520" w:rsidRDefault="007B4AC2" w:rsidP="00B15520">
            <w:pPr>
              <w:pStyle w:val="ListeParagraf"/>
              <w:numPr>
                <w:ilvl w:val="0"/>
                <w:numId w:val="21"/>
              </w:numPr>
              <w:spacing w:after="0" w:line="240" w:lineRule="auto"/>
              <w:contextualSpacing w:val="0"/>
              <w:cnfStyle w:val="000000000000"/>
              <w:rPr>
                <w:rFonts w:ascii="Times New Roman" w:hAnsi="Times New Roman" w:cs="Times New Roman"/>
                <w:sz w:val="17"/>
                <w:szCs w:val="17"/>
              </w:rPr>
            </w:pPr>
          </w:p>
        </w:tc>
        <w:tc>
          <w:tcPr>
            <w:tcW w:w="4711" w:type="dxa"/>
          </w:tcPr>
          <w:p w:rsidR="007B4AC2" w:rsidRPr="00B15520" w:rsidRDefault="007B4AC2" w:rsidP="000523B7">
            <w:pPr>
              <w:ind w:left="85"/>
              <w:jc w:val="left"/>
              <w:cnfStyle w:val="000000000000"/>
              <w:rPr>
                <w:sz w:val="17"/>
                <w:szCs w:val="17"/>
              </w:rPr>
            </w:pPr>
            <w:r w:rsidRPr="00B15520">
              <w:rPr>
                <w:sz w:val="17"/>
                <w:szCs w:val="17"/>
              </w:rPr>
              <w:t xml:space="preserve">Merkezi sınav sonuçlarının il, ilçe ve okul düzeyinde analizleri yapılacaktır. </w:t>
            </w:r>
          </w:p>
        </w:tc>
        <w:tc>
          <w:tcPr>
            <w:tcW w:w="1033" w:type="dxa"/>
          </w:tcPr>
          <w:p w:rsidR="007B4AC2" w:rsidRPr="004B3B92" w:rsidRDefault="007B4AC2" w:rsidP="007B4AC2">
            <w:pPr>
              <w:cnfStyle w:val="000000000000"/>
              <w:rPr>
                <w:color w:val="000000" w:themeColor="text1"/>
                <w:sz w:val="16"/>
                <w:szCs w:val="16"/>
              </w:rPr>
            </w:pPr>
            <w:r w:rsidRPr="004B3B92">
              <w:rPr>
                <w:color w:val="000000" w:themeColor="text1"/>
                <w:sz w:val="16"/>
                <w:szCs w:val="16"/>
              </w:rPr>
              <w:t>Okul Müdürü</w:t>
            </w:r>
          </w:p>
        </w:tc>
        <w:tc>
          <w:tcPr>
            <w:tcW w:w="746" w:type="dxa"/>
          </w:tcPr>
          <w:p w:rsidR="007B4AC2" w:rsidRPr="004B3B92" w:rsidRDefault="007B4AC2" w:rsidP="007B4AC2">
            <w:pPr>
              <w:cnfStyle w:val="000000000000"/>
              <w:rPr>
                <w:color w:val="000000" w:themeColor="text1"/>
                <w:sz w:val="16"/>
                <w:szCs w:val="16"/>
              </w:rPr>
            </w:pPr>
            <w:r w:rsidRPr="004B3B92">
              <w:rPr>
                <w:color w:val="000000" w:themeColor="text1"/>
                <w:sz w:val="16"/>
                <w:szCs w:val="16"/>
              </w:rPr>
              <w:t>Öğrt.Kur.</w:t>
            </w:r>
          </w:p>
        </w:tc>
      </w:tr>
      <w:tr w:rsidR="007B4AC2" w:rsidRPr="00B15520" w:rsidTr="00123BC2">
        <w:trPr>
          <w:cnfStyle w:val="000000010000"/>
          <w:trHeight w:val="454"/>
        </w:trPr>
        <w:tc>
          <w:tcPr>
            <w:cnfStyle w:val="001000000000"/>
            <w:tcW w:w="518" w:type="dxa"/>
            <w:vMerge/>
            <w:textDirection w:val="btLr"/>
          </w:tcPr>
          <w:p w:rsidR="007B4AC2" w:rsidRPr="00B15520" w:rsidRDefault="007B4AC2" w:rsidP="000523B7">
            <w:pPr>
              <w:ind w:left="113" w:right="113"/>
              <w:rPr>
                <w:sz w:val="17"/>
                <w:szCs w:val="17"/>
              </w:rPr>
            </w:pPr>
          </w:p>
        </w:tc>
        <w:tc>
          <w:tcPr>
            <w:tcW w:w="918" w:type="dxa"/>
            <w:vMerge/>
            <w:textDirection w:val="btLr"/>
          </w:tcPr>
          <w:p w:rsidR="007B4AC2" w:rsidRPr="00B15520" w:rsidRDefault="007B4AC2" w:rsidP="000523B7">
            <w:pPr>
              <w:ind w:left="113" w:right="113"/>
              <w:cnfStyle w:val="000000010000"/>
              <w:rPr>
                <w:bCs/>
                <w:sz w:val="17"/>
                <w:szCs w:val="17"/>
              </w:rPr>
            </w:pPr>
          </w:p>
        </w:tc>
        <w:tc>
          <w:tcPr>
            <w:tcW w:w="1264" w:type="dxa"/>
            <w:vMerge/>
            <w:textDirection w:val="btLr"/>
          </w:tcPr>
          <w:p w:rsidR="007B4AC2" w:rsidRPr="00B15520" w:rsidRDefault="007B4AC2" w:rsidP="000523B7">
            <w:pPr>
              <w:ind w:left="113" w:right="113"/>
              <w:cnfStyle w:val="000000010000"/>
              <w:rPr>
                <w:sz w:val="17"/>
                <w:szCs w:val="17"/>
              </w:rPr>
            </w:pPr>
          </w:p>
        </w:tc>
        <w:tc>
          <w:tcPr>
            <w:tcW w:w="345" w:type="dxa"/>
          </w:tcPr>
          <w:p w:rsidR="007B4AC2" w:rsidRPr="00B15520" w:rsidRDefault="007B4AC2" w:rsidP="00B15520">
            <w:pPr>
              <w:pStyle w:val="ListeParagraf"/>
              <w:numPr>
                <w:ilvl w:val="0"/>
                <w:numId w:val="21"/>
              </w:numPr>
              <w:spacing w:after="0" w:line="240" w:lineRule="auto"/>
              <w:contextualSpacing w:val="0"/>
              <w:cnfStyle w:val="000000010000"/>
              <w:rPr>
                <w:rFonts w:ascii="Times New Roman" w:hAnsi="Times New Roman" w:cs="Times New Roman"/>
                <w:sz w:val="17"/>
                <w:szCs w:val="17"/>
              </w:rPr>
            </w:pPr>
          </w:p>
        </w:tc>
        <w:tc>
          <w:tcPr>
            <w:tcW w:w="4711" w:type="dxa"/>
          </w:tcPr>
          <w:p w:rsidR="007B4AC2" w:rsidRPr="00B15520" w:rsidRDefault="007B4AC2" w:rsidP="000523B7">
            <w:pPr>
              <w:ind w:left="85"/>
              <w:jc w:val="left"/>
              <w:cnfStyle w:val="000000010000"/>
              <w:rPr>
                <w:sz w:val="17"/>
                <w:szCs w:val="17"/>
              </w:rPr>
            </w:pPr>
            <w:r w:rsidRPr="00B15520">
              <w:rPr>
                <w:sz w:val="17"/>
                <w:szCs w:val="17"/>
              </w:rPr>
              <w:t>Özellikle sorun alanları olarak tespit edilen konularda (liderlik ve sınıf yönetimi, yetkinlik, öğretme usulü, ölçme ve değerlendirme, materyal hazırlama, iletişim kurma, teknolojiyi etkin ve verimli kullanma, yabancı dil, mesleki etik) öğretmenlerin belirli periyotlarda eğitim yapmaları sağlanacak ve ilgili kurum ve kuruluşlarla iş birliğine gidilecektir.</w:t>
            </w:r>
          </w:p>
        </w:tc>
        <w:tc>
          <w:tcPr>
            <w:tcW w:w="1033" w:type="dxa"/>
          </w:tcPr>
          <w:p w:rsidR="007B4AC2" w:rsidRPr="004B3B92" w:rsidRDefault="007B4AC2" w:rsidP="007B4AC2">
            <w:pPr>
              <w:cnfStyle w:val="000000010000"/>
              <w:rPr>
                <w:color w:val="000000" w:themeColor="text1"/>
                <w:sz w:val="16"/>
                <w:szCs w:val="16"/>
              </w:rPr>
            </w:pPr>
            <w:r w:rsidRPr="004B3B92">
              <w:rPr>
                <w:color w:val="000000" w:themeColor="text1"/>
                <w:sz w:val="16"/>
                <w:szCs w:val="16"/>
              </w:rPr>
              <w:t>Okul Müdürü</w:t>
            </w:r>
          </w:p>
        </w:tc>
        <w:tc>
          <w:tcPr>
            <w:tcW w:w="746" w:type="dxa"/>
          </w:tcPr>
          <w:p w:rsidR="007B4AC2" w:rsidRPr="004B3B92" w:rsidRDefault="007B4AC2" w:rsidP="007B4AC2">
            <w:pPr>
              <w:cnfStyle w:val="000000010000"/>
              <w:rPr>
                <w:color w:val="000000" w:themeColor="text1"/>
                <w:sz w:val="16"/>
                <w:szCs w:val="16"/>
              </w:rPr>
            </w:pPr>
            <w:r w:rsidRPr="004B3B92">
              <w:rPr>
                <w:color w:val="000000" w:themeColor="text1"/>
                <w:sz w:val="16"/>
                <w:szCs w:val="16"/>
              </w:rPr>
              <w:t>Öğrt.Kur.</w:t>
            </w:r>
          </w:p>
        </w:tc>
      </w:tr>
      <w:tr w:rsidR="007B4AC2" w:rsidRPr="00B15520" w:rsidTr="00123BC2">
        <w:trPr>
          <w:trHeight w:val="454"/>
        </w:trPr>
        <w:tc>
          <w:tcPr>
            <w:cnfStyle w:val="001000000000"/>
            <w:tcW w:w="518" w:type="dxa"/>
            <w:vMerge/>
            <w:textDirection w:val="btLr"/>
          </w:tcPr>
          <w:p w:rsidR="007B4AC2" w:rsidRPr="00B15520" w:rsidRDefault="007B4AC2" w:rsidP="000523B7">
            <w:pPr>
              <w:ind w:left="113" w:right="113"/>
              <w:rPr>
                <w:sz w:val="17"/>
                <w:szCs w:val="17"/>
              </w:rPr>
            </w:pPr>
          </w:p>
        </w:tc>
        <w:tc>
          <w:tcPr>
            <w:tcW w:w="918" w:type="dxa"/>
            <w:vMerge/>
            <w:textDirection w:val="btLr"/>
          </w:tcPr>
          <w:p w:rsidR="007B4AC2" w:rsidRPr="00B15520" w:rsidRDefault="007B4AC2" w:rsidP="000523B7">
            <w:pPr>
              <w:ind w:left="113" w:right="113"/>
              <w:cnfStyle w:val="000000000000"/>
              <w:rPr>
                <w:bCs/>
                <w:sz w:val="17"/>
                <w:szCs w:val="17"/>
              </w:rPr>
            </w:pPr>
          </w:p>
        </w:tc>
        <w:tc>
          <w:tcPr>
            <w:tcW w:w="1264" w:type="dxa"/>
            <w:vMerge/>
            <w:textDirection w:val="btLr"/>
          </w:tcPr>
          <w:p w:rsidR="007B4AC2" w:rsidRPr="00B15520" w:rsidRDefault="007B4AC2" w:rsidP="000523B7">
            <w:pPr>
              <w:ind w:left="113" w:right="113"/>
              <w:cnfStyle w:val="000000000000"/>
              <w:rPr>
                <w:sz w:val="17"/>
                <w:szCs w:val="17"/>
              </w:rPr>
            </w:pPr>
          </w:p>
        </w:tc>
        <w:tc>
          <w:tcPr>
            <w:tcW w:w="345" w:type="dxa"/>
          </w:tcPr>
          <w:p w:rsidR="007B4AC2" w:rsidRPr="00B15520" w:rsidRDefault="007B4AC2" w:rsidP="00B15520">
            <w:pPr>
              <w:pStyle w:val="ListeParagraf"/>
              <w:numPr>
                <w:ilvl w:val="0"/>
                <w:numId w:val="21"/>
              </w:numPr>
              <w:spacing w:after="0" w:line="240" w:lineRule="auto"/>
              <w:contextualSpacing w:val="0"/>
              <w:cnfStyle w:val="000000000000"/>
              <w:rPr>
                <w:rFonts w:ascii="Times New Roman" w:hAnsi="Times New Roman" w:cs="Times New Roman"/>
                <w:sz w:val="17"/>
                <w:szCs w:val="17"/>
              </w:rPr>
            </w:pPr>
          </w:p>
        </w:tc>
        <w:tc>
          <w:tcPr>
            <w:tcW w:w="4711" w:type="dxa"/>
          </w:tcPr>
          <w:p w:rsidR="007B4AC2" w:rsidRPr="00B15520" w:rsidRDefault="007B4AC2" w:rsidP="000523B7">
            <w:pPr>
              <w:ind w:left="34"/>
              <w:jc w:val="left"/>
              <w:cnfStyle w:val="000000000000"/>
              <w:rPr>
                <w:sz w:val="17"/>
                <w:szCs w:val="17"/>
              </w:rPr>
            </w:pPr>
            <w:r w:rsidRPr="00B15520">
              <w:rPr>
                <w:sz w:val="17"/>
                <w:szCs w:val="17"/>
              </w:rPr>
              <w:t>Bireylerin mesleki ve teknik eğitim imkânları ve istihdam fırsatları hakkında bilgi edinmeleri amacıyla geliştirilen Hayat Boyu Öğrenme Portalına (</w:t>
            </w:r>
            <w:hyperlink r:id="rId28" w:history="1">
              <w:r w:rsidRPr="00B15520">
                <w:rPr>
                  <w:sz w:val="17"/>
                  <w:szCs w:val="17"/>
                </w:rPr>
                <w:t>http://www.hbo.gov.tr/</w:t>
              </w:r>
            </w:hyperlink>
            <w:r w:rsidRPr="00B15520">
              <w:rPr>
                <w:sz w:val="17"/>
                <w:szCs w:val="17"/>
              </w:rPr>
              <w:t>) ilişkin farkındalık oluşturulacaktır.</w:t>
            </w:r>
          </w:p>
        </w:tc>
        <w:tc>
          <w:tcPr>
            <w:tcW w:w="1033" w:type="dxa"/>
          </w:tcPr>
          <w:p w:rsidR="007B4AC2" w:rsidRPr="004B3B92" w:rsidRDefault="007B4AC2" w:rsidP="007B4AC2">
            <w:pPr>
              <w:cnfStyle w:val="000000000000"/>
              <w:rPr>
                <w:color w:val="000000" w:themeColor="text1"/>
                <w:sz w:val="16"/>
                <w:szCs w:val="16"/>
              </w:rPr>
            </w:pPr>
            <w:r w:rsidRPr="004B3B92">
              <w:rPr>
                <w:color w:val="000000" w:themeColor="text1"/>
                <w:sz w:val="16"/>
                <w:szCs w:val="16"/>
              </w:rPr>
              <w:t>Okul Müdürü</w:t>
            </w:r>
          </w:p>
        </w:tc>
        <w:tc>
          <w:tcPr>
            <w:tcW w:w="746" w:type="dxa"/>
          </w:tcPr>
          <w:p w:rsidR="007B4AC2" w:rsidRPr="004B3B92" w:rsidRDefault="007B4AC2" w:rsidP="007B4AC2">
            <w:pPr>
              <w:cnfStyle w:val="000000000000"/>
              <w:rPr>
                <w:color w:val="000000" w:themeColor="text1"/>
                <w:sz w:val="16"/>
                <w:szCs w:val="16"/>
              </w:rPr>
            </w:pPr>
            <w:r w:rsidRPr="004B3B92">
              <w:rPr>
                <w:color w:val="000000" w:themeColor="text1"/>
                <w:sz w:val="16"/>
                <w:szCs w:val="16"/>
              </w:rPr>
              <w:t>Öğrt.Kur.</w:t>
            </w:r>
          </w:p>
        </w:tc>
      </w:tr>
    </w:tbl>
    <w:p w:rsidR="00857313" w:rsidRPr="00B15520" w:rsidRDefault="00857313">
      <w:pPr>
        <w:sectPr w:rsidR="00857313" w:rsidRPr="00B15520" w:rsidSect="009C7D1D">
          <w:pgSz w:w="11907" w:h="16840" w:code="9"/>
          <w:pgMar w:top="1134" w:right="1134" w:bottom="1134" w:left="1418" w:header="312" w:footer="312" w:gutter="0"/>
          <w:cols w:space="708"/>
          <w:docGrid w:linePitch="360"/>
        </w:sectPr>
      </w:pPr>
    </w:p>
    <w:tbl>
      <w:tblPr>
        <w:tblStyle w:val="ListeTablo4-Vurgu21"/>
        <w:tblW w:w="5062" w:type="pct"/>
        <w:jc w:val="center"/>
        <w:tblLayout w:type="fixed"/>
        <w:tblCellMar>
          <w:left w:w="57" w:type="dxa"/>
          <w:right w:w="57" w:type="dxa"/>
        </w:tblCellMar>
        <w:tblLook w:val="04A0"/>
      </w:tblPr>
      <w:tblGrid>
        <w:gridCol w:w="519"/>
        <w:gridCol w:w="919"/>
        <w:gridCol w:w="1263"/>
        <w:gridCol w:w="344"/>
        <w:gridCol w:w="4709"/>
        <w:gridCol w:w="1032"/>
        <w:gridCol w:w="800"/>
      </w:tblGrid>
      <w:tr w:rsidR="00156920" w:rsidRPr="00B15520" w:rsidTr="007B4AC2">
        <w:trPr>
          <w:cnfStyle w:val="100000000000"/>
          <w:trHeight w:val="1077"/>
          <w:jc w:val="center"/>
        </w:trPr>
        <w:tc>
          <w:tcPr>
            <w:cnfStyle w:val="001000000000"/>
            <w:tcW w:w="519" w:type="dxa"/>
            <w:textDirection w:val="btLr"/>
          </w:tcPr>
          <w:p w:rsidR="00857313" w:rsidRPr="00B15520" w:rsidRDefault="00857313" w:rsidP="000523B7">
            <w:pPr>
              <w:pStyle w:val="ListeParagraf"/>
              <w:spacing w:after="0" w:line="240" w:lineRule="auto"/>
              <w:ind w:left="0"/>
              <w:contextualSpacing w:val="0"/>
              <w:jc w:val="left"/>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lastRenderedPageBreak/>
              <w:t>TEMA</w:t>
            </w:r>
          </w:p>
        </w:tc>
        <w:tc>
          <w:tcPr>
            <w:tcW w:w="919" w:type="dxa"/>
            <w:textDirection w:val="btLr"/>
          </w:tcPr>
          <w:p w:rsidR="00857313" w:rsidRPr="00B15520" w:rsidRDefault="00857313" w:rsidP="000523B7">
            <w:pPr>
              <w:pStyle w:val="ListeParagraf"/>
              <w:spacing w:after="0" w:line="240" w:lineRule="auto"/>
              <w:ind w:left="0"/>
              <w:contextualSpacing w:val="0"/>
              <w:jc w:val="left"/>
              <w:cnfStyle w:val="10000000000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STRATEJİK</w:t>
            </w:r>
          </w:p>
          <w:p w:rsidR="00857313" w:rsidRPr="00B15520" w:rsidRDefault="00857313" w:rsidP="000523B7">
            <w:pPr>
              <w:pStyle w:val="ListeParagraf"/>
              <w:spacing w:after="0" w:line="240" w:lineRule="auto"/>
              <w:ind w:left="0"/>
              <w:contextualSpacing w:val="0"/>
              <w:jc w:val="left"/>
              <w:cnfStyle w:val="10000000000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AMAÇ</w:t>
            </w:r>
          </w:p>
        </w:tc>
        <w:tc>
          <w:tcPr>
            <w:tcW w:w="1263" w:type="dxa"/>
            <w:vAlign w:val="bottom"/>
          </w:tcPr>
          <w:p w:rsidR="00857313" w:rsidRPr="00B15520" w:rsidRDefault="00857313" w:rsidP="00F42592">
            <w:pPr>
              <w:pStyle w:val="ListeParagraf"/>
              <w:spacing w:after="0" w:line="240" w:lineRule="auto"/>
              <w:ind w:left="0"/>
              <w:contextualSpacing w:val="0"/>
              <w:cnfStyle w:val="10000000000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ST</w:t>
            </w:r>
            <w:r w:rsidRPr="00B15520">
              <w:rPr>
                <w:rFonts w:ascii="Times New Roman" w:eastAsia="Book Antiqua" w:hAnsi="Times New Roman" w:cs="Times New Roman"/>
                <w:spacing w:val="-1"/>
                <w:sz w:val="17"/>
                <w:szCs w:val="17"/>
              </w:rPr>
              <w:t>R</w:t>
            </w:r>
            <w:r w:rsidRPr="00B15520">
              <w:rPr>
                <w:rFonts w:ascii="Times New Roman" w:eastAsia="Book Antiqua" w:hAnsi="Times New Roman" w:cs="Times New Roman"/>
                <w:sz w:val="17"/>
                <w:szCs w:val="17"/>
              </w:rPr>
              <w:t>ATEJİK</w:t>
            </w:r>
          </w:p>
          <w:p w:rsidR="00857313" w:rsidRPr="00B15520" w:rsidRDefault="00857313" w:rsidP="00F42592">
            <w:pPr>
              <w:pStyle w:val="ListeParagraf"/>
              <w:spacing w:after="0" w:line="240" w:lineRule="auto"/>
              <w:ind w:left="0"/>
              <w:contextualSpacing w:val="0"/>
              <w:cnfStyle w:val="100000000000"/>
              <w:rPr>
                <w:rFonts w:ascii="Times New Roman" w:hAnsi="Times New Roman" w:cs="Times New Roman"/>
                <w:sz w:val="17"/>
                <w:szCs w:val="17"/>
              </w:rPr>
            </w:pPr>
            <w:r w:rsidRPr="00B15520">
              <w:rPr>
                <w:rFonts w:ascii="Times New Roman" w:eastAsia="Book Antiqua" w:hAnsi="Times New Roman" w:cs="Times New Roman"/>
                <w:sz w:val="17"/>
                <w:szCs w:val="17"/>
              </w:rPr>
              <w:t>HEDEF</w:t>
            </w:r>
          </w:p>
        </w:tc>
        <w:tc>
          <w:tcPr>
            <w:tcW w:w="344" w:type="dxa"/>
            <w:textDirection w:val="btLr"/>
          </w:tcPr>
          <w:p w:rsidR="00857313" w:rsidRPr="00B15520" w:rsidRDefault="00857313" w:rsidP="000523B7">
            <w:pPr>
              <w:pStyle w:val="ListeParagraf"/>
              <w:spacing w:after="0" w:line="240" w:lineRule="auto"/>
              <w:ind w:left="0"/>
              <w:contextualSpacing w:val="0"/>
              <w:jc w:val="left"/>
              <w:cnfStyle w:val="100000000000"/>
              <w:rPr>
                <w:rFonts w:ascii="Times New Roman" w:hAnsi="Times New Roman" w:cs="Times New Roman"/>
                <w:sz w:val="17"/>
                <w:szCs w:val="17"/>
              </w:rPr>
            </w:pPr>
            <w:r w:rsidRPr="00B15520">
              <w:rPr>
                <w:rFonts w:ascii="Times New Roman" w:hAnsi="Times New Roman" w:cs="Times New Roman"/>
                <w:sz w:val="17"/>
                <w:szCs w:val="17"/>
              </w:rPr>
              <w:t>NO</w:t>
            </w:r>
          </w:p>
        </w:tc>
        <w:tc>
          <w:tcPr>
            <w:tcW w:w="4709" w:type="dxa"/>
            <w:vAlign w:val="bottom"/>
          </w:tcPr>
          <w:p w:rsidR="00857313" w:rsidRPr="00B15520" w:rsidRDefault="00F87C33" w:rsidP="000523B7">
            <w:pPr>
              <w:pStyle w:val="ListeParagraf"/>
              <w:spacing w:after="0" w:line="240" w:lineRule="auto"/>
              <w:ind w:left="0"/>
              <w:contextualSpacing w:val="0"/>
              <w:cnfStyle w:val="100000000000"/>
              <w:rPr>
                <w:rFonts w:ascii="Times New Roman" w:hAnsi="Times New Roman" w:cs="Times New Roman"/>
                <w:sz w:val="17"/>
                <w:szCs w:val="17"/>
              </w:rPr>
            </w:pPr>
            <w:r>
              <w:rPr>
                <w:rFonts w:ascii="Times New Roman" w:eastAsia="Book Antiqua" w:hAnsi="Times New Roman" w:cs="Times New Roman"/>
                <w:sz w:val="17"/>
                <w:szCs w:val="17"/>
              </w:rPr>
              <w:t>STRATEJİLER</w:t>
            </w:r>
          </w:p>
        </w:tc>
        <w:tc>
          <w:tcPr>
            <w:tcW w:w="1032" w:type="dxa"/>
            <w:vAlign w:val="bottom"/>
          </w:tcPr>
          <w:p w:rsidR="00A33F54" w:rsidRPr="00B15520" w:rsidRDefault="00A33F54" w:rsidP="000523B7">
            <w:pPr>
              <w:pStyle w:val="ListeParagraf"/>
              <w:spacing w:after="0" w:line="240" w:lineRule="auto"/>
              <w:ind w:left="0"/>
              <w:contextualSpacing w:val="0"/>
              <w:cnfStyle w:val="100000000000"/>
              <w:rPr>
                <w:rFonts w:ascii="Times New Roman" w:hAnsi="Times New Roman" w:cs="Times New Roman"/>
                <w:sz w:val="16"/>
                <w:szCs w:val="16"/>
              </w:rPr>
            </w:pPr>
            <w:r w:rsidRPr="00B15520">
              <w:rPr>
                <w:rFonts w:ascii="Times New Roman" w:hAnsi="Times New Roman" w:cs="Times New Roman"/>
                <w:sz w:val="16"/>
                <w:szCs w:val="16"/>
              </w:rPr>
              <w:t>ANA</w:t>
            </w:r>
          </w:p>
          <w:p w:rsidR="00857313" w:rsidRPr="00B15520" w:rsidRDefault="00857313" w:rsidP="000523B7">
            <w:pPr>
              <w:pStyle w:val="ListeParagraf"/>
              <w:spacing w:after="0" w:line="240" w:lineRule="auto"/>
              <w:ind w:left="0"/>
              <w:contextualSpacing w:val="0"/>
              <w:cnfStyle w:val="100000000000"/>
              <w:rPr>
                <w:rFonts w:ascii="Times New Roman" w:hAnsi="Times New Roman" w:cs="Times New Roman"/>
                <w:sz w:val="16"/>
                <w:szCs w:val="16"/>
              </w:rPr>
            </w:pPr>
            <w:r w:rsidRPr="00B15520">
              <w:rPr>
                <w:rFonts w:ascii="Times New Roman" w:hAnsi="Times New Roman" w:cs="Times New Roman"/>
                <w:sz w:val="16"/>
                <w:szCs w:val="16"/>
              </w:rPr>
              <w:t>SORUMLU</w:t>
            </w:r>
          </w:p>
        </w:tc>
        <w:tc>
          <w:tcPr>
            <w:tcW w:w="800" w:type="dxa"/>
            <w:textDirection w:val="btLr"/>
          </w:tcPr>
          <w:p w:rsidR="00A33F54" w:rsidRPr="00B15520" w:rsidRDefault="00A33F54" w:rsidP="000523B7">
            <w:pPr>
              <w:pStyle w:val="ListeParagraf"/>
              <w:spacing w:after="0" w:line="240" w:lineRule="auto"/>
              <w:ind w:left="0"/>
              <w:contextualSpacing w:val="0"/>
              <w:jc w:val="left"/>
              <w:cnfStyle w:val="100000000000"/>
              <w:rPr>
                <w:rFonts w:ascii="Times New Roman" w:hAnsi="Times New Roman" w:cs="Times New Roman"/>
                <w:sz w:val="16"/>
                <w:szCs w:val="16"/>
              </w:rPr>
            </w:pPr>
            <w:r w:rsidRPr="00B15520">
              <w:rPr>
                <w:rFonts w:ascii="Times New Roman" w:hAnsi="Times New Roman" w:cs="Times New Roman"/>
                <w:sz w:val="16"/>
                <w:szCs w:val="16"/>
              </w:rPr>
              <w:t>DİĞER</w:t>
            </w:r>
          </w:p>
          <w:p w:rsidR="00A33F54" w:rsidRPr="00B15520" w:rsidRDefault="00A33F54" w:rsidP="000523B7">
            <w:pPr>
              <w:pStyle w:val="ListeParagraf"/>
              <w:spacing w:after="0" w:line="240" w:lineRule="auto"/>
              <w:ind w:left="0"/>
              <w:contextualSpacing w:val="0"/>
              <w:jc w:val="left"/>
              <w:cnfStyle w:val="100000000000"/>
              <w:rPr>
                <w:rFonts w:ascii="Times New Roman" w:hAnsi="Times New Roman" w:cs="Times New Roman"/>
                <w:sz w:val="16"/>
                <w:szCs w:val="16"/>
              </w:rPr>
            </w:pPr>
            <w:r w:rsidRPr="00B15520">
              <w:rPr>
                <w:rFonts w:ascii="Times New Roman" w:hAnsi="Times New Roman" w:cs="Times New Roman"/>
                <w:sz w:val="16"/>
                <w:szCs w:val="16"/>
              </w:rPr>
              <w:t>SORUMLU</w:t>
            </w:r>
          </w:p>
          <w:p w:rsidR="00857313" w:rsidRPr="00B15520" w:rsidRDefault="00857313" w:rsidP="000523B7">
            <w:pPr>
              <w:pStyle w:val="ListeParagraf"/>
              <w:spacing w:after="0" w:line="240" w:lineRule="auto"/>
              <w:ind w:left="0"/>
              <w:contextualSpacing w:val="0"/>
              <w:jc w:val="left"/>
              <w:cnfStyle w:val="100000000000"/>
              <w:rPr>
                <w:rFonts w:ascii="Times New Roman" w:hAnsi="Times New Roman" w:cs="Times New Roman"/>
                <w:sz w:val="16"/>
                <w:szCs w:val="16"/>
              </w:rPr>
            </w:pPr>
            <w:r w:rsidRPr="00B15520">
              <w:rPr>
                <w:rFonts w:ascii="Times New Roman" w:hAnsi="Times New Roman" w:cs="Times New Roman"/>
                <w:sz w:val="16"/>
                <w:szCs w:val="16"/>
              </w:rPr>
              <w:t>BİRİMLER</w:t>
            </w:r>
          </w:p>
        </w:tc>
      </w:tr>
      <w:tr w:rsidR="007B4AC2" w:rsidRPr="00B15520" w:rsidTr="007B4AC2">
        <w:trPr>
          <w:trHeight w:val="567"/>
          <w:jc w:val="center"/>
        </w:trPr>
        <w:tc>
          <w:tcPr>
            <w:cnfStyle w:val="001000000000"/>
            <w:tcW w:w="519" w:type="dxa"/>
            <w:vMerge w:val="restart"/>
            <w:shd w:val="clear" w:color="auto" w:fill="auto"/>
            <w:textDirection w:val="btLr"/>
          </w:tcPr>
          <w:p w:rsidR="007B4AC2" w:rsidRPr="00B15520" w:rsidRDefault="007B4AC2" w:rsidP="000523B7">
            <w:pPr>
              <w:ind w:left="113" w:right="113"/>
              <w:jc w:val="center"/>
              <w:rPr>
                <w:b/>
                <w:color w:val="C00000"/>
                <w:sz w:val="17"/>
                <w:szCs w:val="17"/>
                <w:u w:val="single"/>
              </w:rPr>
            </w:pPr>
            <w:r w:rsidRPr="00B15520">
              <w:rPr>
                <w:b/>
                <w:color w:val="C00000"/>
                <w:sz w:val="17"/>
                <w:szCs w:val="17"/>
                <w:u w:val="single"/>
              </w:rPr>
              <w:t>TEMA 3</w:t>
            </w:r>
          </w:p>
          <w:p w:rsidR="007B4AC2" w:rsidRPr="00B15520" w:rsidRDefault="007B4AC2" w:rsidP="000523B7">
            <w:pPr>
              <w:ind w:left="113" w:right="113"/>
              <w:jc w:val="center"/>
              <w:rPr>
                <w:color w:val="000000" w:themeColor="text1"/>
                <w:sz w:val="17"/>
                <w:szCs w:val="17"/>
              </w:rPr>
            </w:pPr>
            <w:r w:rsidRPr="00B15520">
              <w:rPr>
                <w:color w:val="000000" w:themeColor="text1"/>
                <w:sz w:val="17"/>
                <w:szCs w:val="17"/>
              </w:rPr>
              <w:t>KURUMSAL KAPASİTE</w:t>
            </w:r>
          </w:p>
        </w:tc>
        <w:tc>
          <w:tcPr>
            <w:tcW w:w="919" w:type="dxa"/>
            <w:vMerge w:val="restart"/>
            <w:shd w:val="clear" w:color="auto" w:fill="auto"/>
            <w:textDirection w:val="btLr"/>
          </w:tcPr>
          <w:p w:rsidR="007B4AC2" w:rsidRPr="00B15520" w:rsidRDefault="007B4AC2" w:rsidP="00C756AF">
            <w:pPr>
              <w:ind w:left="113" w:right="113"/>
              <w:jc w:val="center"/>
              <w:cnfStyle w:val="000000000000"/>
              <w:rPr>
                <w:b/>
                <w:bCs/>
                <w:color w:val="C00000"/>
                <w:sz w:val="17"/>
                <w:szCs w:val="17"/>
                <w:u w:val="single"/>
              </w:rPr>
            </w:pPr>
            <w:r w:rsidRPr="00B15520">
              <w:rPr>
                <w:b/>
                <w:bCs/>
                <w:color w:val="C00000"/>
                <w:sz w:val="17"/>
                <w:szCs w:val="17"/>
                <w:u w:val="single"/>
              </w:rPr>
              <w:t>Stratejik Amaç 3</w:t>
            </w:r>
          </w:p>
          <w:p w:rsidR="007B4AC2" w:rsidRPr="00B15520" w:rsidRDefault="007B4AC2" w:rsidP="00C756AF">
            <w:pPr>
              <w:ind w:left="113" w:right="113"/>
              <w:jc w:val="center"/>
              <w:cnfStyle w:val="000000000000"/>
              <w:rPr>
                <w:bCs/>
                <w:color w:val="000000" w:themeColor="text1"/>
                <w:sz w:val="17"/>
                <w:szCs w:val="17"/>
              </w:rPr>
            </w:pPr>
            <w:r w:rsidRPr="00B15520">
              <w:rPr>
                <w:bCs/>
                <w:color w:val="000000" w:themeColor="text1"/>
                <w:sz w:val="17"/>
                <w:szCs w:val="17"/>
              </w:rPr>
              <w:t>Beşeri, mali, fiziki ve teknolojik yapı ile yönetim ve organizasyon yapısını iyileştirerek eğitime erişimi ve eğitimde kaliteyi artıracak etkin ve verimli işleyen bir kurumsal yapıyı tesis etmek.</w:t>
            </w:r>
          </w:p>
        </w:tc>
        <w:tc>
          <w:tcPr>
            <w:tcW w:w="1263" w:type="dxa"/>
            <w:vMerge w:val="restart"/>
            <w:shd w:val="clear" w:color="auto" w:fill="auto"/>
          </w:tcPr>
          <w:p w:rsidR="007B4AC2" w:rsidRPr="00B15520" w:rsidRDefault="007B4AC2" w:rsidP="009C6D08">
            <w:pPr>
              <w:jc w:val="center"/>
              <w:cnfStyle w:val="000000000000"/>
              <w:rPr>
                <w:b/>
                <w:color w:val="C00000"/>
                <w:sz w:val="17"/>
                <w:szCs w:val="17"/>
                <w:u w:val="single"/>
              </w:rPr>
            </w:pPr>
            <w:r w:rsidRPr="00B15520">
              <w:rPr>
                <w:b/>
                <w:color w:val="C00000"/>
                <w:sz w:val="17"/>
                <w:szCs w:val="17"/>
                <w:u w:val="single"/>
              </w:rPr>
              <w:t>Stratejik Hedef 3.1</w:t>
            </w:r>
          </w:p>
          <w:p w:rsidR="007B4AC2" w:rsidRPr="00B15520" w:rsidRDefault="007B4AC2" w:rsidP="009C6D08">
            <w:pPr>
              <w:jc w:val="center"/>
              <w:cnfStyle w:val="000000000000"/>
              <w:rPr>
                <w:color w:val="000000" w:themeColor="text1"/>
                <w:sz w:val="17"/>
                <w:szCs w:val="17"/>
              </w:rPr>
            </w:pPr>
            <w:r w:rsidRPr="00B15520">
              <w:rPr>
                <w:color w:val="000000" w:themeColor="text1"/>
                <w:sz w:val="17"/>
                <w:szCs w:val="17"/>
              </w:rPr>
              <w:t>Müdürlüğümüz hizmetlerinin etkin sunumunu sağlamak üzere insan kaynaklarının yapısını ve niteliğini geliştirmek.</w:t>
            </w:r>
          </w:p>
        </w:tc>
        <w:tc>
          <w:tcPr>
            <w:tcW w:w="344" w:type="dxa"/>
          </w:tcPr>
          <w:p w:rsidR="007B4AC2" w:rsidRPr="00B15520" w:rsidRDefault="007B4AC2" w:rsidP="00B15520">
            <w:pPr>
              <w:pStyle w:val="ListeParagraf"/>
              <w:numPr>
                <w:ilvl w:val="0"/>
                <w:numId w:val="21"/>
              </w:numPr>
              <w:spacing w:after="0" w:line="240" w:lineRule="auto"/>
              <w:contextualSpacing w:val="0"/>
              <w:jc w:val="center"/>
              <w:cnfStyle w:val="000000000000"/>
              <w:rPr>
                <w:rFonts w:ascii="Times New Roman" w:hAnsi="Times New Roman" w:cs="Times New Roman"/>
                <w:color w:val="000000" w:themeColor="text1"/>
                <w:sz w:val="17"/>
                <w:szCs w:val="17"/>
              </w:rPr>
            </w:pPr>
          </w:p>
        </w:tc>
        <w:tc>
          <w:tcPr>
            <w:tcW w:w="4709" w:type="dxa"/>
          </w:tcPr>
          <w:p w:rsidR="007B4AC2" w:rsidRPr="00B15520" w:rsidRDefault="007B4AC2" w:rsidP="000523B7">
            <w:pPr>
              <w:cnfStyle w:val="000000000000"/>
              <w:rPr>
                <w:color w:val="000000" w:themeColor="text1"/>
                <w:sz w:val="17"/>
                <w:szCs w:val="17"/>
              </w:rPr>
            </w:pPr>
            <w:r w:rsidRPr="00B15520">
              <w:rPr>
                <w:color w:val="000000" w:themeColor="text1"/>
                <w:sz w:val="17"/>
                <w:szCs w:val="17"/>
              </w:rPr>
              <w:t xml:space="preserve">Hizmet içi eğitim planlamaları, çalışanların talepleri, birimlerin ihtiyaçları, denetim raporları ve birimlerce tespit edilen sorun alanları dikkate alınarak yapılacaktır. </w:t>
            </w:r>
          </w:p>
        </w:tc>
        <w:tc>
          <w:tcPr>
            <w:tcW w:w="1032" w:type="dxa"/>
          </w:tcPr>
          <w:p w:rsidR="007B4AC2" w:rsidRPr="004B3B92" w:rsidRDefault="007B4AC2" w:rsidP="007B4AC2">
            <w:pPr>
              <w:cnfStyle w:val="000000000000"/>
              <w:rPr>
                <w:color w:val="000000" w:themeColor="text1"/>
                <w:sz w:val="16"/>
                <w:szCs w:val="16"/>
              </w:rPr>
            </w:pPr>
            <w:r w:rsidRPr="004B3B92">
              <w:rPr>
                <w:color w:val="000000" w:themeColor="text1"/>
                <w:sz w:val="16"/>
                <w:szCs w:val="16"/>
              </w:rPr>
              <w:t>Okul Müdürü</w:t>
            </w:r>
          </w:p>
        </w:tc>
        <w:tc>
          <w:tcPr>
            <w:tcW w:w="800" w:type="dxa"/>
          </w:tcPr>
          <w:p w:rsidR="007B4AC2" w:rsidRPr="004B3B92" w:rsidRDefault="007B4AC2" w:rsidP="007B4AC2">
            <w:pPr>
              <w:cnfStyle w:val="000000000000"/>
              <w:rPr>
                <w:color w:val="000000" w:themeColor="text1"/>
                <w:sz w:val="16"/>
                <w:szCs w:val="16"/>
              </w:rPr>
            </w:pPr>
            <w:r w:rsidRPr="004B3B92">
              <w:rPr>
                <w:color w:val="000000" w:themeColor="text1"/>
                <w:sz w:val="16"/>
                <w:szCs w:val="16"/>
              </w:rPr>
              <w:t>Öğrt.Kur.</w:t>
            </w:r>
          </w:p>
        </w:tc>
      </w:tr>
      <w:tr w:rsidR="007B4AC2" w:rsidRPr="00B15520" w:rsidTr="007B4AC2">
        <w:trPr>
          <w:cnfStyle w:val="000000010000"/>
          <w:trHeight w:val="567"/>
          <w:jc w:val="center"/>
        </w:trPr>
        <w:tc>
          <w:tcPr>
            <w:cnfStyle w:val="001000000000"/>
            <w:tcW w:w="519" w:type="dxa"/>
            <w:vMerge/>
            <w:shd w:val="clear" w:color="auto" w:fill="auto"/>
            <w:textDirection w:val="btLr"/>
          </w:tcPr>
          <w:p w:rsidR="007B4AC2" w:rsidRPr="00B15520" w:rsidRDefault="007B4AC2" w:rsidP="000523B7">
            <w:pPr>
              <w:ind w:left="113" w:right="113"/>
              <w:rPr>
                <w:color w:val="000000" w:themeColor="text1"/>
                <w:sz w:val="17"/>
                <w:szCs w:val="17"/>
              </w:rPr>
            </w:pPr>
          </w:p>
        </w:tc>
        <w:tc>
          <w:tcPr>
            <w:tcW w:w="919" w:type="dxa"/>
            <w:vMerge/>
            <w:shd w:val="clear" w:color="auto" w:fill="auto"/>
            <w:textDirection w:val="btLr"/>
          </w:tcPr>
          <w:p w:rsidR="007B4AC2" w:rsidRPr="00B15520" w:rsidRDefault="007B4AC2" w:rsidP="000523B7">
            <w:pPr>
              <w:ind w:left="113" w:right="113"/>
              <w:cnfStyle w:val="000000010000"/>
              <w:rPr>
                <w:b/>
                <w:color w:val="000000" w:themeColor="text1"/>
                <w:sz w:val="17"/>
                <w:szCs w:val="17"/>
                <w:u w:val="single"/>
              </w:rPr>
            </w:pPr>
          </w:p>
        </w:tc>
        <w:tc>
          <w:tcPr>
            <w:tcW w:w="1263" w:type="dxa"/>
            <w:vMerge/>
            <w:shd w:val="clear" w:color="auto" w:fill="auto"/>
            <w:textDirection w:val="btLr"/>
          </w:tcPr>
          <w:p w:rsidR="007B4AC2" w:rsidRPr="00B15520" w:rsidRDefault="007B4AC2" w:rsidP="000523B7">
            <w:pPr>
              <w:ind w:left="567" w:right="113"/>
              <w:cnfStyle w:val="000000010000"/>
              <w:rPr>
                <w:b/>
                <w:color w:val="000000" w:themeColor="text1"/>
                <w:sz w:val="17"/>
                <w:szCs w:val="17"/>
                <w:u w:val="single"/>
              </w:rPr>
            </w:pPr>
          </w:p>
        </w:tc>
        <w:tc>
          <w:tcPr>
            <w:tcW w:w="344" w:type="dxa"/>
          </w:tcPr>
          <w:p w:rsidR="007B4AC2" w:rsidRPr="00B15520" w:rsidRDefault="007B4AC2" w:rsidP="00B15520">
            <w:pPr>
              <w:pStyle w:val="ListeParagraf"/>
              <w:numPr>
                <w:ilvl w:val="0"/>
                <w:numId w:val="21"/>
              </w:numPr>
              <w:spacing w:after="0" w:line="240" w:lineRule="auto"/>
              <w:contextualSpacing w:val="0"/>
              <w:jc w:val="center"/>
              <w:cnfStyle w:val="000000010000"/>
              <w:rPr>
                <w:rFonts w:ascii="Times New Roman" w:hAnsi="Times New Roman" w:cs="Times New Roman"/>
                <w:color w:val="000000" w:themeColor="text1"/>
                <w:sz w:val="17"/>
                <w:szCs w:val="17"/>
              </w:rPr>
            </w:pPr>
          </w:p>
        </w:tc>
        <w:tc>
          <w:tcPr>
            <w:tcW w:w="4709" w:type="dxa"/>
          </w:tcPr>
          <w:p w:rsidR="007B4AC2" w:rsidRPr="00B15520" w:rsidRDefault="007B4AC2" w:rsidP="000523B7">
            <w:pPr>
              <w:cnfStyle w:val="000000010000"/>
              <w:rPr>
                <w:color w:val="000000" w:themeColor="text1"/>
                <w:sz w:val="17"/>
                <w:szCs w:val="17"/>
              </w:rPr>
            </w:pPr>
            <w:r w:rsidRPr="00B15520">
              <w:rPr>
                <w:color w:val="000000" w:themeColor="text1"/>
                <w:sz w:val="17"/>
                <w:szCs w:val="17"/>
              </w:rPr>
              <w:t>Hizmet içi eğitimler sonunda eğitim içeriğine ilişkin belirlenen kazanımların ölçülmesi ve sertifikalandırılması ile hizmet içi eğitim faaliyetlerinin etkinliğinin arttırılması için analizleri yapılacaktır.</w:t>
            </w:r>
          </w:p>
        </w:tc>
        <w:tc>
          <w:tcPr>
            <w:tcW w:w="1032" w:type="dxa"/>
          </w:tcPr>
          <w:p w:rsidR="007B4AC2" w:rsidRPr="004B3B92" w:rsidRDefault="007B4AC2" w:rsidP="007B4AC2">
            <w:pPr>
              <w:cnfStyle w:val="000000010000"/>
              <w:rPr>
                <w:color w:val="000000" w:themeColor="text1"/>
                <w:sz w:val="16"/>
                <w:szCs w:val="16"/>
              </w:rPr>
            </w:pPr>
            <w:r w:rsidRPr="004B3B92">
              <w:rPr>
                <w:color w:val="000000" w:themeColor="text1"/>
                <w:sz w:val="16"/>
                <w:szCs w:val="16"/>
              </w:rPr>
              <w:t>Okul Müdürü</w:t>
            </w:r>
          </w:p>
        </w:tc>
        <w:tc>
          <w:tcPr>
            <w:tcW w:w="800" w:type="dxa"/>
          </w:tcPr>
          <w:p w:rsidR="007B4AC2" w:rsidRPr="004B3B92" w:rsidRDefault="007B4AC2" w:rsidP="007B4AC2">
            <w:pPr>
              <w:cnfStyle w:val="000000010000"/>
              <w:rPr>
                <w:color w:val="000000" w:themeColor="text1"/>
                <w:sz w:val="16"/>
                <w:szCs w:val="16"/>
              </w:rPr>
            </w:pPr>
            <w:r w:rsidRPr="004B3B92">
              <w:rPr>
                <w:color w:val="000000" w:themeColor="text1"/>
                <w:sz w:val="16"/>
                <w:szCs w:val="16"/>
              </w:rPr>
              <w:t>Öğrt.Kur.</w:t>
            </w:r>
          </w:p>
        </w:tc>
      </w:tr>
      <w:tr w:rsidR="007B4AC2" w:rsidRPr="00B15520" w:rsidTr="007B4AC2">
        <w:trPr>
          <w:trHeight w:val="567"/>
          <w:jc w:val="center"/>
        </w:trPr>
        <w:tc>
          <w:tcPr>
            <w:cnfStyle w:val="001000000000"/>
            <w:tcW w:w="519" w:type="dxa"/>
            <w:vMerge/>
            <w:shd w:val="clear" w:color="auto" w:fill="auto"/>
            <w:textDirection w:val="btLr"/>
          </w:tcPr>
          <w:p w:rsidR="007B4AC2" w:rsidRPr="00B15520" w:rsidRDefault="007B4AC2" w:rsidP="000523B7">
            <w:pPr>
              <w:ind w:left="113" w:right="113"/>
              <w:rPr>
                <w:color w:val="000000" w:themeColor="text1"/>
                <w:sz w:val="17"/>
                <w:szCs w:val="17"/>
              </w:rPr>
            </w:pPr>
          </w:p>
        </w:tc>
        <w:tc>
          <w:tcPr>
            <w:tcW w:w="919" w:type="dxa"/>
            <w:vMerge/>
            <w:shd w:val="clear" w:color="auto" w:fill="auto"/>
            <w:textDirection w:val="btLr"/>
          </w:tcPr>
          <w:p w:rsidR="007B4AC2" w:rsidRPr="00B15520" w:rsidRDefault="007B4AC2" w:rsidP="000523B7">
            <w:pPr>
              <w:ind w:left="113" w:right="113"/>
              <w:cnfStyle w:val="000000000000"/>
              <w:rPr>
                <w:b/>
                <w:color w:val="000000" w:themeColor="text1"/>
                <w:sz w:val="17"/>
                <w:szCs w:val="17"/>
                <w:u w:val="single"/>
              </w:rPr>
            </w:pPr>
          </w:p>
        </w:tc>
        <w:tc>
          <w:tcPr>
            <w:tcW w:w="1263" w:type="dxa"/>
            <w:vMerge/>
            <w:shd w:val="clear" w:color="auto" w:fill="auto"/>
            <w:textDirection w:val="btLr"/>
          </w:tcPr>
          <w:p w:rsidR="007B4AC2" w:rsidRPr="00B15520" w:rsidRDefault="007B4AC2" w:rsidP="000523B7">
            <w:pPr>
              <w:ind w:left="567" w:right="113"/>
              <w:cnfStyle w:val="000000000000"/>
              <w:rPr>
                <w:b/>
                <w:color w:val="000000" w:themeColor="text1"/>
                <w:sz w:val="17"/>
                <w:szCs w:val="17"/>
                <w:u w:val="single"/>
              </w:rPr>
            </w:pPr>
          </w:p>
        </w:tc>
        <w:tc>
          <w:tcPr>
            <w:tcW w:w="344" w:type="dxa"/>
          </w:tcPr>
          <w:p w:rsidR="007B4AC2" w:rsidRPr="00B15520" w:rsidRDefault="007B4AC2" w:rsidP="00B15520">
            <w:pPr>
              <w:pStyle w:val="ListeParagraf"/>
              <w:numPr>
                <w:ilvl w:val="0"/>
                <w:numId w:val="21"/>
              </w:numPr>
              <w:spacing w:after="0" w:line="240" w:lineRule="auto"/>
              <w:contextualSpacing w:val="0"/>
              <w:jc w:val="center"/>
              <w:cnfStyle w:val="000000000000"/>
              <w:rPr>
                <w:rFonts w:ascii="Times New Roman" w:hAnsi="Times New Roman" w:cs="Times New Roman"/>
                <w:color w:val="000000" w:themeColor="text1"/>
                <w:sz w:val="17"/>
                <w:szCs w:val="17"/>
              </w:rPr>
            </w:pPr>
          </w:p>
        </w:tc>
        <w:tc>
          <w:tcPr>
            <w:tcW w:w="4709" w:type="dxa"/>
          </w:tcPr>
          <w:p w:rsidR="007B4AC2" w:rsidRPr="00B15520" w:rsidRDefault="007B4AC2" w:rsidP="000523B7">
            <w:pPr>
              <w:pStyle w:val="ListeParagraf"/>
              <w:spacing w:after="0" w:line="240" w:lineRule="auto"/>
              <w:ind w:left="0"/>
              <w:contextualSpacing w:val="0"/>
              <w:cnfStyle w:val="00000000000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Hizmet içi eğitimlere çalışanların görevlendirilmesinde aldığı eğitim, sahip olduğu geçerli sertifikalar ve yabancı dil becerisi gibi yeterlilikler dikkate alınacaktır.</w:t>
            </w:r>
          </w:p>
        </w:tc>
        <w:tc>
          <w:tcPr>
            <w:tcW w:w="1032" w:type="dxa"/>
          </w:tcPr>
          <w:p w:rsidR="007B4AC2" w:rsidRPr="004B3B92" w:rsidRDefault="007B4AC2" w:rsidP="000523B7">
            <w:pPr>
              <w:pStyle w:val="ListeParagraf"/>
              <w:spacing w:after="0" w:line="240" w:lineRule="auto"/>
              <w:ind w:left="0"/>
              <w:contextualSpacing w:val="0"/>
              <w:jc w:val="center"/>
              <w:cnfStyle w:val="000000000000"/>
              <w:rPr>
                <w:rFonts w:ascii="Times New Roman" w:hAnsi="Times New Roman" w:cs="Times New Roman"/>
                <w:color w:val="000000" w:themeColor="text1"/>
                <w:sz w:val="16"/>
                <w:szCs w:val="16"/>
              </w:rPr>
            </w:pPr>
            <w:r w:rsidRPr="004B3B92">
              <w:rPr>
                <w:rFonts w:ascii="Times New Roman" w:hAnsi="Times New Roman" w:cs="Times New Roman"/>
                <w:color w:val="000000" w:themeColor="text1"/>
                <w:sz w:val="16"/>
                <w:szCs w:val="16"/>
              </w:rPr>
              <w:t>İngilizce Öğrt</w:t>
            </w:r>
          </w:p>
        </w:tc>
        <w:tc>
          <w:tcPr>
            <w:tcW w:w="800" w:type="dxa"/>
          </w:tcPr>
          <w:p w:rsidR="007B4AC2" w:rsidRPr="004B3B92" w:rsidRDefault="007B4AC2" w:rsidP="000523B7">
            <w:pPr>
              <w:pStyle w:val="ListeParagraf"/>
              <w:spacing w:after="0" w:line="240" w:lineRule="auto"/>
              <w:ind w:left="0"/>
              <w:contextualSpacing w:val="0"/>
              <w:jc w:val="center"/>
              <w:cnfStyle w:val="000000000000"/>
              <w:rPr>
                <w:rFonts w:ascii="Times New Roman" w:hAnsi="Times New Roman" w:cs="Times New Roman"/>
                <w:color w:val="000000" w:themeColor="text1"/>
                <w:sz w:val="16"/>
                <w:szCs w:val="16"/>
              </w:rPr>
            </w:pPr>
            <w:r w:rsidRPr="004B3B92">
              <w:rPr>
                <w:rFonts w:ascii="Times New Roman" w:hAnsi="Times New Roman" w:cs="Times New Roman"/>
                <w:color w:val="000000" w:themeColor="text1"/>
                <w:sz w:val="16"/>
                <w:szCs w:val="16"/>
              </w:rPr>
              <w:t>Ş.Ö.K</w:t>
            </w:r>
          </w:p>
        </w:tc>
      </w:tr>
      <w:tr w:rsidR="007B4AC2" w:rsidRPr="00B15520" w:rsidTr="007B4AC2">
        <w:trPr>
          <w:cnfStyle w:val="000000010000"/>
          <w:trHeight w:val="567"/>
          <w:jc w:val="center"/>
        </w:trPr>
        <w:tc>
          <w:tcPr>
            <w:cnfStyle w:val="001000000000"/>
            <w:tcW w:w="519" w:type="dxa"/>
            <w:vMerge/>
            <w:shd w:val="clear" w:color="auto" w:fill="auto"/>
            <w:textDirection w:val="btLr"/>
          </w:tcPr>
          <w:p w:rsidR="007B4AC2" w:rsidRPr="00B15520" w:rsidRDefault="007B4AC2" w:rsidP="000523B7">
            <w:pPr>
              <w:ind w:left="113" w:right="113"/>
              <w:rPr>
                <w:color w:val="000000" w:themeColor="text1"/>
                <w:sz w:val="17"/>
                <w:szCs w:val="17"/>
              </w:rPr>
            </w:pPr>
          </w:p>
        </w:tc>
        <w:tc>
          <w:tcPr>
            <w:tcW w:w="919" w:type="dxa"/>
            <w:vMerge/>
            <w:shd w:val="clear" w:color="auto" w:fill="auto"/>
            <w:textDirection w:val="btLr"/>
          </w:tcPr>
          <w:p w:rsidR="007B4AC2" w:rsidRPr="00B15520" w:rsidRDefault="007B4AC2" w:rsidP="000523B7">
            <w:pPr>
              <w:ind w:left="113" w:right="113"/>
              <w:cnfStyle w:val="000000010000"/>
              <w:rPr>
                <w:b/>
                <w:color w:val="000000" w:themeColor="text1"/>
                <w:sz w:val="17"/>
                <w:szCs w:val="17"/>
                <w:u w:val="single"/>
              </w:rPr>
            </w:pPr>
          </w:p>
        </w:tc>
        <w:tc>
          <w:tcPr>
            <w:tcW w:w="1263" w:type="dxa"/>
            <w:vMerge/>
            <w:shd w:val="clear" w:color="auto" w:fill="auto"/>
            <w:textDirection w:val="btLr"/>
          </w:tcPr>
          <w:p w:rsidR="007B4AC2" w:rsidRPr="00B15520" w:rsidRDefault="007B4AC2" w:rsidP="000523B7">
            <w:pPr>
              <w:ind w:left="567" w:right="113"/>
              <w:cnfStyle w:val="000000010000"/>
              <w:rPr>
                <w:b/>
                <w:color w:val="000000" w:themeColor="text1"/>
                <w:sz w:val="17"/>
                <w:szCs w:val="17"/>
                <w:u w:val="single"/>
              </w:rPr>
            </w:pPr>
          </w:p>
        </w:tc>
        <w:tc>
          <w:tcPr>
            <w:tcW w:w="344" w:type="dxa"/>
          </w:tcPr>
          <w:p w:rsidR="007B4AC2" w:rsidRPr="00B15520" w:rsidRDefault="007B4AC2" w:rsidP="00B15520">
            <w:pPr>
              <w:pStyle w:val="ListeParagraf"/>
              <w:numPr>
                <w:ilvl w:val="0"/>
                <w:numId w:val="21"/>
              </w:numPr>
              <w:spacing w:after="0" w:line="240" w:lineRule="auto"/>
              <w:contextualSpacing w:val="0"/>
              <w:jc w:val="center"/>
              <w:cnfStyle w:val="000000010000"/>
              <w:rPr>
                <w:rFonts w:ascii="Times New Roman" w:hAnsi="Times New Roman" w:cs="Times New Roman"/>
                <w:color w:val="000000" w:themeColor="text1"/>
                <w:sz w:val="17"/>
                <w:szCs w:val="17"/>
              </w:rPr>
            </w:pPr>
          </w:p>
        </w:tc>
        <w:tc>
          <w:tcPr>
            <w:tcW w:w="4709" w:type="dxa"/>
          </w:tcPr>
          <w:p w:rsidR="007B4AC2" w:rsidRPr="00B15520" w:rsidRDefault="007B4AC2" w:rsidP="000523B7">
            <w:pPr>
              <w:tabs>
                <w:tab w:val="left" w:pos="1343"/>
              </w:tabs>
              <w:cnfStyle w:val="000000010000"/>
              <w:rPr>
                <w:color w:val="000000" w:themeColor="text1"/>
                <w:sz w:val="17"/>
                <w:szCs w:val="17"/>
              </w:rPr>
            </w:pPr>
            <w:r w:rsidRPr="00B15520">
              <w:rPr>
                <w:color w:val="000000" w:themeColor="text1"/>
                <w:sz w:val="17"/>
                <w:szCs w:val="17"/>
              </w:rPr>
              <w:t>Okul ve kurumların temizlik, güvenlik ve sekretarya gibi alanlardaki destek personeli ihtiyacının giderilmesine yönelik çalışmalar yapılacaktır.</w:t>
            </w:r>
          </w:p>
        </w:tc>
        <w:tc>
          <w:tcPr>
            <w:tcW w:w="1032" w:type="dxa"/>
          </w:tcPr>
          <w:p w:rsidR="007B4AC2" w:rsidRPr="004B3B92" w:rsidRDefault="007B4AC2" w:rsidP="000523B7">
            <w:pPr>
              <w:pStyle w:val="ListeParagraf"/>
              <w:tabs>
                <w:tab w:val="left" w:pos="1343"/>
              </w:tabs>
              <w:spacing w:after="0" w:line="240" w:lineRule="auto"/>
              <w:ind w:left="0"/>
              <w:contextualSpacing w:val="0"/>
              <w:jc w:val="center"/>
              <w:cnfStyle w:val="000000010000"/>
              <w:rPr>
                <w:rFonts w:ascii="Times New Roman" w:hAnsi="Times New Roman" w:cs="Times New Roman"/>
                <w:color w:val="000000" w:themeColor="text1"/>
                <w:sz w:val="16"/>
                <w:szCs w:val="16"/>
              </w:rPr>
            </w:pPr>
            <w:r w:rsidRPr="004B3B92">
              <w:rPr>
                <w:rFonts w:ascii="Times New Roman" w:hAnsi="Times New Roman" w:cs="Times New Roman"/>
                <w:color w:val="000000" w:themeColor="text1"/>
                <w:sz w:val="16"/>
                <w:szCs w:val="16"/>
              </w:rPr>
              <w:t>Okul Müdürü</w:t>
            </w:r>
          </w:p>
        </w:tc>
        <w:tc>
          <w:tcPr>
            <w:tcW w:w="800" w:type="dxa"/>
          </w:tcPr>
          <w:p w:rsidR="007B4AC2" w:rsidRPr="004B3B92" w:rsidRDefault="007B4AC2" w:rsidP="000523B7">
            <w:pPr>
              <w:pStyle w:val="ListeParagraf"/>
              <w:spacing w:after="0" w:line="240" w:lineRule="auto"/>
              <w:ind w:left="0"/>
              <w:contextualSpacing w:val="0"/>
              <w:jc w:val="center"/>
              <w:cnfStyle w:val="000000010000"/>
              <w:rPr>
                <w:rFonts w:ascii="Times New Roman" w:hAnsi="Times New Roman" w:cs="Times New Roman"/>
                <w:color w:val="000000" w:themeColor="text1"/>
                <w:sz w:val="16"/>
                <w:szCs w:val="16"/>
              </w:rPr>
            </w:pPr>
            <w:r w:rsidRPr="004B3B92">
              <w:rPr>
                <w:rFonts w:ascii="Times New Roman" w:hAnsi="Times New Roman" w:cs="Times New Roman"/>
                <w:color w:val="000000" w:themeColor="text1"/>
                <w:sz w:val="16"/>
                <w:szCs w:val="16"/>
              </w:rPr>
              <w:t>İdare</w:t>
            </w:r>
          </w:p>
        </w:tc>
      </w:tr>
      <w:tr w:rsidR="007B4AC2" w:rsidRPr="00B15520" w:rsidTr="007B4AC2">
        <w:trPr>
          <w:trHeight w:val="567"/>
          <w:jc w:val="center"/>
        </w:trPr>
        <w:tc>
          <w:tcPr>
            <w:cnfStyle w:val="001000000000"/>
            <w:tcW w:w="519" w:type="dxa"/>
            <w:vMerge/>
            <w:shd w:val="clear" w:color="auto" w:fill="auto"/>
            <w:textDirection w:val="btLr"/>
          </w:tcPr>
          <w:p w:rsidR="007B4AC2" w:rsidRPr="00B15520" w:rsidRDefault="007B4AC2" w:rsidP="000523B7">
            <w:pPr>
              <w:ind w:left="113" w:right="113"/>
              <w:rPr>
                <w:color w:val="000000" w:themeColor="text1"/>
                <w:sz w:val="17"/>
                <w:szCs w:val="17"/>
              </w:rPr>
            </w:pPr>
          </w:p>
        </w:tc>
        <w:tc>
          <w:tcPr>
            <w:tcW w:w="919" w:type="dxa"/>
            <w:vMerge/>
            <w:shd w:val="clear" w:color="auto" w:fill="auto"/>
            <w:textDirection w:val="btLr"/>
          </w:tcPr>
          <w:p w:rsidR="007B4AC2" w:rsidRPr="00B15520" w:rsidRDefault="007B4AC2" w:rsidP="000523B7">
            <w:pPr>
              <w:ind w:left="113" w:right="113"/>
              <w:cnfStyle w:val="000000000000"/>
              <w:rPr>
                <w:b/>
                <w:color w:val="000000" w:themeColor="text1"/>
                <w:sz w:val="17"/>
                <w:szCs w:val="17"/>
                <w:u w:val="single"/>
              </w:rPr>
            </w:pPr>
          </w:p>
        </w:tc>
        <w:tc>
          <w:tcPr>
            <w:tcW w:w="1263" w:type="dxa"/>
            <w:vMerge/>
            <w:shd w:val="clear" w:color="auto" w:fill="auto"/>
            <w:textDirection w:val="btLr"/>
          </w:tcPr>
          <w:p w:rsidR="007B4AC2" w:rsidRPr="00B15520" w:rsidRDefault="007B4AC2" w:rsidP="000523B7">
            <w:pPr>
              <w:ind w:left="567" w:right="113"/>
              <w:cnfStyle w:val="000000000000"/>
              <w:rPr>
                <w:b/>
                <w:color w:val="000000" w:themeColor="text1"/>
                <w:sz w:val="17"/>
                <w:szCs w:val="17"/>
                <w:u w:val="single"/>
              </w:rPr>
            </w:pPr>
          </w:p>
        </w:tc>
        <w:tc>
          <w:tcPr>
            <w:tcW w:w="344" w:type="dxa"/>
          </w:tcPr>
          <w:p w:rsidR="007B4AC2" w:rsidRPr="00B15520" w:rsidRDefault="007B4AC2" w:rsidP="00B15520">
            <w:pPr>
              <w:pStyle w:val="ListeParagraf"/>
              <w:numPr>
                <w:ilvl w:val="0"/>
                <w:numId w:val="21"/>
              </w:numPr>
              <w:spacing w:after="0" w:line="240" w:lineRule="auto"/>
              <w:contextualSpacing w:val="0"/>
              <w:jc w:val="center"/>
              <w:cnfStyle w:val="000000000000"/>
              <w:rPr>
                <w:rFonts w:ascii="Times New Roman" w:hAnsi="Times New Roman" w:cs="Times New Roman"/>
                <w:color w:val="000000" w:themeColor="text1"/>
                <w:sz w:val="17"/>
                <w:szCs w:val="17"/>
              </w:rPr>
            </w:pPr>
          </w:p>
        </w:tc>
        <w:tc>
          <w:tcPr>
            <w:tcW w:w="4709" w:type="dxa"/>
          </w:tcPr>
          <w:p w:rsidR="007B4AC2" w:rsidRPr="00B15520" w:rsidRDefault="007B4AC2" w:rsidP="000523B7">
            <w:pPr>
              <w:cnfStyle w:val="000000000000"/>
              <w:rPr>
                <w:color w:val="000000" w:themeColor="text1"/>
                <w:sz w:val="17"/>
                <w:szCs w:val="17"/>
              </w:rPr>
            </w:pPr>
            <w:r w:rsidRPr="00B15520">
              <w:rPr>
                <w:color w:val="000000" w:themeColor="text1"/>
                <w:sz w:val="17"/>
                <w:szCs w:val="17"/>
              </w:rPr>
              <w:t>Müdürlüğümüz çalışanlarının motivasyon ve iş doyumunu artırmaya yönelik çalışmalar yapılacaktır.</w:t>
            </w:r>
          </w:p>
        </w:tc>
        <w:tc>
          <w:tcPr>
            <w:tcW w:w="1032" w:type="dxa"/>
          </w:tcPr>
          <w:p w:rsidR="007B4AC2" w:rsidRPr="004B3B92" w:rsidRDefault="007B4AC2" w:rsidP="007B4AC2">
            <w:pPr>
              <w:pStyle w:val="ListeParagraf"/>
              <w:tabs>
                <w:tab w:val="left" w:pos="1343"/>
              </w:tabs>
              <w:spacing w:after="0" w:line="240" w:lineRule="auto"/>
              <w:ind w:left="0"/>
              <w:contextualSpacing w:val="0"/>
              <w:jc w:val="center"/>
              <w:cnfStyle w:val="000000000000"/>
              <w:rPr>
                <w:rFonts w:ascii="Times New Roman" w:hAnsi="Times New Roman" w:cs="Times New Roman"/>
                <w:color w:val="000000" w:themeColor="text1"/>
                <w:sz w:val="16"/>
                <w:szCs w:val="16"/>
              </w:rPr>
            </w:pPr>
            <w:r w:rsidRPr="004B3B92">
              <w:rPr>
                <w:rFonts w:ascii="Times New Roman" w:hAnsi="Times New Roman" w:cs="Times New Roman"/>
                <w:color w:val="000000" w:themeColor="text1"/>
                <w:sz w:val="16"/>
                <w:szCs w:val="16"/>
              </w:rPr>
              <w:t>Okul Müdürü</w:t>
            </w:r>
          </w:p>
        </w:tc>
        <w:tc>
          <w:tcPr>
            <w:tcW w:w="800" w:type="dxa"/>
          </w:tcPr>
          <w:p w:rsidR="007B4AC2" w:rsidRPr="004B3B92" w:rsidRDefault="007B4AC2" w:rsidP="007B4AC2">
            <w:pPr>
              <w:pStyle w:val="ListeParagraf"/>
              <w:spacing w:after="0" w:line="240" w:lineRule="auto"/>
              <w:ind w:left="0"/>
              <w:contextualSpacing w:val="0"/>
              <w:jc w:val="center"/>
              <w:cnfStyle w:val="000000000000"/>
              <w:rPr>
                <w:rFonts w:ascii="Times New Roman" w:hAnsi="Times New Roman" w:cs="Times New Roman"/>
                <w:color w:val="000000" w:themeColor="text1"/>
                <w:sz w:val="16"/>
                <w:szCs w:val="16"/>
              </w:rPr>
            </w:pPr>
            <w:r w:rsidRPr="004B3B92">
              <w:rPr>
                <w:rFonts w:ascii="Times New Roman" w:hAnsi="Times New Roman" w:cs="Times New Roman"/>
                <w:color w:val="000000" w:themeColor="text1"/>
                <w:sz w:val="16"/>
                <w:szCs w:val="16"/>
              </w:rPr>
              <w:t>İdare</w:t>
            </w:r>
          </w:p>
        </w:tc>
      </w:tr>
      <w:tr w:rsidR="007B4AC2" w:rsidRPr="00B15520" w:rsidTr="007B4AC2">
        <w:trPr>
          <w:cnfStyle w:val="000000010000"/>
          <w:trHeight w:val="567"/>
          <w:jc w:val="center"/>
        </w:trPr>
        <w:tc>
          <w:tcPr>
            <w:cnfStyle w:val="001000000000"/>
            <w:tcW w:w="519" w:type="dxa"/>
            <w:vMerge/>
            <w:shd w:val="clear" w:color="auto" w:fill="auto"/>
            <w:textDirection w:val="btLr"/>
          </w:tcPr>
          <w:p w:rsidR="007B4AC2" w:rsidRPr="00B15520" w:rsidRDefault="007B4AC2" w:rsidP="000523B7">
            <w:pPr>
              <w:ind w:left="113" w:right="113"/>
              <w:rPr>
                <w:color w:val="000000" w:themeColor="text1"/>
                <w:sz w:val="17"/>
                <w:szCs w:val="17"/>
              </w:rPr>
            </w:pPr>
          </w:p>
        </w:tc>
        <w:tc>
          <w:tcPr>
            <w:tcW w:w="919" w:type="dxa"/>
            <w:vMerge/>
            <w:shd w:val="clear" w:color="auto" w:fill="auto"/>
            <w:textDirection w:val="btLr"/>
          </w:tcPr>
          <w:p w:rsidR="007B4AC2" w:rsidRPr="00B15520" w:rsidRDefault="007B4AC2" w:rsidP="000523B7">
            <w:pPr>
              <w:ind w:left="113" w:right="113"/>
              <w:cnfStyle w:val="000000010000"/>
              <w:rPr>
                <w:b/>
                <w:color w:val="000000" w:themeColor="text1"/>
                <w:sz w:val="17"/>
                <w:szCs w:val="17"/>
                <w:u w:val="single"/>
              </w:rPr>
            </w:pPr>
          </w:p>
        </w:tc>
        <w:tc>
          <w:tcPr>
            <w:tcW w:w="1263" w:type="dxa"/>
            <w:vMerge/>
            <w:shd w:val="clear" w:color="auto" w:fill="auto"/>
            <w:textDirection w:val="btLr"/>
          </w:tcPr>
          <w:p w:rsidR="007B4AC2" w:rsidRPr="00B15520" w:rsidRDefault="007B4AC2" w:rsidP="000523B7">
            <w:pPr>
              <w:ind w:left="567" w:right="113"/>
              <w:cnfStyle w:val="000000010000"/>
              <w:rPr>
                <w:b/>
                <w:color w:val="000000" w:themeColor="text1"/>
                <w:sz w:val="17"/>
                <w:szCs w:val="17"/>
                <w:u w:val="single"/>
              </w:rPr>
            </w:pPr>
          </w:p>
        </w:tc>
        <w:tc>
          <w:tcPr>
            <w:tcW w:w="344" w:type="dxa"/>
          </w:tcPr>
          <w:p w:rsidR="007B4AC2" w:rsidRPr="00B15520" w:rsidRDefault="007B4AC2" w:rsidP="00B15520">
            <w:pPr>
              <w:pStyle w:val="ListeParagraf"/>
              <w:numPr>
                <w:ilvl w:val="0"/>
                <w:numId w:val="21"/>
              </w:numPr>
              <w:spacing w:after="0" w:line="240" w:lineRule="auto"/>
              <w:contextualSpacing w:val="0"/>
              <w:jc w:val="center"/>
              <w:cnfStyle w:val="000000010000"/>
              <w:rPr>
                <w:rFonts w:ascii="Times New Roman" w:hAnsi="Times New Roman" w:cs="Times New Roman"/>
                <w:color w:val="000000" w:themeColor="text1"/>
                <w:sz w:val="17"/>
                <w:szCs w:val="17"/>
              </w:rPr>
            </w:pPr>
          </w:p>
        </w:tc>
        <w:tc>
          <w:tcPr>
            <w:tcW w:w="4709" w:type="dxa"/>
          </w:tcPr>
          <w:p w:rsidR="007B4AC2" w:rsidRPr="00B15520" w:rsidRDefault="007B4AC2" w:rsidP="000523B7">
            <w:pPr>
              <w:pStyle w:val="ListeParagraf"/>
              <w:spacing w:after="0" w:line="240" w:lineRule="auto"/>
              <w:ind w:left="0"/>
              <w:contextualSpacing w:val="0"/>
              <w:cnfStyle w:val="00000001000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Engelli çalışanlara bilgi, beceri ve engel durumlarına uygun görevler verilmesi sağlanacaktır.</w:t>
            </w:r>
          </w:p>
        </w:tc>
        <w:tc>
          <w:tcPr>
            <w:tcW w:w="1032" w:type="dxa"/>
          </w:tcPr>
          <w:p w:rsidR="007B4AC2" w:rsidRPr="004B3B92" w:rsidRDefault="007B4AC2" w:rsidP="007B4AC2">
            <w:pPr>
              <w:pStyle w:val="ListeParagraf"/>
              <w:tabs>
                <w:tab w:val="left" w:pos="1343"/>
              </w:tabs>
              <w:spacing w:after="0" w:line="240" w:lineRule="auto"/>
              <w:ind w:left="0"/>
              <w:contextualSpacing w:val="0"/>
              <w:jc w:val="center"/>
              <w:cnfStyle w:val="000000010000"/>
              <w:rPr>
                <w:rFonts w:ascii="Times New Roman" w:hAnsi="Times New Roman" w:cs="Times New Roman"/>
                <w:color w:val="000000" w:themeColor="text1"/>
                <w:sz w:val="16"/>
                <w:szCs w:val="16"/>
              </w:rPr>
            </w:pPr>
            <w:r w:rsidRPr="004B3B92">
              <w:rPr>
                <w:rFonts w:ascii="Times New Roman" w:hAnsi="Times New Roman" w:cs="Times New Roman"/>
                <w:color w:val="000000" w:themeColor="text1"/>
                <w:sz w:val="16"/>
                <w:szCs w:val="16"/>
              </w:rPr>
              <w:t>Okul Müdürü</w:t>
            </w:r>
          </w:p>
        </w:tc>
        <w:tc>
          <w:tcPr>
            <w:tcW w:w="800" w:type="dxa"/>
          </w:tcPr>
          <w:p w:rsidR="007B4AC2" w:rsidRPr="004B3B92" w:rsidRDefault="007B4AC2" w:rsidP="007B4AC2">
            <w:pPr>
              <w:pStyle w:val="ListeParagraf"/>
              <w:spacing w:after="0" w:line="240" w:lineRule="auto"/>
              <w:ind w:left="0"/>
              <w:contextualSpacing w:val="0"/>
              <w:jc w:val="center"/>
              <w:cnfStyle w:val="000000010000"/>
              <w:rPr>
                <w:rFonts w:ascii="Times New Roman" w:hAnsi="Times New Roman" w:cs="Times New Roman"/>
                <w:color w:val="000000" w:themeColor="text1"/>
                <w:sz w:val="16"/>
                <w:szCs w:val="16"/>
              </w:rPr>
            </w:pPr>
            <w:r w:rsidRPr="004B3B92">
              <w:rPr>
                <w:rFonts w:ascii="Times New Roman" w:hAnsi="Times New Roman" w:cs="Times New Roman"/>
                <w:color w:val="000000" w:themeColor="text1"/>
                <w:sz w:val="16"/>
                <w:szCs w:val="16"/>
              </w:rPr>
              <w:t>İdare</w:t>
            </w:r>
          </w:p>
        </w:tc>
      </w:tr>
      <w:tr w:rsidR="007B4AC2" w:rsidRPr="00B15520" w:rsidTr="007B4AC2">
        <w:trPr>
          <w:trHeight w:val="567"/>
          <w:jc w:val="center"/>
        </w:trPr>
        <w:tc>
          <w:tcPr>
            <w:cnfStyle w:val="001000000000"/>
            <w:tcW w:w="519" w:type="dxa"/>
            <w:vMerge/>
            <w:shd w:val="clear" w:color="auto" w:fill="auto"/>
            <w:textDirection w:val="btLr"/>
          </w:tcPr>
          <w:p w:rsidR="007B4AC2" w:rsidRPr="00B15520" w:rsidRDefault="007B4AC2" w:rsidP="000523B7">
            <w:pPr>
              <w:ind w:left="113" w:right="113"/>
              <w:rPr>
                <w:color w:val="000000" w:themeColor="text1"/>
                <w:sz w:val="17"/>
                <w:szCs w:val="17"/>
              </w:rPr>
            </w:pPr>
          </w:p>
        </w:tc>
        <w:tc>
          <w:tcPr>
            <w:tcW w:w="919" w:type="dxa"/>
            <w:vMerge/>
            <w:shd w:val="clear" w:color="auto" w:fill="auto"/>
            <w:textDirection w:val="btLr"/>
          </w:tcPr>
          <w:p w:rsidR="007B4AC2" w:rsidRPr="00B15520" w:rsidRDefault="007B4AC2" w:rsidP="000523B7">
            <w:pPr>
              <w:ind w:left="113" w:right="113"/>
              <w:cnfStyle w:val="000000000000"/>
              <w:rPr>
                <w:b/>
                <w:color w:val="000000" w:themeColor="text1"/>
                <w:sz w:val="17"/>
                <w:szCs w:val="17"/>
                <w:u w:val="single"/>
              </w:rPr>
            </w:pPr>
          </w:p>
        </w:tc>
        <w:tc>
          <w:tcPr>
            <w:tcW w:w="1263" w:type="dxa"/>
            <w:vMerge/>
            <w:shd w:val="clear" w:color="auto" w:fill="auto"/>
            <w:textDirection w:val="btLr"/>
          </w:tcPr>
          <w:p w:rsidR="007B4AC2" w:rsidRPr="00B15520" w:rsidRDefault="007B4AC2" w:rsidP="000523B7">
            <w:pPr>
              <w:ind w:left="567" w:right="113"/>
              <w:cnfStyle w:val="000000000000"/>
              <w:rPr>
                <w:b/>
                <w:color w:val="000000" w:themeColor="text1"/>
                <w:sz w:val="17"/>
                <w:szCs w:val="17"/>
                <w:u w:val="single"/>
              </w:rPr>
            </w:pPr>
          </w:p>
        </w:tc>
        <w:tc>
          <w:tcPr>
            <w:tcW w:w="344" w:type="dxa"/>
          </w:tcPr>
          <w:p w:rsidR="007B4AC2" w:rsidRPr="00B15520" w:rsidRDefault="007B4AC2" w:rsidP="00B15520">
            <w:pPr>
              <w:pStyle w:val="ListeParagraf"/>
              <w:numPr>
                <w:ilvl w:val="0"/>
                <w:numId w:val="21"/>
              </w:numPr>
              <w:spacing w:after="0" w:line="240" w:lineRule="auto"/>
              <w:contextualSpacing w:val="0"/>
              <w:jc w:val="center"/>
              <w:cnfStyle w:val="000000000000"/>
              <w:rPr>
                <w:rFonts w:ascii="Times New Roman" w:hAnsi="Times New Roman" w:cs="Times New Roman"/>
                <w:color w:val="000000" w:themeColor="text1"/>
                <w:sz w:val="17"/>
                <w:szCs w:val="17"/>
              </w:rPr>
            </w:pPr>
          </w:p>
        </w:tc>
        <w:tc>
          <w:tcPr>
            <w:tcW w:w="4709" w:type="dxa"/>
          </w:tcPr>
          <w:p w:rsidR="007B4AC2" w:rsidRPr="00B15520" w:rsidRDefault="007B4AC2" w:rsidP="000523B7">
            <w:pPr>
              <w:pStyle w:val="ListeParagraf"/>
              <w:spacing w:after="0" w:line="240" w:lineRule="auto"/>
              <w:ind w:left="0"/>
              <w:contextualSpacing w:val="0"/>
              <w:cnfStyle w:val="00000000000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Okul ve kurumların fiziksel koşulları engelli bireylerin eğitim öğretime erişimlerini kolaylaştırılacak şekilde düzenlenecek.</w:t>
            </w:r>
          </w:p>
        </w:tc>
        <w:tc>
          <w:tcPr>
            <w:tcW w:w="1032" w:type="dxa"/>
          </w:tcPr>
          <w:p w:rsidR="007B4AC2" w:rsidRPr="004B3B92" w:rsidRDefault="007B4AC2" w:rsidP="007B4AC2">
            <w:pPr>
              <w:pStyle w:val="ListeParagraf"/>
              <w:tabs>
                <w:tab w:val="left" w:pos="1343"/>
              </w:tabs>
              <w:spacing w:after="0" w:line="240" w:lineRule="auto"/>
              <w:ind w:left="0"/>
              <w:contextualSpacing w:val="0"/>
              <w:jc w:val="center"/>
              <w:cnfStyle w:val="000000000000"/>
              <w:rPr>
                <w:rFonts w:ascii="Times New Roman" w:hAnsi="Times New Roman" w:cs="Times New Roman"/>
                <w:color w:val="000000" w:themeColor="text1"/>
                <w:sz w:val="16"/>
                <w:szCs w:val="16"/>
              </w:rPr>
            </w:pPr>
            <w:r w:rsidRPr="004B3B92">
              <w:rPr>
                <w:rFonts w:ascii="Times New Roman" w:hAnsi="Times New Roman" w:cs="Times New Roman"/>
                <w:color w:val="000000" w:themeColor="text1"/>
                <w:sz w:val="16"/>
                <w:szCs w:val="16"/>
              </w:rPr>
              <w:t>Okul Müdürü</w:t>
            </w:r>
          </w:p>
        </w:tc>
        <w:tc>
          <w:tcPr>
            <w:tcW w:w="800" w:type="dxa"/>
          </w:tcPr>
          <w:p w:rsidR="007B4AC2" w:rsidRPr="004B3B92" w:rsidRDefault="007B4AC2" w:rsidP="007B4AC2">
            <w:pPr>
              <w:pStyle w:val="ListeParagraf"/>
              <w:spacing w:after="0" w:line="240" w:lineRule="auto"/>
              <w:ind w:left="0"/>
              <w:contextualSpacing w:val="0"/>
              <w:jc w:val="center"/>
              <w:cnfStyle w:val="000000000000"/>
              <w:rPr>
                <w:rFonts w:ascii="Times New Roman" w:hAnsi="Times New Roman" w:cs="Times New Roman"/>
                <w:color w:val="000000" w:themeColor="text1"/>
                <w:sz w:val="16"/>
                <w:szCs w:val="16"/>
              </w:rPr>
            </w:pPr>
            <w:r w:rsidRPr="004B3B92">
              <w:rPr>
                <w:rFonts w:ascii="Times New Roman" w:hAnsi="Times New Roman" w:cs="Times New Roman"/>
                <w:color w:val="000000" w:themeColor="text1"/>
                <w:sz w:val="16"/>
                <w:szCs w:val="16"/>
              </w:rPr>
              <w:t>İdare</w:t>
            </w:r>
          </w:p>
        </w:tc>
      </w:tr>
      <w:tr w:rsidR="007B4AC2" w:rsidRPr="00B15520" w:rsidTr="007B4AC2">
        <w:trPr>
          <w:cnfStyle w:val="000000010000"/>
          <w:trHeight w:val="567"/>
          <w:jc w:val="center"/>
        </w:trPr>
        <w:tc>
          <w:tcPr>
            <w:cnfStyle w:val="001000000000"/>
            <w:tcW w:w="519" w:type="dxa"/>
            <w:vMerge/>
            <w:shd w:val="clear" w:color="auto" w:fill="auto"/>
            <w:textDirection w:val="btLr"/>
          </w:tcPr>
          <w:p w:rsidR="007B4AC2" w:rsidRPr="00B15520" w:rsidRDefault="007B4AC2" w:rsidP="000523B7">
            <w:pPr>
              <w:ind w:left="113" w:right="113"/>
              <w:rPr>
                <w:color w:val="000000" w:themeColor="text1"/>
                <w:sz w:val="17"/>
                <w:szCs w:val="17"/>
              </w:rPr>
            </w:pPr>
          </w:p>
        </w:tc>
        <w:tc>
          <w:tcPr>
            <w:tcW w:w="919" w:type="dxa"/>
            <w:vMerge/>
            <w:shd w:val="clear" w:color="auto" w:fill="auto"/>
            <w:textDirection w:val="btLr"/>
          </w:tcPr>
          <w:p w:rsidR="007B4AC2" w:rsidRPr="00B15520" w:rsidRDefault="007B4AC2" w:rsidP="000523B7">
            <w:pPr>
              <w:ind w:left="113" w:right="113"/>
              <w:cnfStyle w:val="000000010000"/>
              <w:rPr>
                <w:b/>
                <w:color w:val="000000" w:themeColor="text1"/>
                <w:sz w:val="17"/>
                <w:szCs w:val="17"/>
                <w:u w:val="single"/>
              </w:rPr>
            </w:pPr>
          </w:p>
        </w:tc>
        <w:tc>
          <w:tcPr>
            <w:tcW w:w="1263" w:type="dxa"/>
            <w:vMerge/>
            <w:shd w:val="clear" w:color="auto" w:fill="auto"/>
            <w:textDirection w:val="btLr"/>
          </w:tcPr>
          <w:p w:rsidR="007B4AC2" w:rsidRPr="00B15520" w:rsidRDefault="007B4AC2" w:rsidP="000523B7">
            <w:pPr>
              <w:ind w:left="113" w:right="113"/>
              <w:cnfStyle w:val="000000010000"/>
              <w:rPr>
                <w:b/>
                <w:color w:val="000000" w:themeColor="text1"/>
                <w:sz w:val="17"/>
                <w:szCs w:val="17"/>
                <w:u w:val="single"/>
              </w:rPr>
            </w:pPr>
          </w:p>
        </w:tc>
        <w:tc>
          <w:tcPr>
            <w:tcW w:w="344" w:type="dxa"/>
          </w:tcPr>
          <w:p w:rsidR="007B4AC2" w:rsidRPr="00B15520" w:rsidRDefault="007B4AC2" w:rsidP="00B15520">
            <w:pPr>
              <w:pStyle w:val="ListeParagraf"/>
              <w:numPr>
                <w:ilvl w:val="0"/>
                <w:numId w:val="21"/>
              </w:numPr>
              <w:spacing w:after="0" w:line="240" w:lineRule="auto"/>
              <w:contextualSpacing w:val="0"/>
              <w:jc w:val="center"/>
              <w:cnfStyle w:val="000000010000"/>
              <w:rPr>
                <w:rFonts w:ascii="Times New Roman" w:hAnsi="Times New Roman" w:cs="Times New Roman"/>
                <w:color w:val="000000" w:themeColor="text1"/>
                <w:sz w:val="17"/>
                <w:szCs w:val="17"/>
              </w:rPr>
            </w:pPr>
          </w:p>
        </w:tc>
        <w:tc>
          <w:tcPr>
            <w:tcW w:w="4709" w:type="dxa"/>
          </w:tcPr>
          <w:p w:rsidR="007B4AC2" w:rsidRPr="00B15520" w:rsidRDefault="007B4AC2" w:rsidP="000523B7">
            <w:pPr>
              <w:pStyle w:val="ListeParagraf"/>
              <w:spacing w:after="0" w:line="240" w:lineRule="auto"/>
              <w:ind w:left="0"/>
              <w:contextualSpacing w:val="0"/>
              <w:cnfStyle w:val="00000001000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 xml:space="preserve">Müdürlüğümüze ait okul ve kurumlara ait projelerin oluşturulmasında birimlerin ihtiyaç programları, hijyen, enerji verimliliği, konfor şartları ile maddi ve doğal kaynakların tasarrufu gibi öncelikler dikkate alınacaktır. </w:t>
            </w:r>
          </w:p>
        </w:tc>
        <w:tc>
          <w:tcPr>
            <w:tcW w:w="1032" w:type="dxa"/>
          </w:tcPr>
          <w:p w:rsidR="007B4AC2" w:rsidRPr="004B3B92" w:rsidRDefault="007B4AC2" w:rsidP="007B4AC2">
            <w:pPr>
              <w:cnfStyle w:val="000000010000"/>
              <w:rPr>
                <w:color w:val="000000" w:themeColor="text1"/>
                <w:sz w:val="16"/>
                <w:szCs w:val="16"/>
              </w:rPr>
            </w:pPr>
            <w:r w:rsidRPr="004B3B92">
              <w:rPr>
                <w:color w:val="000000" w:themeColor="text1"/>
                <w:sz w:val="16"/>
                <w:szCs w:val="16"/>
              </w:rPr>
              <w:t>Okul Müdürü</w:t>
            </w:r>
          </w:p>
        </w:tc>
        <w:tc>
          <w:tcPr>
            <w:tcW w:w="800" w:type="dxa"/>
          </w:tcPr>
          <w:p w:rsidR="007B4AC2" w:rsidRPr="004B3B92" w:rsidRDefault="007B4AC2" w:rsidP="007B4AC2">
            <w:pPr>
              <w:cnfStyle w:val="000000010000"/>
              <w:rPr>
                <w:color w:val="000000" w:themeColor="text1"/>
                <w:sz w:val="16"/>
                <w:szCs w:val="16"/>
              </w:rPr>
            </w:pPr>
            <w:r w:rsidRPr="004B3B92">
              <w:rPr>
                <w:color w:val="000000" w:themeColor="text1"/>
                <w:sz w:val="16"/>
                <w:szCs w:val="16"/>
              </w:rPr>
              <w:t>Öğrt.Kur.</w:t>
            </w:r>
          </w:p>
        </w:tc>
      </w:tr>
      <w:tr w:rsidR="007B4AC2" w:rsidRPr="00B15520" w:rsidTr="007B4AC2">
        <w:trPr>
          <w:trHeight w:val="567"/>
          <w:jc w:val="center"/>
        </w:trPr>
        <w:tc>
          <w:tcPr>
            <w:cnfStyle w:val="001000000000"/>
            <w:tcW w:w="519" w:type="dxa"/>
            <w:vMerge/>
            <w:shd w:val="clear" w:color="auto" w:fill="auto"/>
            <w:textDirection w:val="btLr"/>
          </w:tcPr>
          <w:p w:rsidR="007B4AC2" w:rsidRPr="00B15520" w:rsidRDefault="007B4AC2" w:rsidP="000523B7">
            <w:pPr>
              <w:ind w:left="113" w:right="113"/>
              <w:jc w:val="center"/>
              <w:rPr>
                <w:color w:val="000000" w:themeColor="text1"/>
                <w:sz w:val="17"/>
                <w:szCs w:val="17"/>
              </w:rPr>
            </w:pPr>
          </w:p>
        </w:tc>
        <w:tc>
          <w:tcPr>
            <w:tcW w:w="919" w:type="dxa"/>
            <w:vMerge/>
            <w:shd w:val="clear" w:color="auto" w:fill="auto"/>
            <w:textDirection w:val="btLr"/>
          </w:tcPr>
          <w:p w:rsidR="007B4AC2" w:rsidRPr="00B15520" w:rsidRDefault="007B4AC2" w:rsidP="009C6D08">
            <w:pPr>
              <w:ind w:left="113" w:right="113"/>
              <w:jc w:val="center"/>
              <w:cnfStyle w:val="000000000000"/>
              <w:rPr>
                <w:b/>
                <w:color w:val="000000" w:themeColor="text1"/>
                <w:sz w:val="17"/>
                <w:szCs w:val="17"/>
                <w:u w:val="single"/>
              </w:rPr>
            </w:pPr>
          </w:p>
        </w:tc>
        <w:tc>
          <w:tcPr>
            <w:tcW w:w="1263" w:type="dxa"/>
            <w:vMerge/>
            <w:shd w:val="clear" w:color="auto" w:fill="auto"/>
          </w:tcPr>
          <w:p w:rsidR="007B4AC2" w:rsidRPr="00B15520" w:rsidRDefault="007B4AC2" w:rsidP="00C756AF">
            <w:pPr>
              <w:jc w:val="center"/>
              <w:cnfStyle w:val="000000000000"/>
              <w:rPr>
                <w:b/>
                <w:color w:val="000000" w:themeColor="text1"/>
                <w:sz w:val="17"/>
                <w:szCs w:val="17"/>
                <w:u w:val="single"/>
              </w:rPr>
            </w:pPr>
          </w:p>
        </w:tc>
        <w:tc>
          <w:tcPr>
            <w:tcW w:w="344" w:type="dxa"/>
          </w:tcPr>
          <w:p w:rsidR="007B4AC2" w:rsidRPr="00B15520" w:rsidRDefault="007B4AC2" w:rsidP="00B15520">
            <w:pPr>
              <w:pStyle w:val="ListeParagraf"/>
              <w:numPr>
                <w:ilvl w:val="0"/>
                <w:numId w:val="21"/>
              </w:numPr>
              <w:spacing w:after="0" w:line="240" w:lineRule="auto"/>
              <w:contextualSpacing w:val="0"/>
              <w:jc w:val="center"/>
              <w:cnfStyle w:val="000000000000"/>
              <w:rPr>
                <w:rFonts w:ascii="Times New Roman" w:hAnsi="Times New Roman" w:cs="Times New Roman"/>
                <w:color w:val="000000" w:themeColor="text1"/>
                <w:sz w:val="17"/>
                <w:szCs w:val="17"/>
              </w:rPr>
            </w:pPr>
          </w:p>
        </w:tc>
        <w:tc>
          <w:tcPr>
            <w:tcW w:w="4709" w:type="dxa"/>
          </w:tcPr>
          <w:p w:rsidR="007B4AC2" w:rsidRPr="00B15520" w:rsidRDefault="007B4AC2" w:rsidP="000523B7">
            <w:pPr>
              <w:cnfStyle w:val="000000000000"/>
              <w:rPr>
                <w:color w:val="000000" w:themeColor="text1"/>
                <w:sz w:val="17"/>
                <w:szCs w:val="17"/>
              </w:rPr>
            </w:pPr>
            <w:r w:rsidRPr="00B15520">
              <w:rPr>
                <w:color w:val="000000" w:themeColor="text1"/>
                <w:sz w:val="17"/>
                <w:szCs w:val="17"/>
              </w:rPr>
              <w:t>Okul bahçeleri, öğrencilerin sosyal ve kültürel gelişimlerini destekleyecek ve aktif yaşamı teşvik edecek şekilde düzenlenecek; öğrencilerin sosyal, sanatsal, sportif ve kültürel etkinlikler yapabilecekleri alanlar artırılacaktır.</w:t>
            </w:r>
          </w:p>
        </w:tc>
        <w:tc>
          <w:tcPr>
            <w:tcW w:w="1032" w:type="dxa"/>
          </w:tcPr>
          <w:p w:rsidR="007B4AC2" w:rsidRPr="004B3B92" w:rsidRDefault="007B4AC2" w:rsidP="007B4AC2">
            <w:pPr>
              <w:cnfStyle w:val="000000000000"/>
              <w:rPr>
                <w:color w:val="000000" w:themeColor="text1"/>
                <w:sz w:val="16"/>
                <w:szCs w:val="16"/>
              </w:rPr>
            </w:pPr>
            <w:r w:rsidRPr="004B3B92">
              <w:rPr>
                <w:color w:val="000000" w:themeColor="text1"/>
                <w:sz w:val="16"/>
                <w:szCs w:val="16"/>
              </w:rPr>
              <w:t>Okul Müdürü</w:t>
            </w:r>
          </w:p>
        </w:tc>
        <w:tc>
          <w:tcPr>
            <w:tcW w:w="800" w:type="dxa"/>
          </w:tcPr>
          <w:p w:rsidR="007B4AC2" w:rsidRPr="004B3B92" w:rsidRDefault="007B4AC2" w:rsidP="007B4AC2">
            <w:pPr>
              <w:cnfStyle w:val="000000000000"/>
              <w:rPr>
                <w:color w:val="000000" w:themeColor="text1"/>
                <w:sz w:val="16"/>
                <w:szCs w:val="16"/>
              </w:rPr>
            </w:pPr>
            <w:r w:rsidRPr="004B3B92">
              <w:rPr>
                <w:color w:val="000000" w:themeColor="text1"/>
                <w:sz w:val="16"/>
                <w:szCs w:val="16"/>
              </w:rPr>
              <w:t>Öğrt.Kur.</w:t>
            </w:r>
          </w:p>
        </w:tc>
      </w:tr>
      <w:tr w:rsidR="007B4AC2" w:rsidRPr="00B15520" w:rsidTr="007B4AC2">
        <w:trPr>
          <w:cnfStyle w:val="000000010000"/>
          <w:trHeight w:val="567"/>
          <w:jc w:val="center"/>
        </w:trPr>
        <w:tc>
          <w:tcPr>
            <w:cnfStyle w:val="001000000000"/>
            <w:tcW w:w="519" w:type="dxa"/>
            <w:vMerge/>
            <w:shd w:val="clear" w:color="auto" w:fill="auto"/>
            <w:textDirection w:val="btLr"/>
          </w:tcPr>
          <w:p w:rsidR="007B4AC2" w:rsidRPr="00B15520" w:rsidRDefault="007B4AC2" w:rsidP="000523B7">
            <w:pPr>
              <w:ind w:left="113" w:right="113"/>
              <w:jc w:val="center"/>
              <w:rPr>
                <w:color w:val="000000" w:themeColor="text1"/>
                <w:sz w:val="17"/>
                <w:szCs w:val="17"/>
              </w:rPr>
            </w:pPr>
          </w:p>
        </w:tc>
        <w:tc>
          <w:tcPr>
            <w:tcW w:w="919" w:type="dxa"/>
            <w:vMerge/>
            <w:shd w:val="clear" w:color="auto" w:fill="auto"/>
            <w:textDirection w:val="btLr"/>
          </w:tcPr>
          <w:p w:rsidR="007B4AC2" w:rsidRPr="00B15520" w:rsidRDefault="007B4AC2" w:rsidP="000523B7">
            <w:pPr>
              <w:ind w:left="113" w:right="113"/>
              <w:jc w:val="center"/>
              <w:cnfStyle w:val="000000010000"/>
              <w:rPr>
                <w:b/>
                <w:color w:val="000000" w:themeColor="text1"/>
                <w:sz w:val="17"/>
                <w:szCs w:val="17"/>
                <w:u w:val="single"/>
              </w:rPr>
            </w:pPr>
          </w:p>
        </w:tc>
        <w:tc>
          <w:tcPr>
            <w:tcW w:w="1263" w:type="dxa"/>
            <w:vMerge/>
            <w:shd w:val="clear" w:color="auto" w:fill="auto"/>
            <w:textDirection w:val="btLr"/>
          </w:tcPr>
          <w:p w:rsidR="007B4AC2" w:rsidRPr="00B15520" w:rsidRDefault="007B4AC2" w:rsidP="000523B7">
            <w:pPr>
              <w:ind w:left="113" w:right="113"/>
              <w:cnfStyle w:val="000000010000"/>
              <w:rPr>
                <w:b/>
                <w:color w:val="000000" w:themeColor="text1"/>
                <w:sz w:val="17"/>
                <w:szCs w:val="17"/>
                <w:u w:val="single"/>
              </w:rPr>
            </w:pPr>
          </w:p>
        </w:tc>
        <w:tc>
          <w:tcPr>
            <w:tcW w:w="344" w:type="dxa"/>
          </w:tcPr>
          <w:p w:rsidR="007B4AC2" w:rsidRPr="00B15520" w:rsidRDefault="007B4AC2" w:rsidP="00B15520">
            <w:pPr>
              <w:pStyle w:val="ListeParagraf"/>
              <w:numPr>
                <w:ilvl w:val="0"/>
                <w:numId w:val="21"/>
              </w:numPr>
              <w:spacing w:after="0" w:line="240" w:lineRule="auto"/>
              <w:contextualSpacing w:val="0"/>
              <w:jc w:val="center"/>
              <w:cnfStyle w:val="000000010000"/>
              <w:rPr>
                <w:rFonts w:ascii="Times New Roman" w:hAnsi="Times New Roman" w:cs="Times New Roman"/>
                <w:color w:val="000000" w:themeColor="text1"/>
                <w:sz w:val="17"/>
                <w:szCs w:val="17"/>
              </w:rPr>
            </w:pPr>
          </w:p>
        </w:tc>
        <w:tc>
          <w:tcPr>
            <w:tcW w:w="4709" w:type="dxa"/>
          </w:tcPr>
          <w:p w:rsidR="007B4AC2" w:rsidRPr="00B15520" w:rsidRDefault="007B4AC2" w:rsidP="000523B7">
            <w:pPr>
              <w:cnfStyle w:val="000000010000"/>
              <w:rPr>
                <w:color w:val="000000" w:themeColor="text1"/>
                <w:sz w:val="17"/>
                <w:szCs w:val="17"/>
              </w:rPr>
            </w:pPr>
            <w:r w:rsidRPr="00B15520">
              <w:rPr>
                <w:color w:val="000000" w:themeColor="text1"/>
                <w:sz w:val="17"/>
                <w:szCs w:val="17"/>
              </w:rPr>
              <w:t>Okul ve kurumların fiziki ortamları özel eğitime ihtiyaç duyan bireylerin gereksinimlerine uygun biçimde düzenlenecek ve destek eğitim odaları yaygınlaştırılacaktır.</w:t>
            </w:r>
          </w:p>
        </w:tc>
        <w:tc>
          <w:tcPr>
            <w:tcW w:w="1032" w:type="dxa"/>
          </w:tcPr>
          <w:p w:rsidR="007B4AC2" w:rsidRPr="004B3B92" w:rsidRDefault="007B4AC2" w:rsidP="007B4AC2">
            <w:pPr>
              <w:pStyle w:val="ListeParagraf"/>
              <w:tabs>
                <w:tab w:val="left" w:pos="1343"/>
              </w:tabs>
              <w:spacing w:after="0" w:line="240" w:lineRule="auto"/>
              <w:ind w:left="0"/>
              <w:contextualSpacing w:val="0"/>
              <w:jc w:val="center"/>
              <w:cnfStyle w:val="000000010000"/>
              <w:rPr>
                <w:rFonts w:ascii="Times New Roman" w:hAnsi="Times New Roman" w:cs="Times New Roman"/>
                <w:color w:val="000000" w:themeColor="text1"/>
                <w:sz w:val="16"/>
                <w:szCs w:val="16"/>
              </w:rPr>
            </w:pPr>
            <w:r w:rsidRPr="004B3B92">
              <w:rPr>
                <w:rFonts w:ascii="Times New Roman" w:hAnsi="Times New Roman" w:cs="Times New Roman"/>
                <w:color w:val="000000" w:themeColor="text1"/>
                <w:sz w:val="16"/>
                <w:szCs w:val="16"/>
              </w:rPr>
              <w:t>Okul Müdürü</w:t>
            </w:r>
          </w:p>
        </w:tc>
        <w:tc>
          <w:tcPr>
            <w:tcW w:w="800" w:type="dxa"/>
          </w:tcPr>
          <w:p w:rsidR="007B4AC2" w:rsidRPr="004B3B92" w:rsidRDefault="007B4AC2" w:rsidP="007B4AC2">
            <w:pPr>
              <w:pStyle w:val="ListeParagraf"/>
              <w:spacing w:after="0" w:line="240" w:lineRule="auto"/>
              <w:ind w:left="0"/>
              <w:contextualSpacing w:val="0"/>
              <w:jc w:val="center"/>
              <w:cnfStyle w:val="000000010000"/>
              <w:rPr>
                <w:rFonts w:ascii="Times New Roman" w:hAnsi="Times New Roman" w:cs="Times New Roman"/>
                <w:color w:val="000000" w:themeColor="text1"/>
                <w:sz w:val="16"/>
                <w:szCs w:val="16"/>
              </w:rPr>
            </w:pPr>
            <w:r w:rsidRPr="004B3B92">
              <w:rPr>
                <w:rFonts w:ascii="Times New Roman" w:hAnsi="Times New Roman" w:cs="Times New Roman"/>
                <w:color w:val="000000" w:themeColor="text1"/>
                <w:sz w:val="16"/>
                <w:szCs w:val="16"/>
              </w:rPr>
              <w:t>İdare</w:t>
            </w:r>
          </w:p>
        </w:tc>
      </w:tr>
      <w:tr w:rsidR="007B4AC2" w:rsidRPr="00B15520" w:rsidTr="007B4AC2">
        <w:trPr>
          <w:trHeight w:val="567"/>
          <w:jc w:val="center"/>
        </w:trPr>
        <w:tc>
          <w:tcPr>
            <w:cnfStyle w:val="001000000000"/>
            <w:tcW w:w="519" w:type="dxa"/>
            <w:vMerge/>
            <w:shd w:val="clear" w:color="auto" w:fill="auto"/>
            <w:textDirection w:val="btLr"/>
          </w:tcPr>
          <w:p w:rsidR="007B4AC2" w:rsidRPr="00B15520" w:rsidRDefault="007B4AC2" w:rsidP="000523B7">
            <w:pPr>
              <w:ind w:left="113" w:right="113"/>
              <w:jc w:val="center"/>
              <w:rPr>
                <w:color w:val="000000" w:themeColor="text1"/>
                <w:sz w:val="17"/>
                <w:szCs w:val="17"/>
              </w:rPr>
            </w:pPr>
          </w:p>
        </w:tc>
        <w:tc>
          <w:tcPr>
            <w:tcW w:w="919" w:type="dxa"/>
            <w:vMerge/>
            <w:shd w:val="clear" w:color="auto" w:fill="auto"/>
            <w:textDirection w:val="btLr"/>
          </w:tcPr>
          <w:p w:rsidR="007B4AC2" w:rsidRPr="00B15520" w:rsidRDefault="007B4AC2" w:rsidP="000523B7">
            <w:pPr>
              <w:ind w:left="113" w:right="113"/>
              <w:jc w:val="center"/>
              <w:cnfStyle w:val="000000000000"/>
              <w:rPr>
                <w:b/>
                <w:color w:val="000000" w:themeColor="text1"/>
                <w:sz w:val="17"/>
                <w:szCs w:val="17"/>
                <w:u w:val="single"/>
              </w:rPr>
            </w:pPr>
          </w:p>
        </w:tc>
        <w:tc>
          <w:tcPr>
            <w:tcW w:w="1263" w:type="dxa"/>
            <w:vMerge/>
            <w:shd w:val="clear" w:color="auto" w:fill="auto"/>
            <w:textDirection w:val="btLr"/>
          </w:tcPr>
          <w:p w:rsidR="007B4AC2" w:rsidRPr="00B15520" w:rsidRDefault="007B4AC2" w:rsidP="000523B7">
            <w:pPr>
              <w:ind w:left="113" w:right="113"/>
              <w:cnfStyle w:val="000000000000"/>
              <w:rPr>
                <w:b/>
                <w:color w:val="000000" w:themeColor="text1"/>
                <w:sz w:val="17"/>
                <w:szCs w:val="17"/>
                <w:u w:val="single"/>
              </w:rPr>
            </w:pPr>
          </w:p>
        </w:tc>
        <w:tc>
          <w:tcPr>
            <w:tcW w:w="344" w:type="dxa"/>
          </w:tcPr>
          <w:p w:rsidR="007B4AC2" w:rsidRPr="00B15520" w:rsidRDefault="007B4AC2" w:rsidP="00B15520">
            <w:pPr>
              <w:pStyle w:val="ListeParagraf"/>
              <w:numPr>
                <w:ilvl w:val="0"/>
                <w:numId w:val="21"/>
              </w:numPr>
              <w:spacing w:after="0" w:line="240" w:lineRule="auto"/>
              <w:contextualSpacing w:val="0"/>
              <w:jc w:val="center"/>
              <w:cnfStyle w:val="000000000000"/>
              <w:rPr>
                <w:rFonts w:ascii="Times New Roman" w:hAnsi="Times New Roman" w:cs="Times New Roman"/>
                <w:color w:val="000000" w:themeColor="text1"/>
                <w:sz w:val="17"/>
                <w:szCs w:val="17"/>
              </w:rPr>
            </w:pPr>
          </w:p>
        </w:tc>
        <w:tc>
          <w:tcPr>
            <w:tcW w:w="4709" w:type="dxa"/>
          </w:tcPr>
          <w:p w:rsidR="007B4AC2" w:rsidRPr="00B15520" w:rsidRDefault="007B4AC2" w:rsidP="000523B7">
            <w:pPr>
              <w:pStyle w:val="ListeParagraf"/>
              <w:spacing w:after="0" w:line="240" w:lineRule="auto"/>
              <w:ind w:left="0"/>
              <w:contextualSpacing w:val="0"/>
              <w:cnfStyle w:val="00000000000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Okul ve kurumların kütüphane, konferans salonu, laboratuvar, spor salonu ve bahçe gibi mekânlarının bu imkânlardan yoksun okullar tarafından kullanılabilmesi sağlanacaktır.</w:t>
            </w:r>
          </w:p>
        </w:tc>
        <w:tc>
          <w:tcPr>
            <w:tcW w:w="1032" w:type="dxa"/>
          </w:tcPr>
          <w:p w:rsidR="007B4AC2" w:rsidRPr="004B3B92" w:rsidRDefault="007B4AC2" w:rsidP="007B4AC2">
            <w:pPr>
              <w:pStyle w:val="ListeParagraf"/>
              <w:tabs>
                <w:tab w:val="left" w:pos="1343"/>
              </w:tabs>
              <w:spacing w:after="0" w:line="240" w:lineRule="auto"/>
              <w:ind w:left="0"/>
              <w:contextualSpacing w:val="0"/>
              <w:jc w:val="center"/>
              <w:cnfStyle w:val="000000000000"/>
              <w:rPr>
                <w:rFonts w:ascii="Times New Roman" w:hAnsi="Times New Roman" w:cs="Times New Roman"/>
                <w:color w:val="000000" w:themeColor="text1"/>
                <w:sz w:val="16"/>
                <w:szCs w:val="16"/>
              </w:rPr>
            </w:pPr>
            <w:r w:rsidRPr="004B3B92">
              <w:rPr>
                <w:rFonts w:ascii="Times New Roman" w:hAnsi="Times New Roman" w:cs="Times New Roman"/>
                <w:color w:val="000000" w:themeColor="text1"/>
                <w:sz w:val="16"/>
                <w:szCs w:val="16"/>
              </w:rPr>
              <w:t>Okul Müdürü</w:t>
            </w:r>
          </w:p>
        </w:tc>
        <w:tc>
          <w:tcPr>
            <w:tcW w:w="800" w:type="dxa"/>
          </w:tcPr>
          <w:p w:rsidR="007B4AC2" w:rsidRPr="004B3B92" w:rsidRDefault="007B4AC2" w:rsidP="007B4AC2">
            <w:pPr>
              <w:pStyle w:val="ListeParagraf"/>
              <w:spacing w:after="0" w:line="240" w:lineRule="auto"/>
              <w:ind w:left="0"/>
              <w:contextualSpacing w:val="0"/>
              <w:jc w:val="center"/>
              <w:cnfStyle w:val="000000000000"/>
              <w:rPr>
                <w:rFonts w:ascii="Times New Roman" w:hAnsi="Times New Roman" w:cs="Times New Roman"/>
                <w:color w:val="000000" w:themeColor="text1"/>
                <w:sz w:val="16"/>
                <w:szCs w:val="16"/>
              </w:rPr>
            </w:pPr>
            <w:r w:rsidRPr="004B3B92">
              <w:rPr>
                <w:rFonts w:ascii="Times New Roman" w:hAnsi="Times New Roman" w:cs="Times New Roman"/>
                <w:color w:val="000000" w:themeColor="text1"/>
                <w:sz w:val="16"/>
                <w:szCs w:val="16"/>
              </w:rPr>
              <w:t>İdare</w:t>
            </w:r>
          </w:p>
        </w:tc>
      </w:tr>
      <w:tr w:rsidR="007B4AC2" w:rsidRPr="00B15520" w:rsidTr="007B4AC2">
        <w:trPr>
          <w:cnfStyle w:val="000000010000"/>
          <w:trHeight w:val="567"/>
          <w:jc w:val="center"/>
        </w:trPr>
        <w:tc>
          <w:tcPr>
            <w:cnfStyle w:val="001000000000"/>
            <w:tcW w:w="519" w:type="dxa"/>
            <w:vMerge/>
            <w:shd w:val="clear" w:color="auto" w:fill="auto"/>
            <w:textDirection w:val="btLr"/>
          </w:tcPr>
          <w:p w:rsidR="007B4AC2" w:rsidRPr="00B15520" w:rsidRDefault="007B4AC2" w:rsidP="000523B7">
            <w:pPr>
              <w:ind w:left="113" w:right="113"/>
              <w:jc w:val="center"/>
              <w:rPr>
                <w:color w:val="000000" w:themeColor="text1"/>
                <w:sz w:val="17"/>
                <w:szCs w:val="17"/>
              </w:rPr>
            </w:pPr>
          </w:p>
        </w:tc>
        <w:tc>
          <w:tcPr>
            <w:tcW w:w="919" w:type="dxa"/>
            <w:vMerge/>
            <w:shd w:val="clear" w:color="auto" w:fill="auto"/>
            <w:textDirection w:val="btLr"/>
          </w:tcPr>
          <w:p w:rsidR="007B4AC2" w:rsidRPr="00B15520" w:rsidRDefault="007B4AC2" w:rsidP="000523B7">
            <w:pPr>
              <w:ind w:left="113" w:right="113"/>
              <w:jc w:val="center"/>
              <w:cnfStyle w:val="000000010000"/>
              <w:rPr>
                <w:b/>
                <w:color w:val="000000" w:themeColor="text1"/>
                <w:sz w:val="17"/>
                <w:szCs w:val="17"/>
                <w:u w:val="single"/>
              </w:rPr>
            </w:pPr>
          </w:p>
        </w:tc>
        <w:tc>
          <w:tcPr>
            <w:tcW w:w="1263" w:type="dxa"/>
            <w:vMerge/>
            <w:shd w:val="clear" w:color="auto" w:fill="auto"/>
            <w:textDirection w:val="btLr"/>
          </w:tcPr>
          <w:p w:rsidR="007B4AC2" w:rsidRPr="00B15520" w:rsidRDefault="007B4AC2" w:rsidP="000523B7">
            <w:pPr>
              <w:ind w:left="567" w:right="113"/>
              <w:cnfStyle w:val="000000010000"/>
              <w:rPr>
                <w:b/>
                <w:color w:val="000000" w:themeColor="text1"/>
                <w:sz w:val="17"/>
                <w:szCs w:val="17"/>
                <w:u w:val="single"/>
              </w:rPr>
            </w:pPr>
          </w:p>
        </w:tc>
        <w:tc>
          <w:tcPr>
            <w:tcW w:w="344" w:type="dxa"/>
          </w:tcPr>
          <w:p w:rsidR="007B4AC2" w:rsidRPr="00B15520" w:rsidRDefault="007B4AC2" w:rsidP="00B15520">
            <w:pPr>
              <w:pStyle w:val="ListeParagraf"/>
              <w:numPr>
                <w:ilvl w:val="0"/>
                <w:numId w:val="21"/>
              </w:numPr>
              <w:spacing w:after="0" w:line="240" w:lineRule="auto"/>
              <w:contextualSpacing w:val="0"/>
              <w:jc w:val="center"/>
              <w:cnfStyle w:val="000000010000"/>
              <w:rPr>
                <w:rFonts w:ascii="Times New Roman" w:hAnsi="Times New Roman" w:cs="Times New Roman"/>
                <w:color w:val="000000" w:themeColor="text1"/>
                <w:sz w:val="17"/>
                <w:szCs w:val="17"/>
              </w:rPr>
            </w:pPr>
          </w:p>
        </w:tc>
        <w:tc>
          <w:tcPr>
            <w:tcW w:w="4709" w:type="dxa"/>
          </w:tcPr>
          <w:p w:rsidR="007B4AC2" w:rsidRPr="00B15520" w:rsidRDefault="007B4AC2" w:rsidP="000523B7">
            <w:pPr>
              <w:cnfStyle w:val="000000010000"/>
              <w:rPr>
                <w:color w:val="000000" w:themeColor="text1"/>
                <w:sz w:val="17"/>
                <w:szCs w:val="17"/>
              </w:rPr>
            </w:pPr>
            <w:r w:rsidRPr="00B15520">
              <w:rPr>
                <w:color w:val="000000" w:themeColor="text1"/>
                <w:sz w:val="17"/>
                <w:szCs w:val="17"/>
              </w:rPr>
              <w:t xml:space="preserve">Okul ve kurumların ders ve laboratuvar araç-gereçleri ile makine-teçhizat dâhil her türlü donatım malzemesi ihtiyaçlarının, öğretim programlarına ve teknolojik gelişmelere uygun olarak zamanında karşılanması sağlanacaktır. </w:t>
            </w:r>
          </w:p>
        </w:tc>
        <w:tc>
          <w:tcPr>
            <w:tcW w:w="1032" w:type="dxa"/>
          </w:tcPr>
          <w:p w:rsidR="007B4AC2" w:rsidRPr="004B3B92" w:rsidRDefault="007B4AC2" w:rsidP="000523B7">
            <w:pPr>
              <w:pStyle w:val="ListeParagraf"/>
              <w:spacing w:after="0" w:line="240" w:lineRule="auto"/>
              <w:ind w:left="0"/>
              <w:contextualSpacing w:val="0"/>
              <w:jc w:val="center"/>
              <w:cnfStyle w:val="000000010000"/>
              <w:rPr>
                <w:rFonts w:ascii="Times New Roman" w:hAnsi="Times New Roman" w:cs="Times New Roman"/>
                <w:color w:val="000000" w:themeColor="text1"/>
                <w:sz w:val="16"/>
                <w:szCs w:val="16"/>
              </w:rPr>
            </w:pPr>
            <w:r w:rsidRPr="004B3B92">
              <w:rPr>
                <w:rFonts w:ascii="Times New Roman" w:hAnsi="Times New Roman" w:cs="Times New Roman"/>
                <w:color w:val="000000" w:themeColor="text1"/>
                <w:sz w:val="16"/>
                <w:szCs w:val="16"/>
              </w:rPr>
              <w:t>Müdür Yrd.</w:t>
            </w:r>
          </w:p>
        </w:tc>
        <w:tc>
          <w:tcPr>
            <w:tcW w:w="800" w:type="dxa"/>
          </w:tcPr>
          <w:p w:rsidR="007B4AC2" w:rsidRPr="004B3B92" w:rsidRDefault="007B4AC2" w:rsidP="000523B7">
            <w:pPr>
              <w:pStyle w:val="ListeParagraf"/>
              <w:spacing w:after="0" w:line="240" w:lineRule="auto"/>
              <w:ind w:left="0"/>
              <w:contextualSpacing w:val="0"/>
              <w:jc w:val="center"/>
              <w:cnfStyle w:val="000000010000"/>
              <w:rPr>
                <w:rFonts w:ascii="Times New Roman" w:hAnsi="Times New Roman" w:cs="Times New Roman"/>
                <w:color w:val="000000" w:themeColor="text1"/>
                <w:sz w:val="16"/>
                <w:szCs w:val="16"/>
              </w:rPr>
            </w:pPr>
            <w:r w:rsidRPr="004B3B92">
              <w:rPr>
                <w:rFonts w:ascii="Times New Roman" w:hAnsi="Times New Roman" w:cs="Times New Roman"/>
                <w:color w:val="000000" w:themeColor="text1"/>
                <w:sz w:val="16"/>
                <w:szCs w:val="16"/>
              </w:rPr>
              <w:t>Öğrt.Kurulu</w:t>
            </w:r>
          </w:p>
        </w:tc>
      </w:tr>
      <w:tr w:rsidR="007B4AC2" w:rsidRPr="00B15520" w:rsidTr="007B4AC2">
        <w:trPr>
          <w:trHeight w:val="20"/>
          <w:jc w:val="center"/>
        </w:trPr>
        <w:tc>
          <w:tcPr>
            <w:cnfStyle w:val="001000000000"/>
            <w:tcW w:w="519" w:type="dxa"/>
            <w:vMerge w:val="restart"/>
            <w:shd w:val="clear" w:color="auto" w:fill="auto"/>
            <w:textDirection w:val="btLr"/>
          </w:tcPr>
          <w:p w:rsidR="007B4AC2" w:rsidRPr="00B15520" w:rsidRDefault="007B4AC2" w:rsidP="00C756AF">
            <w:pPr>
              <w:ind w:left="113" w:right="113"/>
              <w:jc w:val="center"/>
              <w:rPr>
                <w:b/>
                <w:color w:val="C00000"/>
                <w:sz w:val="17"/>
                <w:szCs w:val="17"/>
                <w:u w:val="single"/>
              </w:rPr>
            </w:pPr>
            <w:r w:rsidRPr="00B15520">
              <w:rPr>
                <w:b/>
                <w:color w:val="C00000"/>
                <w:sz w:val="17"/>
                <w:szCs w:val="17"/>
                <w:u w:val="single"/>
              </w:rPr>
              <w:t>TEMA 3</w:t>
            </w:r>
          </w:p>
          <w:p w:rsidR="007B4AC2" w:rsidRPr="00B15520" w:rsidRDefault="007B4AC2" w:rsidP="00C756AF">
            <w:pPr>
              <w:ind w:left="113" w:right="113"/>
              <w:jc w:val="center"/>
              <w:rPr>
                <w:color w:val="000000" w:themeColor="text1"/>
                <w:sz w:val="17"/>
                <w:szCs w:val="17"/>
              </w:rPr>
            </w:pPr>
            <w:r w:rsidRPr="00B15520">
              <w:rPr>
                <w:color w:val="000000" w:themeColor="text1"/>
                <w:sz w:val="17"/>
                <w:szCs w:val="17"/>
              </w:rPr>
              <w:t>KURUMSAL KAPASİTE</w:t>
            </w:r>
          </w:p>
        </w:tc>
        <w:tc>
          <w:tcPr>
            <w:tcW w:w="919" w:type="dxa"/>
            <w:vMerge w:val="restart"/>
            <w:shd w:val="clear" w:color="auto" w:fill="auto"/>
            <w:textDirection w:val="btLr"/>
          </w:tcPr>
          <w:p w:rsidR="007B4AC2" w:rsidRPr="00B15520" w:rsidRDefault="007B4AC2" w:rsidP="00C756AF">
            <w:pPr>
              <w:ind w:left="113" w:right="113"/>
              <w:jc w:val="center"/>
              <w:cnfStyle w:val="000000000000"/>
              <w:rPr>
                <w:b/>
                <w:bCs/>
                <w:color w:val="C00000"/>
                <w:sz w:val="17"/>
                <w:szCs w:val="17"/>
                <w:u w:val="single"/>
              </w:rPr>
            </w:pPr>
            <w:r w:rsidRPr="00B15520">
              <w:rPr>
                <w:b/>
                <w:bCs/>
                <w:color w:val="C00000"/>
                <w:sz w:val="17"/>
                <w:szCs w:val="17"/>
                <w:u w:val="single"/>
              </w:rPr>
              <w:t>Stratejik Amaç 3</w:t>
            </w:r>
          </w:p>
          <w:p w:rsidR="007B4AC2" w:rsidRPr="00B15520" w:rsidRDefault="007B4AC2" w:rsidP="00C756AF">
            <w:pPr>
              <w:ind w:left="113" w:right="113"/>
              <w:jc w:val="center"/>
              <w:cnfStyle w:val="000000000000"/>
              <w:rPr>
                <w:bCs/>
                <w:color w:val="000000" w:themeColor="text1"/>
                <w:sz w:val="17"/>
                <w:szCs w:val="17"/>
              </w:rPr>
            </w:pPr>
            <w:r w:rsidRPr="00B15520">
              <w:rPr>
                <w:bCs/>
                <w:color w:val="000000" w:themeColor="text1"/>
                <w:sz w:val="17"/>
                <w:szCs w:val="17"/>
              </w:rPr>
              <w:t>Beşeri, mali, fiziki ve teknolojik yapı ile yönetim ve organizasyon yapısını iyileştirerek eğitime erişimi ve eğitimde kaliteyi artıracak etkin ve verimli işleyen bir kurumsal yapıyı tesis etmek.</w:t>
            </w:r>
          </w:p>
        </w:tc>
        <w:tc>
          <w:tcPr>
            <w:tcW w:w="1263" w:type="dxa"/>
            <w:vMerge w:val="restart"/>
            <w:shd w:val="clear" w:color="auto" w:fill="auto"/>
          </w:tcPr>
          <w:p w:rsidR="007B4AC2" w:rsidRPr="00B15520" w:rsidRDefault="007B4AC2" w:rsidP="009C6D08">
            <w:pPr>
              <w:jc w:val="center"/>
              <w:cnfStyle w:val="000000000000"/>
              <w:rPr>
                <w:b/>
                <w:color w:val="C00000"/>
                <w:sz w:val="17"/>
                <w:szCs w:val="17"/>
                <w:u w:val="single"/>
              </w:rPr>
            </w:pPr>
            <w:r w:rsidRPr="00B15520">
              <w:rPr>
                <w:b/>
                <w:color w:val="C00000"/>
                <w:sz w:val="17"/>
                <w:szCs w:val="17"/>
                <w:u w:val="single"/>
              </w:rPr>
              <w:t>Stratejik Hedef 3.3</w:t>
            </w:r>
          </w:p>
          <w:p w:rsidR="007B4AC2" w:rsidRPr="00B15520" w:rsidRDefault="007B4AC2" w:rsidP="009C6D08">
            <w:pPr>
              <w:jc w:val="center"/>
              <w:cnfStyle w:val="000000000000"/>
              <w:rPr>
                <w:color w:val="000000" w:themeColor="text1"/>
                <w:sz w:val="17"/>
                <w:szCs w:val="17"/>
              </w:rPr>
            </w:pPr>
            <w:r w:rsidRPr="00B15520">
              <w:rPr>
                <w:color w:val="000000" w:themeColor="text1"/>
                <w:sz w:val="17"/>
                <w:szCs w:val="17"/>
              </w:rPr>
              <w:t>Plan dönemi sonuna kadar etkin bir izleme ve değerlendirme sistemiyle desteklenen, bürokrasinin azaltıldığı, çoğulcu, katılımcı, şeffaf, hesap verebilir sahip bir yönetim ve organizasyon yapısını oluşturmak</w:t>
            </w:r>
          </w:p>
        </w:tc>
        <w:tc>
          <w:tcPr>
            <w:tcW w:w="344" w:type="dxa"/>
          </w:tcPr>
          <w:p w:rsidR="007B4AC2" w:rsidRPr="00B15520" w:rsidRDefault="007B4AC2" w:rsidP="00B15520">
            <w:pPr>
              <w:pStyle w:val="ListeParagraf"/>
              <w:numPr>
                <w:ilvl w:val="0"/>
                <w:numId w:val="21"/>
              </w:numPr>
              <w:spacing w:after="0" w:line="240" w:lineRule="auto"/>
              <w:contextualSpacing w:val="0"/>
              <w:jc w:val="center"/>
              <w:cnfStyle w:val="000000000000"/>
              <w:rPr>
                <w:rFonts w:ascii="Times New Roman" w:hAnsi="Times New Roman" w:cs="Times New Roman"/>
                <w:color w:val="000000" w:themeColor="text1"/>
                <w:sz w:val="17"/>
                <w:szCs w:val="17"/>
              </w:rPr>
            </w:pPr>
          </w:p>
        </w:tc>
        <w:tc>
          <w:tcPr>
            <w:tcW w:w="4709" w:type="dxa"/>
          </w:tcPr>
          <w:p w:rsidR="007B4AC2" w:rsidRPr="00B15520" w:rsidRDefault="007B4AC2" w:rsidP="000523B7">
            <w:pPr>
              <w:pStyle w:val="ListeParagraf"/>
              <w:spacing w:after="0" w:line="240" w:lineRule="auto"/>
              <w:ind w:left="0"/>
              <w:contextualSpacing w:val="0"/>
              <w:cnfStyle w:val="000000000000"/>
              <w:rPr>
                <w:rFonts w:ascii="Times New Roman" w:hAnsi="Times New Roman" w:cs="Times New Roman"/>
                <w:iCs/>
                <w:color w:val="000000" w:themeColor="text1"/>
                <w:sz w:val="17"/>
                <w:szCs w:val="17"/>
              </w:rPr>
            </w:pPr>
            <w:r w:rsidRPr="00B15520">
              <w:rPr>
                <w:rFonts w:ascii="Times New Roman" w:hAnsi="Times New Roman" w:cs="Times New Roman"/>
                <w:iCs/>
                <w:color w:val="000000" w:themeColor="text1"/>
                <w:sz w:val="17"/>
                <w:szCs w:val="17"/>
              </w:rPr>
              <w:t xml:space="preserve">Süreç analizi çalışmalarına hız verilerek Müdürlüğümüz iş süreçleri </w:t>
            </w:r>
            <w:r w:rsidRPr="00B15520">
              <w:rPr>
                <w:rFonts w:ascii="Times New Roman" w:hAnsi="Times New Roman" w:cs="Times New Roman"/>
                <w:color w:val="000000" w:themeColor="text1"/>
                <w:sz w:val="17"/>
                <w:szCs w:val="17"/>
              </w:rPr>
              <w:t>maliyet, zaman ve risk analizine dayalı olarak iyileştirilecektir</w:t>
            </w:r>
            <w:r w:rsidRPr="00B15520">
              <w:rPr>
                <w:rFonts w:ascii="Times New Roman" w:hAnsi="Times New Roman" w:cs="Times New Roman"/>
                <w:iCs/>
                <w:color w:val="000000" w:themeColor="text1"/>
                <w:sz w:val="17"/>
                <w:szCs w:val="17"/>
              </w:rPr>
              <w:t>.</w:t>
            </w:r>
          </w:p>
        </w:tc>
        <w:tc>
          <w:tcPr>
            <w:tcW w:w="1032" w:type="dxa"/>
          </w:tcPr>
          <w:p w:rsidR="007B4AC2" w:rsidRPr="004B3B92" w:rsidRDefault="007B4AC2" w:rsidP="007B4AC2">
            <w:pPr>
              <w:pStyle w:val="ListeParagraf"/>
              <w:tabs>
                <w:tab w:val="left" w:pos="1343"/>
              </w:tabs>
              <w:spacing w:after="0" w:line="240" w:lineRule="auto"/>
              <w:ind w:left="0"/>
              <w:contextualSpacing w:val="0"/>
              <w:jc w:val="center"/>
              <w:cnfStyle w:val="000000000000"/>
              <w:rPr>
                <w:rFonts w:ascii="Times New Roman" w:hAnsi="Times New Roman" w:cs="Times New Roman"/>
                <w:color w:val="000000" w:themeColor="text1"/>
                <w:sz w:val="16"/>
                <w:szCs w:val="16"/>
              </w:rPr>
            </w:pPr>
            <w:r w:rsidRPr="004B3B92">
              <w:rPr>
                <w:rFonts w:ascii="Times New Roman" w:hAnsi="Times New Roman" w:cs="Times New Roman"/>
                <w:color w:val="000000" w:themeColor="text1"/>
                <w:sz w:val="16"/>
                <w:szCs w:val="16"/>
              </w:rPr>
              <w:t>Okul Müdürü</w:t>
            </w:r>
          </w:p>
        </w:tc>
        <w:tc>
          <w:tcPr>
            <w:tcW w:w="800" w:type="dxa"/>
          </w:tcPr>
          <w:p w:rsidR="007B4AC2" w:rsidRPr="004B3B92" w:rsidRDefault="007B4AC2" w:rsidP="007B4AC2">
            <w:pPr>
              <w:pStyle w:val="ListeParagraf"/>
              <w:spacing w:after="0" w:line="240" w:lineRule="auto"/>
              <w:ind w:left="0"/>
              <w:contextualSpacing w:val="0"/>
              <w:jc w:val="center"/>
              <w:cnfStyle w:val="000000000000"/>
              <w:rPr>
                <w:rFonts w:ascii="Times New Roman" w:hAnsi="Times New Roman" w:cs="Times New Roman"/>
                <w:color w:val="000000" w:themeColor="text1"/>
                <w:sz w:val="16"/>
                <w:szCs w:val="16"/>
              </w:rPr>
            </w:pPr>
            <w:r w:rsidRPr="004B3B92">
              <w:rPr>
                <w:rFonts w:ascii="Times New Roman" w:hAnsi="Times New Roman" w:cs="Times New Roman"/>
                <w:color w:val="000000" w:themeColor="text1"/>
                <w:sz w:val="16"/>
                <w:szCs w:val="16"/>
              </w:rPr>
              <w:t>İdare</w:t>
            </w:r>
          </w:p>
        </w:tc>
      </w:tr>
      <w:tr w:rsidR="007B4AC2" w:rsidRPr="00B15520" w:rsidTr="007B4AC2">
        <w:trPr>
          <w:cnfStyle w:val="000000010000"/>
          <w:trHeight w:val="20"/>
          <w:jc w:val="center"/>
        </w:trPr>
        <w:tc>
          <w:tcPr>
            <w:cnfStyle w:val="001000000000"/>
            <w:tcW w:w="519" w:type="dxa"/>
            <w:vMerge/>
            <w:shd w:val="clear" w:color="auto" w:fill="auto"/>
            <w:textDirection w:val="btLr"/>
          </w:tcPr>
          <w:p w:rsidR="007B4AC2" w:rsidRPr="00B15520" w:rsidRDefault="007B4AC2" w:rsidP="00C756AF">
            <w:pPr>
              <w:ind w:left="113" w:right="113"/>
              <w:jc w:val="center"/>
              <w:rPr>
                <w:color w:val="000000" w:themeColor="text1"/>
                <w:sz w:val="17"/>
                <w:szCs w:val="17"/>
              </w:rPr>
            </w:pPr>
          </w:p>
        </w:tc>
        <w:tc>
          <w:tcPr>
            <w:tcW w:w="919" w:type="dxa"/>
            <w:vMerge/>
            <w:shd w:val="clear" w:color="auto" w:fill="auto"/>
            <w:textDirection w:val="btLr"/>
          </w:tcPr>
          <w:p w:rsidR="007B4AC2" w:rsidRPr="00B15520" w:rsidRDefault="007B4AC2" w:rsidP="00C756AF">
            <w:pPr>
              <w:ind w:left="113" w:right="113"/>
              <w:jc w:val="center"/>
              <w:cnfStyle w:val="000000010000"/>
              <w:rPr>
                <w:b/>
                <w:color w:val="000000" w:themeColor="text1"/>
                <w:sz w:val="17"/>
                <w:szCs w:val="17"/>
                <w:u w:val="single"/>
              </w:rPr>
            </w:pPr>
          </w:p>
        </w:tc>
        <w:tc>
          <w:tcPr>
            <w:tcW w:w="1263" w:type="dxa"/>
            <w:vMerge/>
            <w:shd w:val="clear" w:color="auto" w:fill="auto"/>
            <w:textDirection w:val="btLr"/>
          </w:tcPr>
          <w:p w:rsidR="007B4AC2" w:rsidRPr="00B15520" w:rsidRDefault="007B4AC2" w:rsidP="000523B7">
            <w:pPr>
              <w:ind w:left="567" w:right="113"/>
              <w:cnfStyle w:val="000000010000"/>
              <w:rPr>
                <w:b/>
                <w:color w:val="000000" w:themeColor="text1"/>
                <w:sz w:val="17"/>
                <w:szCs w:val="17"/>
                <w:u w:val="single"/>
              </w:rPr>
            </w:pPr>
          </w:p>
        </w:tc>
        <w:tc>
          <w:tcPr>
            <w:tcW w:w="344" w:type="dxa"/>
          </w:tcPr>
          <w:p w:rsidR="007B4AC2" w:rsidRPr="00B15520" w:rsidRDefault="007B4AC2" w:rsidP="00B15520">
            <w:pPr>
              <w:pStyle w:val="ListeParagraf"/>
              <w:numPr>
                <w:ilvl w:val="0"/>
                <w:numId w:val="21"/>
              </w:numPr>
              <w:spacing w:after="0" w:line="240" w:lineRule="auto"/>
              <w:contextualSpacing w:val="0"/>
              <w:jc w:val="center"/>
              <w:cnfStyle w:val="000000010000"/>
              <w:rPr>
                <w:rFonts w:ascii="Times New Roman" w:hAnsi="Times New Roman" w:cs="Times New Roman"/>
                <w:color w:val="000000" w:themeColor="text1"/>
                <w:sz w:val="17"/>
                <w:szCs w:val="17"/>
              </w:rPr>
            </w:pPr>
          </w:p>
        </w:tc>
        <w:tc>
          <w:tcPr>
            <w:tcW w:w="4709" w:type="dxa"/>
          </w:tcPr>
          <w:p w:rsidR="007B4AC2" w:rsidRPr="00B15520" w:rsidRDefault="007B4AC2" w:rsidP="000523B7">
            <w:pPr>
              <w:tabs>
                <w:tab w:val="left" w:pos="1037"/>
              </w:tabs>
              <w:cnfStyle w:val="000000010000"/>
              <w:rPr>
                <w:color w:val="000000" w:themeColor="text1"/>
                <w:sz w:val="17"/>
                <w:szCs w:val="17"/>
              </w:rPr>
            </w:pPr>
            <w:r w:rsidRPr="00B15520">
              <w:rPr>
                <w:iCs/>
                <w:color w:val="000000" w:themeColor="text1"/>
                <w:sz w:val="17"/>
                <w:szCs w:val="17"/>
              </w:rPr>
              <w:t xml:space="preserve">Müdürlüğümüz </w:t>
            </w:r>
            <w:r w:rsidRPr="00B15520">
              <w:rPr>
                <w:color w:val="000000" w:themeColor="text1"/>
                <w:sz w:val="17"/>
                <w:szCs w:val="17"/>
              </w:rPr>
              <w:t>personeli ve hizmet sunmakla sorumlu olduğu vatandaşlar kamu hizmet standartları hususunda sürekli bilgilendirilecektir.</w:t>
            </w:r>
          </w:p>
        </w:tc>
        <w:tc>
          <w:tcPr>
            <w:tcW w:w="1032" w:type="dxa"/>
          </w:tcPr>
          <w:p w:rsidR="007B4AC2" w:rsidRPr="004B3B92" w:rsidRDefault="007B4AC2" w:rsidP="007B4AC2">
            <w:pPr>
              <w:pStyle w:val="ListeParagraf"/>
              <w:spacing w:after="0" w:line="240" w:lineRule="auto"/>
              <w:ind w:left="0"/>
              <w:contextualSpacing w:val="0"/>
              <w:jc w:val="center"/>
              <w:cnfStyle w:val="000000010000"/>
              <w:rPr>
                <w:rFonts w:ascii="Times New Roman" w:hAnsi="Times New Roman" w:cs="Times New Roman"/>
                <w:color w:val="000000" w:themeColor="text1"/>
                <w:sz w:val="16"/>
                <w:szCs w:val="16"/>
              </w:rPr>
            </w:pPr>
            <w:r w:rsidRPr="004B3B92">
              <w:rPr>
                <w:rFonts w:ascii="Times New Roman" w:hAnsi="Times New Roman" w:cs="Times New Roman"/>
                <w:color w:val="000000" w:themeColor="text1"/>
                <w:sz w:val="16"/>
                <w:szCs w:val="16"/>
              </w:rPr>
              <w:t>Müdür Yrd.</w:t>
            </w:r>
          </w:p>
        </w:tc>
        <w:tc>
          <w:tcPr>
            <w:tcW w:w="800" w:type="dxa"/>
          </w:tcPr>
          <w:p w:rsidR="007B4AC2" w:rsidRPr="004B3B92" w:rsidRDefault="007B4AC2" w:rsidP="007B4AC2">
            <w:pPr>
              <w:pStyle w:val="ListeParagraf"/>
              <w:spacing w:after="0" w:line="240" w:lineRule="auto"/>
              <w:ind w:left="0"/>
              <w:contextualSpacing w:val="0"/>
              <w:jc w:val="center"/>
              <w:cnfStyle w:val="000000010000"/>
              <w:rPr>
                <w:rFonts w:ascii="Times New Roman" w:hAnsi="Times New Roman" w:cs="Times New Roman"/>
                <w:color w:val="000000" w:themeColor="text1"/>
                <w:sz w:val="16"/>
                <w:szCs w:val="16"/>
              </w:rPr>
            </w:pPr>
            <w:r w:rsidRPr="004B3B92">
              <w:rPr>
                <w:rFonts w:ascii="Times New Roman" w:hAnsi="Times New Roman" w:cs="Times New Roman"/>
                <w:color w:val="000000" w:themeColor="text1"/>
                <w:sz w:val="16"/>
                <w:szCs w:val="16"/>
              </w:rPr>
              <w:t>Öğrt.Kurulu</w:t>
            </w:r>
          </w:p>
        </w:tc>
      </w:tr>
      <w:tr w:rsidR="004B3B92" w:rsidRPr="00B15520" w:rsidTr="007B4AC2">
        <w:trPr>
          <w:trHeight w:val="20"/>
          <w:jc w:val="center"/>
        </w:trPr>
        <w:tc>
          <w:tcPr>
            <w:cnfStyle w:val="001000000000"/>
            <w:tcW w:w="519" w:type="dxa"/>
            <w:vMerge/>
            <w:shd w:val="clear" w:color="auto" w:fill="auto"/>
            <w:textDirection w:val="btLr"/>
          </w:tcPr>
          <w:p w:rsidR="004B3B92" w:rsidRPr="00B15520" w:rsidRDefault="004B3B92" w:rsidP="00C756AF">
            <w:pPr>
              <w:ind w:left="113" w:right="113"/>
              <w:rPr>
                <w:color w:val="000000" w:themeColor="text1"/>
                <w:sz w:val="17"/>
                <w:szCs w:val="17"/>
              </w:rPr>
            </w:pPr>
          </w:p>
        </w:tc>
        <w:tc>
          <w:tcPr>
            <w:tcW w:w="919" w:type="dxa"/>
            <w:vMerge/>
            <w:shd w:val="clear" w:color="auto" w:fill="auto"/>
            <w:textDirection w:val="btLr"/>
          </w:tcPr>
          <w:p w:rsidR="004B3B92" w:rsidRPr="00B15520" w:rsidRDefault="004B3B92" w:rsidP="00C756AF">
            <w:pPr>
              <w:ind w:left="113" w:right="113"/>
              <w:cnfStyle w:val="000000000000"/>
              <w:rPr>
                <w:b/>
                <w:color w:val="000000" w:themeColor="text1"/>
                <w:sz w:val="17"/>
                <w:szCs w:val="17"/>
                <w:u w:val="single"/>
              </w:rPr>
            </w:pPr>
          </w:p>
        </w:tc>
        <w:tc>
          <w:tcPr>
            <w:tcW w:w="1263" w:type="dxa"/>
            <w:vMerge/>
            <w:shd w:val="clear" w:color="auto" w:fill="auto"/>
            <w:textDirection w:val="btLr"/>
          </w:tcPr>
          <w:p w:rsidR="004B3B92" w:rsidRPr="00B15520" w:rsidRDefault="004B3B92" w:rsidP="00C756AF">
            <w:pPr>
              <w:ind w:left="567" w:right="113"/>
              <w:cnfStyle w:val="000000000000"/>
              <w:rPr>
                <w:b/>
                <w:color w:val="000000" w:themeColor="text1"/>
                <w:sz w:val="17"/>
                <w:szCs w:val="17"/>
                <w:u w:val="single"/>
              </w:rPr>
            </w:pPr>
          </w:p>
        </w:tc>
        <w:tc>
          <w:tcPr>
            <w:tcW w:w="344" w:type="dxa"/>
          </w:tcPr>
          <w:p w:rsidR="004B3B92" w:rsidRPr="00B15520" w:rsidRDefault="004B3B92" w:rsidP="00B15520">
            <w:pPr>
              <w:pStyle w:val="ListeParagraf"/>
              <w:numPr>
                <w:ilvl w:val="0"/>
                <w:numId w:val="21"/>
              </w:numPr>
              <w:spacing w:after="0" w:line="240" w:lineRule="auto"/>
              <w:contextualSpacing w:val="0"/>
              <w:jc w:val="center"/>
              <w:cnfStyle w:val="000000000000"/>
              <w:rPr>
                <w:rFonts w:ascii="Times New Roman" w:hAnsi="Times New Roman" w:cs="Times New Roman"/>
                <w:color w:val="000000" w:themeColor="text1"/>
                <w:sz w:val="17"/>
                <w:szCs w:val="17"/>
              </w:rPr>
            </w:pPr>
          </w:p>
        </w:tc>
        <w:tc>
          <w:tcPr>
            <w:tcW w:w="4709" w:type="dxa"/>
          </w:tcPr>
          <w:p w:rsidR="004B3B92" w:rsidRPr="00B15520" w:rsidRDefault="004B3B92" w:rsidP="00C756AF">
            <w:pPr>
              <w:pStyle w:val="ListeParagraf"/>
              <w:spacing w:after="0" w:line="240" w:lineRule="auto"/>
              <w:ind w:left="0"/>
              <w:contextualSpacing w:val="0"/>
              <w:cnfStyle w:val="000000000000"/>
              <w:rPr>
                <w:rFonts w:ascii="Times New Roman" w:hAnsi="Times New Roman" w:cs="Times New Roman"/>
                <w:color w:val="000000" w:themeColor="text1"/>
                <w:sz w:val="17"/>
                <w:szCs w:val="17"/>
              </w:rPr>
            </w:pPr>
            <w:r w:rsidRPr="00B15520">
              <w:rPr>
                <w:rFonts w:ascii="Times New Roman" w:hAnsi="Times New Roman" w:cs="Times New Roman"/>
                <w:iCs/>
                <w:color w:val="000000" w:themeColor="text1"/>
                <w:sz w:val="17"/>
                <w:szCs w:val="17"/>
              </w:rPr>
              <w:t xml:space="preserve">Müdürlüğümüz </w:t>
            </w:r>
            <w:r w:rsidRPr="00B15520">
              <w:rPr>
                <w:rFonts w:ascii="Times New Roman" w:hAnsi="Times New Roman" w:cs="Times New Roman"/>
                <w:color w:val="000000" w:themeColor="text1"/>
                <w:sz w:val="17"/>
                <w:szCs w:val="17"/>
              </w:rPr>
              <w:t>bilgi edinme sistemleri vasıtasıyla bilgi istenilen konuların analizi yapılacak, sıklıkla talep edilen bilgiler kamuoyu ile düzenli olarak paylaşılarak mükerrer bilgi taleplerinin azalması sağlanarak memnuniyet oranı artırılacaktır.</w:t>
            </w:r>
          </w:p>
        </w:tc>
        <w:tc>
          <w:tcPr>
            <w:tcW w:w="1032" w:type="dxa"/>
          </w:tcPr>
          <w:p w:rsidR="004B3B92" w:rsidRPr="004B3B92" w:rsidRDefault="004B3B92" w:rsidP="009C4ACD">
            <w:pPr>
              <w:cnfStyle w:val="000000000000"/>
              <w:rPr>
                <w:color w:val="000000" w:themeColor="text1"/>
                <w:sz w:val="16"/>
                <w:szCs w:val="16"/>
              </w:rPr>
            </w:pPr>
            <w:r w:rsidRPr="004B3B92">
              <w:rPr>
                <w:color w:val="000000" w:themeColor="text1"/>
                <w:sz w:val="16"/>
                <w:szCs w:val="16"/>
              </w:rPr>
              <w:t>Okul Müdürü</w:t>
            </w:r>
          </w:p>
        </w:tc>
        <w:tc>
          <w:tcPr>
            <w:tcW w:w="800" w:type="dxa"/>
          </w:tcPr>
          <w:p w:rsidR="004B3B92" w:rsidRPr="004B3B92" w:rsidRDefault="004B3B92" w:rsidP="009C4ACD">
            <w:pPr>
              <w:cnfStyle w:val="000000000000"/>
              <w:rPr>
                <w:color w:val="000000" w:themeColor="text1"/>
                <w:sz w:val="16"/>
                <w:szCs w:val="16"/>
              </w:rPr>
            </w:pPr>
            <w:r w:rsidRPr="004B3B92">
              <w:rPr>
                <w:color w:val="000000" w:themeColor="text1"/>
                <w:sz w:val="16"/>
                <w:szCs w:val="16"/>
              </w:rPr>
              <w:t>Öğrt.Kur.</w:t>
            </w:r>
          </w:p>
        </w:tc>
      </w:tr>
    </w:tbl>
    <w:p w:rsidR="00440965" w:rsidRPr="00B15520" w:rsidRDefault="00440965" w:rsidP="00440965">
      <w:pPr>
        <w:jc w:val="both"/>
        <w:rPr>
          <w:rFonts w:eastAsiaTheme="minorHAnsi"/>
          <w:sz w:val="20"/>
          <w:szCs w:val="23"/>
          <w:lang w:eastAsia="en-US"/>
        </w:rPr>
      </w:pPr>
    </w:p>
    <w:sectPr w:rsidR="00440965" w:rsidRPr="00B15520" w:rsidSect="009C7D1D">
      <w:pgSz w:w="11907" w:h="16840" w:code="9"/>
      <w:pgMar w:top="1134" w:right="1134" w:bottom="1134" w:left="1418" w:header="312" w:footer="312"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 w:author="Hakan" w:date="2015-12-02T12:55:00Z" w:initials="H">
    <w:p w:rsidR="009C4ACD" w:rsidRDefault="009C4ACD">
      <w:pPr>
        <w:pStyle w:val="AklamaMetni"/>
      </w:pPr>
      <w:r>
        <w:rPr>
          <w:rStyle w:val="AklamaBavurusu"/>
        </w:rPr>
        <w:annotationRef/>
      </w:r>
      <w:r>
        <w:t>Okul Müdürüne  Ait Resim ve Sunuş Yazısı</w:t>
      </w:r>
    </w:p>
  </w:comment>
  <w:comment w:id="4" w:author="Hakan" w:date="2015-11-30T14:05:00Z" w:initials="H">
    <w:p w:rsidR="009C4ACD" w:rsidRDefault="009C4ACD">
      <w:pPr>
        <w:pStyle w:val="AklamaMetni"/>
      </w:pPr>
      <w:r>
        <w:rPr>
          <w:rStyle w:val="AklamaBavurusu"/>
        </w:rPr>
        <w:annotationRef/>
      </w:r>
      <w:r>
        <w:t>Sayfa numaraları bağlantılı olup, belge hazırlandıktan sonra güncelleme yapılacaktır.</w:t>
      </w:r>
    </w:p>
  </w:comment>
  <w:comment w:id="6" w:author="Hakan" w:date="2015-11-30T14:06:00Z" w:initials="H">
    <w:p w:rsidR="009C4ACD" w:rsidRDefault="009C4ACD">
      <w:pPr>
        <w:pStyle w:val="AklamaMetni"/>
      </w:pPr>
      <w:r>
        <w:rPr>
          <w:rStyle w:val="AklamaBavurusu"/>
        </w:rPr>
        <w:annotationRef/>
      </w:r>
      <w:r>
        <w:t>Sayfa numaraları bağlantılı olup, belge hazırlandıktan sonra güncelleme yapılacaktır.</w:t>
      </w:r>
    </w:p>
  </w:comment>
  <w:comment w:id="8" w:author="Hakan" w:date="2015-11-30T14:06:00Z" w:initials="H">
    <w:p w:rsidR="009C4ACD" w:rsidRDefault="009C4ACD">
      <w:pPr>
        <w:pStyle w:val="AklamaMetni"/>
      </w:pPr>
      <w:r>
        <w:rPr>
          <w:rStyle w:val="AklamaBavurusu"/>
        </w:rPr>
        <w:annotationRef/>
      </w:r>
      <w:r>
        <w:t>Sayfa numaraları bağlantılı olup, belge hazırlandıktan sonra güncelleme yapılacaktır.</w:t>
      </w:r>
    </w:p>
  </w:comment>
  <w:comment w:id="10" w:author="Hakan" w:date="2015-12-02T12:57:00Z" w:initials="H">
    <w:p w:rsidR="009C4ACD" w:rsidRDefault="009C4ACD">
      <w:pPr>
        <w:pStyle w:val="AklamaMetni"/>
      </w:pPr>
      <w:r>
        <w:rPr>
          <w:rStyle w:val="AklamaBavurusu"/>
        </w:rPr>
        <w:annotationRef/>
      </w:r>
      <w:r>
        <w:t>Listede bulunmayan kısaltmalar eklenecek.</w:t>
      </w:r>
    </w:p>
  </w:comment>
  <w:comment w:id="13" w:author="Hakan" w:date="2015-12-02T12:58:00Z" w:initials="H">
    <w:p w:rsidR="009C4ACD" w:rsidRDefault="009C4ACD">
      <w:pPr>
        <w:pStyle w:val="AklamaMetni"/>
      </w:pPr>
      <w:r>
        <w:rPr>
          <w:rStyle w:val="AklamaBavurusu"/>
        </w:rPr>
        <w:annotationRef/>
      </w:r>
      <w:r>
        <w:t>Kurumunuza uygun tanımlar kalacak. Diğerleri silinecektir.</w:t>
      </w:r>
    </w:p>
  </w:comment>
  <w:comment w:id="15" w:author="Hakan" w:date="2015-12-02T12:59:00Z" w:initials="H">
    <w:p w:rsidR="009C4ACD" w:rsidRDefault="009C4ACD">
      <w:pPr>
        <w:pStyle w:val="AklamaMetni"/>
      </w:pPr>
      <w:r>
        <w:rPr>
          <w:rStyle w:val="AklamaBavurusu"/>
        </w:rPr>
        <w:annotationRef/>
      </w:r>
      <w:r>
        <w:t>Kuruma uygun yazılacak.</w:t>
      </w:r>
    </w:p>
  </w:comment>
  <w:comment w:id="19" w:author="Hakan" w:date="2015-12-02T13:02:00Z" w:initials="H">
    <w:p w:rsidR="009C4ACD" w:rsidRDefault="009C4ACD">
      <w:pPr>
        <w:pStyle w:val="AklamaMetni"/>
      </w:pPr>
      <w:r>
        <w:rPr>
          <w:rStyle w:val="AklamaBavurusu"/>
        </w:rPr>
        <w:annotationRef/>
      </w:r>
      <w:r>
        <w:t xml:space="preserve">Kurum Bilgileri Yazılacak </w:t>
      </w:r>
    </w:p>
    <w:p w:rsidR="009C4ACD" w:rsidRDefault="009C4ACD">
      <w:pPr>
        <w:pStyle w:val="AklamaMetni"/>
      </w:pPr>
    </w:p>
    <w:p w:rsidR="009C4ACD" w:rsidRDefault="009C4ACD">
      <w:pPr>
        <w:pStyle w:val="AklamaMetni"/>
      </w:pPr>
      <w:r>
        <w:rPr>
          <w:b/>
        </w:rPr>
        <w:t xml:space="preserve">Not: </w:t>
      </w:r>
      <w:r>
        <w:t xml:space="preserve"> </w:t>
      </w:r>
      <w:r>
        <w:rPr>
          <w:sz w:val="24"/>
          <w:szCs w:val="24"/>
        </w:rPr>
        <w:t>Okul Müdürünün Başkanlığında, bir Okul Müdür Yardımcısı, bir öğretmen ve Okul/Aile Birliği Başkanı ile bir yönetim kurulu üyesi olmak üzere 5 kişiden oluşan üst kurul kurulur.</w:t>
      </w:r>
    </w:p>
  </w:comment>
  <w:comment w:id="21" w:author="Hakan" w:date="2015-12-02T13:06:00Z" w:initials="H">
    <w:p w:rsidR="009C4ACD" w:rsidRDefault="009C4ACD">
      <w:pPr>
        <w:pStyle w:val="AklamaMetni"/>
      </w:pPr>
      <w:r>
        <w:rPr>
          <w:rStyle w:val="AklamaBavurusu"/>
        </w:rPr>
        <w:annotationRef/>
      </w:r>
      <w:r>
        <w:t>Kuruma Özgü Yazılacak</w:t>
      </w:r>
    </w:p>
    <w:p w:rsidR="009C4ACD" w:rsidRDefault="009C4ACD">
      <w:pPr>
        <w:pStyle w:val="AklamaMetni"/>
      </w:pPr>
    </w:p>
    <w:p w:rsidR="009C4ACD" w:rsidRPr="00105A7A" w:rsidRDefault="009C4ACD">
      <w:pPr>
        <w:pStyle w:val="AklamaMetni"/>
      </w:pPr>
      <w:r w:rsidRPr="00105A7A">
        <w:rPr>
          <w:b/>
        </w:rPr>
        <w:t xml:space="preserve">Not: </w:t>
      </w:r>
      <w:r>
        <w:rPr>
          <w:b/>
        </w:rPr>
        <w:t xml:space="preserve"> </w:t>
      </w:r>
      <w:r>
        <w:t xml:space="preserve">Okul müdürü tarafından görevlendirilen ve üst kurul üyesi </w:t>
      </w:r>
      <w:r w:rsidRPr="00105A7A">
        <w:rPr>
          <w:b/>
          <w:u w:val="single"/>
        </w:rPr>
        <w:t>olmayan</w:t>
      </w:r>
      <w:r>
        <w:t xml:space="preserve"> Müdür yardımcısı başkanlığında, belirlenen öğretmenler ve gönüllü velilerden oluşur.</w:t>
      </w:r>
    </w:p>
  </w:comment>
  <w:comment w:id="22" w:author="Hakan" w:date="2015-12-02T13:07:00Z" w:initials="H">
    <w:p w:rsidR="009C4ACD" w:rsidRDefault="009C4ACD">
      <w:pPr>
        <w:pStyle w:val="AklamaMetni"/>
      </w:pPr>
      <w:r>
        <w:rPr>
          <w:rStyle w:val="AklamaBavurusu"/>
        </w:rPr>
        <w:annotationRef/>
      </w:r>
      <w:r>
        <w:t>Kuruma Özgü Yazılacak</w:t>
      </w:r>
    </w:p>
  </w:comment>
  <w:comment w:id="25" w:author="Hakan" w:date="2015-12-02T13:07:00Z" w:initials="H">
    <w:p w:rsidR="009C4ACD" w:rsidRDefault="009C4ACD">
      <w:pPr>
        <w:pStyle w:val="AklamaMetni"/>
      </w:pPr>
      <w:r>
        <w:rPr>
          <w:rStyle w:val="AklamaBavurusu"/>
        </w:rPr>
        <w:annotationRef/>
      </w:r>
      <w:r>
        <w:t>Kuruma Özgü Yazılacak</w:t>
      </w:r>
    </w:p>
  </w:comment>
  <w:comment w:id="27" w:author="Hakan" w:date="2015-12-02T13:09:00Z" w:initials="H">
    <w:p w:rsidR="009C4ACD" w:rsidRDefault="009C4ACD">
      <w:pPr>
        <w:pStyle w:val="AklamaMetni"/>
      </w:pPr>
      <w:r>
        <w:rPr>
          <w:rStyle w:val="AklamaBavurusu"/>
        </w:rPr>
        <w:annotationRef/>
      </w:r>
      <w:r>
        <w:t>Kurum ile ilgili mevzuatlar bulunacak.</w:t>
      </w:r>
    </w:p>
  </w:comment>
  <w:comment w:id="38" w:author="Hakan" w:date="2015-12-02T13:11:00Z" w:initials="H">
    <w:p w:rsidR="009C4ACD" w:rsidRDefault="009C4ACD">
      <w:pPr>
        <w:pStyle w:val="AklamaMetni"/>
      </w:pPr>
      <w:r>
        <w:rPr>
          <w:rStyle w:val="AklamaBavurusu"/>
        </w:rPr>
        <w:annotationRef/>
      </w:r>
      <w:r>
        <w:t>Kuruma uygun olarak yazılacak</w:t>
      </w:r>
    </w:p>
  </w:comment>
  <w:comment w:id="40" w:author="Hakan" w:date="2015-12-02T13:12:00Z" w:initials="H">
    <w:p w:rsidR="009C4ACD" w:rsidRDefault="009C4ACD">
      <w:pPr>
        <w:pStyle w:val="AklamaMetni"/>
      </w:pPr>
      <w:r>
        <w:rPr>
          <w:rStyle w:val="AklamaBavurusu"/>
        </w:rPr>
        <w:annotationRef/>
      </w:r>
      <w:r>
        <w:t>Kuruma uygun olarak yazılacak ve olamayanlar eklenecek.</w:t>
      </w:r>
    </w:p>
  </w:comment>
  <w:comment w:id="42" w:author="Hakan" w:date="2015-12-02T13:12:00Z" w:initials="H">
    <w:p w:rsidR="009C4ACD" w:rsidRDefault="009C4ACD">
      <w:pPr>
        <w:pStyle w:val="AklamaMetni"/>
      </w:pPr>
      <w:r>
        <w:rPr>
          <w:rStyle w:val="AklamaBavurusu"/>
        </w:rPr>
        <w:annotationRef/>
      </w:r>
      <w:r>
        <w:t>Kuruma uygun olarak çizilecek</w:t>
      </w:r>
    </w:p>
  </w:comment>
  <w:comment w:id="43" w:author="Hakan" w:date="2015-12-02T13:16:00Z" w:initials="H">
    <w:p w:rsidR="009C4ACD" w:rsidRDefault="009C4ACD">
      <w:pPr>
        <w:pStyle w:val="AklamaMetni"/>
      </w:pPr>
      <w:r>
        <w:rPr>
          <w:rStyle w:val="AklamaBavurusu"/>
        </w:rPr>
        <w:annotationRef/>
      </w:r>
      <w:r>
        <w:t>Kuruma ait 2014-2015 Eğitim ve Öğretim Yılı istatistikî veriler yazılacak. Aşağıdaki tablolar örnek olarak yazılmıştır.</w:t>
      </w:r>
    </w:p>
  </w:comment>
  <w:comment w:id="53" w:author="Hakan" w:date="2015-12-02T13:19:00Z" w:initials="H">
    <w:p w:rsidR="009C4ACD" w:rsidRDefault="009C4ACD">
      <w:pPr>
        <w:pStyle w:val="AklamaMetni"/>
      </w:pPr>
      <w:r>
        <w:rPr>
          <w:rStyle w:val="AklamaBavurusu"/>
        </w:rPr>
        <w:annotationRef/>
      </w:r>
      <w:r>
        <w:t>Kuruma uygun olarak yazılacak</w:t>
      </w:r>
    </w:p>
  </w:comment>
  <w:comment w:id="57" w:author="Hakan" w:date="2015-12-02T13:26:00Z" w:initials="H">
    <w:p w:rsidR="009C4ACD" w:rsidRDefault="009C4ACD">
      <w:pPr>
        <w:pStyle w:val="AklamaMetni"/>
      </w:pPr>
      <w:r>
        <w:rPr>
          <w:rStyle w:val="AklamaBavurusu"/>
        </w:rPr>
        <w:annotationRef/>
      </w:r>
      <w:r>
        <w:t xml:space="preserve">Bu alan bakanlığımız mimarisi olup, kuruma uymayan satırlar silinecektir. </w:t>
      </w:r>
    </w:p>
  </w:comment>
  <w:comment w:id="64" w:author="Hakan" w:date="2015-12-02T13:38:00Z" w:initials="H">
    <w:p w:rsidR="009C4ACD" w:rsidRDefault="009C4ACD">
      <w:pPr>
        <w:pStyle w:val="AklamaMetni"/>
      </w:pPr>
      <w:r>
        <w:rPr>
          <w:rStyle w:val="AklamaBavurusu"/>
        </w:rPr>
        <w:annotationRef/>
      </w:r>
      <w:r>
        <w:t>Amaç ve hedefler Bakanlığımıza ait olup, cümleler kuruma uygun hale getirilecek, olamayan hedef ve amaçlar yazılmayacaktır.</w:t>
      </w:r>
    </w:p>
  </w:comment>
  <w:comment w:id="65" w:author="Hakan" w:date="2015-12-02T13:34:00Z" w:initials="H">
    <w:p w:rsidR="009C4ACD" w:rsidRDefault="009C4ACD">
      <w:pPr>
        <w:pStyle w:val="AklamaMetni"/>
      </w:pPr>
      <w:r>
        <w:rPr>
          <w:rStyle w:val="AklamaBavurusu"/>
        </w:rPr>
        <w:annotationRef/>
      </w:r>
    </w:p>
    <w:p w:rsidR="009C4ACD" w:rsidRDefault="009C4ACD">
      <w:pPr>
        <w:pStyle w:val="AklamaMetni"/>
        <w:rPr>
          <w:b/>
        </w:rPr>
      </w:pPr>
    </w:p>
    <w:p w:rsidR="009C4ACD" w:rsidRDefault="009C4ACD">
      <w:pPr>
        <w:pStyle w:val="AklamaMetni"/>
      </w:pPr>
      <w:r w:rsidRPr="00D9144A">
        <w:rPr>
          <w:b/>
        </w:rPr>
        <w:t>Örnek:</w:t>
      </w:r>
      <w:r>
        <w:t xml:space="preserve"> </w:t>
      </w:r>
    </w:p>
    <w:p w:rsidR="009C4ACD" w:rsidRDefault="009C4ACD">
      <w:pPr>
        <w:pStyle w:val="AklamaMetni"/>
      </w:pPr>
      <w:r w:rsidRPr="006E7772">
        <w:rPr>
          <w:b/>
        </w:rPr>
        <w:t>1-</w:t>
      </w:r>
      <w:r>
        <w:t xml:space="preserve"> Okulumuz kayıt Hiterland alanında bulunan çağ nüfusundaki bireylerin eğitim ve öğretime adil </w:t>
      </w:r>
      <w:r w:rsidRPr="00B15520">
        <w:t>şartlar altında erişmesini sağlamak.</w:t>
      </w:r>
      <w:r>
        <w:rPr>
          <w:rStyle w:val="AklamaBavurusu"/>
        </w:rPr>
        <w:annotationRef/>
      </w:r>
    </w:p>
    <w:p w:rsidR="009C4ACD" w:rsidRDefault="009C4ACD">
      <w:pPr>
        <w:pStyle w:val="AklamaMetni"/>
      </w:pPr>
    </w:p>
    <w:p w:rsidR="009C4ACD" w:rsidRDefault="009C4ACD">
      <w:pPr>
        <w:pStyle w:val="AklamaMetni"/>
      </w:pPr>
      <w:r w:rsidRPr="006E7772">
        <w:rPr>
          <w:b/>
        </w:rPr>
        <w:t xml:space="preserve">2- </w:t>
      </w:r>
      <w:r>
        <w:t>TEOG sınavı yerleştirilmesi sonucunda okulumuza kayıt olan</w:t>
      </w:r>
      <w:r w:rsidRPr="00B15520">
        <w:t xml:space="preserve"> bireylerin eğitim ve öğretime adil şartlar altında erişmesini sağlamak</w:t>
      </w:r>
    </w:p>
  </w:comment>
  <w:comment w:id="73" w:author="Hakan" w:date="2015-12-02T13:40:00Z" w:initials="H">
    <w:p w:rsidR="009C4ACD" w:rsidRPr="004F54F8" w:rsidRDefault="009C4ACD">
      <w:pPr>
        <w:pStyle w:val="AklamaMetni"/>
        <w:rPr>
          <w:sz w:val="24"/>
          <w:szCs w:val="24"/>
        </w:rPr>
      </w:pPr>
      <w:r w:rsidRPr="004F54F8">
        <w:rPr>
          <w:rStyle w:val="AklamaBavurusu"/>
          <w:sz w:val="24"/>
          <w:szCs w:val="24"/>
        </w:rPr>
        <w:annotationRef/>
      </w:r>
      <w:r>
        <w:rPr>
          <w:sz w:val="24"/>
          <w:szCs w:val="24"/>
        </w:rPr>
        <w:t>Kurum</w:t>
      </w:r>
      <w:r w:rsidRPr="004F54F8">
        <w:rPr>
          <w:sz w:val="24"/>
          <w:szCs w:val="24"/>
        </w:rPr>
        <w:t xml:space="preserve"> verileri yazılacak. Hedefler Bakanlık hedefi olup, değiştirilmeyecek.</w:t>
      </w:r>
      <w:r>
        <w:rPr>
          <w:sz w:val="24"/>
          <w:szCs w:val="24"/>
        </w:rPr>
        <w:t xml:space="preserve"> Uygun olamayan Performans göstergesi silinecek.</w:t>
      </w:r>
    </w:p>
  </w:comment>
  <w:comment w:id="77" w:author="Hakan" w:date="2015-12-02T13:47:00Z" w:initials="H">
    <w:p w:rsidR="009C4ACD" w:rsidRDefault="009C4ACD">
      <w:pPr>
        <w:pStyle w:val="AklamaMetni"/>
        <w:rPr>
          <w:sz w:val="24"/>
          <w:szCs w:val="24"/>
        </w:rPr>
      </w:pPr>
      <w:r>
        <w:rPr>
          <w:rStyle w:val="AklamaBavurusu"/>
        </w:rPr>
        <w:annotationRef/>
      </w:r>
    </w:p>
    <w:p w:rsidR="009C4ACD" w:rsidRDefault="009C4ACD">
      <w:pPr>
        <w:pStyle w:val="AklamaMetni"/>
      </w:pPr>
      <w:r>
        <w:rPr>
          <w:sz w:val="24"/>
          <w:szCs w:val="24"/>
        </w:rPr>
        <w:t>Kuruma</w:t>
      </w:r>
      <w:r w:rsidRPr="004F54F8">
        <w:rPr>
          <w:sz w:val="24"/>
          <w:szCs w:val="24"/>
        </w:rPr>
        <w:t xml:space="preserve"> </w:t>
      </w:r>
      <w:r>
        <w:t>uygun olamayan Stratejiler silinecek ve sorumlular alanları doldurulacak.</w:t>
      </w:r>
    </w:p>
  </w:comment>
  <w:comment w:id="82" w:author="Hakan" w:date="2015-12-02T13:43:00Z" w:initials="H">
    <w:p w:rsidR="009C4ACD" w:rsidRDefault="009C4ACD">
      <w:pPr>
        <w:pStyle w:val="AklamaMetni"/>
      </w:pPr>
      <w:r>
        <w:rPr>
          <w:rStyle w:val="AklamaBavurusu"/>
        </w:rPr>
        <w:annotationRef/>
      </w:r>
      <w:r>
        <w:rPr>
          <w:sz w:val="24"/>
          <w:szCs w:val="24"/>
        </w:rPr>
        <w:t>Kurum</w:t>
      </w:r>
      <w:r w:rsidRPr="004F54F8">
        <w:rPr>
          <w:sz w:val="24"/>
          <w:szCs w:val="24"/>
        </w:rPr>
        <w:t xml:space="preserve"> verileri yazılacak. Hedefler Bakanlık hedefi olup, değiştirilmeyecek.</w:t>
      </w:r>
      <w:r>
        <w:rPr>
          <w:sz w:val="24"/>
          <w:szCs w:val="24"/>
        </w:rPr>
        <w:t xml:space="preserve"> Uygun olamayan Performans göstergesi silinecek.</w:t>
      </w:r>
    </w:p>
  </w:comment>
  <w:comment w:id="84" w:author="Hakan" w:date="2015-12-02T13:51:00Z" w:initials="H">
    <w:p w:rsidR="009C4ACD" w:rsidRDefault="009C4ACD" w:rsidP="00F853FE">
      <w:pPr>
        <w:pStyle w:val="AklamaMetni"/>
        <w:rPr>
          <w:sz w:val="24"/>
          <w:szCs w:val="24"/>
        </w:rPr>
      </w:pPr>
      <w:r>
        <w:rPr>
          <w:rStyle w:val="AklamaBavurusu"/>
        </w:rPr>
        <w:annotationRef/>
      </w:r>
    </w:p>
    <w:p w:rsidR="009C4ACD" w:rsidRDefault="009C4ACD" w:rsidP="00F853FE">
      <w:pPr>
        <w:pStyle w:val="AklamaMetni"/>
      </w:pPr>
      <w:r>
        <w:rPr>
          <w:sz w:val="24"/>
          <w:szCs w:val="24"/>
        </w:rPr>
        <w:t>Kuruma</w:t>
      </w:r>
      <w:r w:rsidRPr="004F54F8">
        <w:rPr>
          <w:sz w:val="24"/>
          <w:szCs w:val="24"/>
        </w:rPr>
        <w:t xml:space="preserve"> </w:t>
      </w:r>
      <w:r>
        <w:t>uygun olamayan Stratejiler silinecek ve sorumlular alanları doldurulacak.</w:t>
      </w:r>
    </w:p>
  </w:comment>
  <w:comment w:id="87" w:author="Hakan" w:date="2015-12-02T13:50:00Z" w:initials="H">
    <w:p w:rsidR="009C4ACD" w:rsidRDefault="009C4ACD">
      <w:pPr>
        <w:pStyle w:val="AklamaMetni"/>
      </w:pPr>
      <w:r>
        <w:rPr>
          <w:rStyle w:val="AklamaBavurusu"/>
        </w:rPr>
        <w:annotationRef/>
      </w:r>
      <w:r>
        <w:rPr>
          <w:sz w:val="24"/>
          <w:szCs w:val="24"/>
        </w:rPr>
        <w:t>Kurum</w:t>
      </w:r>
      <w:r w:rsidRPr="004F54F8">
        <w:rPr>
          <w:sz w:val="24"/>
          <w:szCs w:val="24"/>
        </w:rPr>
        <w:t xml:space="preserve"> verileri yazılacak. Hedefler Bakanlık hedefi olup, değiştirilmeyecek.</w:t>
      </w:r>
      <w:r>
        <w:rPr>
          <w:sz w:val="24"/>
          <w:szCs w:val="24"/>
        </w:rPr>
        <w:t xml:space="preserve"> Uygun olamayan Performans göstergesi silinecek.</w:t>
      </w:r>
    </w:p>
  </w:comment>
  <w:comment w:id="89" w:author="Hakan" w:date="2015-12-02T13:51:00Z" w:initials="H">
    <w:p w:rsidR="009C4ACD" w:rsidRDefault="009C4ACD" w:rsidP="00F853FE">
      <w:pPr>
        <w:pStyle w:val="AklamaMetni"/>
        <w:rPr>
          <w:sz w:val="24"/>
          <w:szCs w:val="24"/>
        </w:rPr>
      </w:pPr>
      <w:r>
        <w:rPr>
          <w:rStyle w:val="AklamaBavurusu"/>
        </w:rPr>
        <w:annotationRef/>
      </w:r>
    </w:p>
    <w:p w:rsidR="009C4ACD" w:rsidRDefault="009C4ACD" w:rsidP="00F853FE">
      <w:pPr>
        <w:pStyle w:val="AklamaMetni"/>
      </w:pPr>
      <w:r>
        <w:rPr>
          <w:sz w:val="24"/>
          <w:szCs w:val="24"/>
        </w:rPr>
        <w:t>Kuruma</w:t>
      </w:r>
      <w:r w:rsidRPr="004F54F8">
        <w:rPr>
          <w:sz w:val="24"/>
          <w:szCs w:val="24"/>
        </w:rPr>
        <w:t xml:space="preserve"> </w:t>
      </w:r>
      <w:r>
        <w:t>uygun olamayan Stratejiler silinecek ve sorumlular alanları doldurulacak.</w:t>
      </w:r>
    </w:p>
  </w:comment>
  <w:comment w:id="97" w:author="Hakan" w:date="2015-12-02T13:50:00Z" w:initials="H">
    <w:p w:rsidR="009C4ACD" w:rsidRDefault="009C4ACD">
      <w:pPr>
        <w:pStyle w:val="AklamaMetni"/>
      </w:pPr>
      <w:r>
        <w:rPr>
          <w:rStyle w:val="AklamaBavurusu"/>
        </w:rPr>
        <w:annotationRef/>
      </w:r>
      <w:r>
        <w:rPr>
          <w:sz w:val="24"/>
          <w:szCs w:val="24"/>
        </w:rPr>
        <w:t>Kurum</w:t>
      </w:r>
      <w:r w:rsidRPr="004F54F8">
        <w:rPr>
          <w:sz w:val="24"/>
          <w:szCs w:val="24"/>
        </w:rPr>
        <w:t xml:space="preserve"> verileri yazılacak. Hedefler Bakanlık hedefi olup, değiştirilmeyecek.</w:t>
      </w:r>
      <w:r>
        <w:rPr>
          <w:sz w:val="24"/>
          <w:szCs w:val="24"/>
        </w:rPr>
        <w:t xml:space="preserve"> Uygun olamayan Performans göstergesi silinecek.</w:t>
      </w:r>
    </w:p>
  </w:comment>
  <w:comment w:id="99" w:author="Hakan" w:date="2015-12-02T13:37:00Z" w:initials="H">
    <w:p w:rsidR="009C4ACD" w:rsidRDefault="009C4ACD">
      <w:pPr>
        <w:pStyle w:val="AklamaMetni"/>
      </w:pPr>
      <w:r>
        <w:rPr>
          <w:rStyle w:val="AklamaBavurusu"/>
        </w:rPr>
        <w:annotationRef/>
      </w:r>
    </w:p>
    <w:p w:rsidR="009C4ACD" w:rsidRDefault="009C4ACD">
      <w:pPr>
        <w:pStyle w:val="AklamaMetni"/>
      </w:pPr>
      <w:r>
        <w:rPr>
          <w:sz w:val="24"/>
          <w:szCs w:val="24"/>
        </w:rPr>
        <w:t>Kuruma</w:t>
      </w:r>
      <w:r w:rsidRPr="004F54F8">
        <w:rPr>
          <w:sz w:val="24"/>
          <w:szCs w:val="24"/>
        </w:rPr>
        <w:t xml:space="preserve"> </w:t>
      </w:r>
      <w:r>
        <w:t>uygun olanlar seçilecek ve sorumlular alanları doldurulacak.</w:t>
      </w:r>
    </w:p>
  </w:comment>
  <w:comment w:id="102" w:author="Hakan" w:date="2015-12-02T13:50:00Z" w:initials="H">
    <w:p w:rsidR="009C4ACD" w:rsidRDefault="009C4ACD">
      <w:pPr>
        <w:pStyle w:val="AklamaMetni"/>
      </w:pPr>
      <w:r>
        <w:rPr>
          <w:rStyle w:val="AklamaBavurusu"/>
        </w:rPr>
        <w:annotationRef/>
      </w:r>
      <w:r>
        <w:rPr>
          <w:sz w:val="24"/>
          <w:szCs w:val="24"/>
        </w:rPr>
        <w:t>Kurum</w:t>
      </w:r>
      <w:r w:rsidRPr="004F54F8">
        <w:rPr>
          <w:sz w:val="24"/>
          <w:szCs w:val="24"/>
        </w:rPr>
        <w:t xml:space="preserve"> verileri yazılacak. Hedefler Bakanlık hedefi olup, değiştirilmeyecek.</w:t>
      </w:r>
      <w:r>
        <w:rPr>
          <w:sz w:val="24"/>
          <w:szCs w:val="24"/>
        </w:rPr>
        <w:t xml:space="preserve"> Uygun olamayan Performans göstergesi silinecek.</w:t>
      </w:r>
    </w:p>
  </w:comment>
  <w:comment w:id="104" w:author="Hakan" w:date="2015-12-02T13:37:00Z" w:initials="H">
    <w:p w:rsidR="009C4ACD" w:rsidRDefault="009C4ACD">
      <w:pPr>
        <w:pStyle w:val="AklamaMetni"/>
      </w:pPr>
      <w:r>
        <w:rPr>
          <w:rStyle w:val="AklamaBavurusu"/>
        </w:rPr>
        <w:annotationRef/>
      </w:r>
    </w:p>
    <w:p w:rsidR="009C4ACD" w:rsidRDefault="009C4ACD">
      <w:pPr>
        <w:pStyle w:val="AklamaMetni"/>
      </w:pPr>
      <w:r>
        <w:rPr>
          <w:sz w:val="24"/>
          <w:szCs w:val="24"/>
        </w:rPr>
        <w:t>Kuruma</w:t>
      </w:r>
      <w:r w:rsidRPr="004F54F8">
        <w:rPr>
          <w:sz w:val="24"/>
          <w:szCs w:val="24"/>
        </w:rPr>
        <w:t xml:space="preserve"> </w:t>
      </w:r>
      <w:r>
        <w:t>uygun olanlar seçilecek ve sorumlular alanları doldurulacak.</w:t>
      </w:r>
    </w:p>
  </w:comment>
  <w:comment w:id="107" w:author="Hakan" w:date="2015-12-02T13:50:00Z" w:initials="H">
    <w:p w:rsidR="009C4ACD" w:rsidRDefault="009C4ACD">
      <w:pPr>
        <w:pStyle w:val="AklamaMetni"/>
      </w:pPr>
      <w:r>
        <w:rPr>
          <w:rStyle w:val="AklamaBavurusu"/>
        </w:rPr>
        <w:annotationRef/>
      </w:r>
      <w:r>
        <w:rPr>
          <w:sz w:val="24"/>
          <w:szCs w:val="24"/>
        </w:rPr>
        <w:t>Kurum</w:t>
      </w:r>
      <w:r w:rsidRPr="004F54F8">
        <w:rPr>
          <w:sz w:val="24"/>
          <w:szCs w:val="24"/>
        </w:rPr>
        <w:t xml:space="preserve"> verileri yazılacak. Hedefler Bakanlık hedefi olup, değiştirilmeyecek.</w:t>
      </w:r>
      <w:r>
        <w:rPr>
          <w:sz w:val="24"/>
          <w:szCs w:val="24"/>
        </w:rPr>
        <w:t xml:space="preserve"> Uygun olamayan Performans göstergesi silinecek.</w:t>
      </w:r>
    </w:p>
  </w:comment>
  <w:comment w:id="108" w:author="Hakan" w:date="2015-12-02T13:37:00Z" w:initials="H">
    <w:p w:rsidR="009C4ACD" w:rsidRDefault="009C4ACD">
      <w:pPr>
        <w:pStyle w:val="AklamaMetni"/>
      </w:pPr>
      <w:r>
        <w:rPr>
          <w:rStyle w:val="AklamaBavurusu"/>
        </w:rPr>
        <w:annotationRef/>
      </w:r>
    </w:p>
    <w:p w:rsidR="009C4ACD" w:rsidRDefault="009C4ACD">
      <w:pPr>
        <w:pStyle w:val="AklamaMetni"/>
      </w:pPr>
      <w:r>
        <w:rPr>
          <w:sz w:val="24"/>
          <w:szCs w:val="24"/>
        </w:rPr>
        <w:t>Kuruma</w:t>
      </w:r>
      <w:r w:rsidRPr="004F54F8">
        <w:rPr>
          <w:sz w:val="24"/>
          <w:szCs w:val="24"/>
        </w:rPr>
        <w:t xml:space="preserve"> </w:t>
      </w:r>
      <w:r>
        <w:t>uygun olanlar seçilecek ve sorumlular alanları doldurulacak.</w:t>
      </w:r>
    </w:p>
  </w:comment>
  <w:comment w:id="111" w:author="Hakan" w:date="2015-12-02T14:27:00Z" w:initials="H">
    <w:p w:rsidR="009C4ACD" w:rsidRDefault="009C4ACD">
      <w:pPr>
        <w:pStyle w:val="AklamaMetni"/>
      </w:pPr>
      <w:r>
        <w:rPr>
          <w:rStyle w:val="AklamaBavurusu"/>
        </w:rPr>
        <w:annotationRef/>
      </w:r>
      <w:r>
        <w:t>Yatırım planı İl MEM tarafından planlanmaktadır. Yatırım ile ilgili tutar yazmayınız.</w:t>
      </w:r>
    </w:p>
  </w:comment>
  <w:comment w:id="118" w:author="Hakan" w:date="2015-11-30T14:28:00Z" w:initials="H">
    <w:p w:rsidR="008E55AB" w:rsidRDefault="008E55AB">
      <w:pPr>
        <w:pStyle w:val="AklamaMetni"/>
      </w:pPr>
      <w:r>
        <w:rPr>
          <w:rStyle w:val="AklamaBavurusu"/>
        </w:rPr>
        <w:annotationRef/>
      </w:r>
      <w:r>
        <w:t>Üst bölüme göre düzenlenecek</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7A05" w:rsidRDefault="00177A05" w:rsidP="00032E4E">
      <w:r>
        <w:separator/>
      </w:r>
    </w:p>
  </w:endnote>
  <w:endnote w:type="continuationSeparator" w:id="1">
    <w:p w:rsidR="00177A05" w:rsidRDefault="00177A05" w:rsidP="00032E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Book Antiqua">
    <w:panose1 w:val="02040602050305030304"/>
    <w:charset w:val="A2"/>
    <w:family w:val="roman"/>
    <w:pitch w:val="variable"/>
    <w:sig w:usb0="00000287" w:usb1="00000000" w:usb2="00000000" w:usb3="00000000" w:csb0="0000009F" w:csb1="00000000"/>
  </w:font>
  <w:font w:name="Arial Black">
    <w:panose1 w:val="020B0A040201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10002FF" w:usb1="4000ACFF" w:usb2="00000009" w:usb3="00000000" w:csb0="0000019F" w:csb1="00000000"/>
  </w:font>
  <w:font w:name="Bookman Old Style">
    <w:panose1 w:val="02050604050505020204"/>
    <w:charset w:val="A2"/>
    <w:family w:val="roman"/>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charset w:val="A2"/>
    <w:family w:val="swiss"/>
    <w:pitch w:val="variable"/>
    <w:sig w:usb0="A00002EF" w:usb1="4000207B" w:usb2="00000000" w:usb3="00000000" w:csb0="0000019F" w:csb1="00000000"/>
  </w:font>
  <w:font w:name="ヒラギノ明朝 Pro W3">
    <w:altName w:val="Arial Unicode MS"/>
    <w:charset w:val="80"/>
    <w:family w:val="auto"/>
    <w:pitch w:val="variable"/>
    <w:sig w:usb0="00000001" w:usb1="08070000" w:usb2="01000417" w:usb3="00000000" w:csb0="00020000" w:csb1="00000000"/>
  </w:font>
  <w:font w:name="Times">
    <w:panose1 w:val="02020603050405020304"/>
    <w:charset w:val="A2"/>
    <w:family w:val="roman"/>
    <w:pitch w:val="variable"/>
    <w:sig w:usb0="E0002AFF" w:usb1="C0007841" w:usb2="00000009" w:usb3="00000000" w:csb0="000001FF" w:csb1="00000000"/>
  </w:font>
  <w:font w:name="Neo Sans Pro">
    <w:altName w:val="Neo Sans Pro"/>
    <w:panose1 w:val="00000000000000000000"/>
    <w:charset w:val="A2"/>
    <w:family w:val="swiss"/>
    <w:notTrueType/>
    <w:pitch w:val="default"/>
    <w:sig w:usb0="00000005" w:usb1="00000000" w:usb2="00000000" w:usb3="00000000" w:csb0="00000013"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Segoe UI">
    <w:panose1 w:val="020B0502040204020203"/>
    <w:charset w:val="A2"/>
    <w:family w:val="swiss"/>
    <w:pitch w:val="variable"/>
    <w:sig w:usb0="E10022FF" w:usb1="C000E47F" w:usb2="00000029" w:usb3="00000000" w:csb0="000001DF" w:csb1="00000000"/>
  </w:font>
  <w:font w:name="Arial-BoldMT">
    <w:altName w:val="Times New Roman"/>
    <w:panose1 w:val="00000000000000000000"/>
    <w:charset w:val="A2"/>
    <w:family w:val="auto"/>
    <w:notTrueType/>
    <w:pitch w:val="default"/>
    <w:sig w:usb0="00000007" w:usb1="00000000" w:usb2="00000000" w:usb3="00000000" w:csb0="000000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sz w:val="28"/>
      </w:rPr>
      <w:id w:val="7725397"/>
      <w:docPartObj>
        <w:docPartGallery w:val="Page Numbers (Bottom of Page)"/>
        <w:docPartUnique/>
      </w:docPartObj>
    </w:sdtPr>
    <w:sdtContent>
      <w:p w:rsidR="008E55AB" w:rsidRPr="00F87C33" w:rsidRDefault="008E55AB" w:rsidP="00F87C33">
        <w:pPr>
          <w:pStyle w:val="Altbilgi"/>
          <w:jc w:val="center"/>
          <w:rPr>
            <w:b/>
            <w:sz w:val="28"/>
          </w:rPr>
        </w:pPr>
        <w:r w:rsidRPr="00F87C33">
          <w:rPr>
            <w:b/>
            <w:sz w:val="28"/>
          </w:rPr>
          <w:fldChar w:fldCharType="begin"/>
        </w:r>
        <w:r w:rsidRPr="00F87C33">
          <w:rPr>
            <w:b/>
            <w:sz w:val="28"/>
          </w:rPr>
          <w:instrText xml:space="preserve"> PAGE   \* MERGEFORMAT </w:instrText>
        </w:r>
        <w:r w:rsidRPr="00F87C33">
          <w:rPr>
            <w:b/>
            <w:sz w:val="28"/>
          </w:rPr>
          <w:fldChar w:fldCharType="separate"/>
        </w:r>
        <w:r w:rsidR="001A1D53">
          <w:rPr>
            <w:b/>
            <w:noProof/>
            <w:sz w:val="28"/>
          </w:rPr>
          <w:t>41</w:t>
        </w:r>
        <w:r w:rsidRPr="00F87C33">
          <w:rPr>
            <w:b/>
            <w:sz w:val="28"/>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7A05" w:rsidRDefault="00177A05" w:rsidP="00032E4E">
      <w:r>
        <w:separator/>
      </w:r>
    </w:p>
  </w:footnote>
  <w:footnote w:type="continuationSeparator" w:id="1">
    <w:p w:rsidR="00177A05" w:rsidRDefault="00177A05" w:rsidP="00032E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ACD" w:rsidRPr="00467D6E" w:rsidRDefault="009C4ACD" w:rsidP="00467D6E">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ACD" w:rsidRPr="00467D6E" w:rsidRDefault="009C4ACD" w:rsidP="00467D6E">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E34AA"/>
    <w:multiLevelType w:val="multilevel"/>
    <w:tmpl w:val="F416B78A"/>
    <w:lvl w:ilvl="0">
      <w:start w:val="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476436F"/>
    <w:multiLevelType w:val="multilevel"/>
    <w:tmpl w:val="703E9A32"/>
    <w:lvl w:ilvl="0">
      <w:start w:val="1"/>
      <w:numFmt w:val="decimal"/>
      <w:suff w:val="space"/>
      <w:lvlText w:val="%1."/>
      <w:lvlJc w:val="right"/>
      <w:pPr>
        <w:ind w:left="340"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2">
    <w:nsid w:val="05A11517"/>
    <w:multiLevelType w:val="hybridMultilevel"/>
    <w:tmpl w:val="81F2C872"/>
    <w:lvl w:ilvl="0" w:tplc="7A6AA194">
      <w:start w:val="1"/>
      <w:numFmt w:val="decimal"/>
      <w:lvlText w:val="%1."/>
      <w:lvlJc w:val="left"/>
      <w:pPr>
        <w:ind w:left="786"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7475AE0"/>
    <w:multiLevelType w:val="multilevel"/>
    <w:tmpl w:val="703E9A32"/>
    <w:lvl w:ilvl="0">
      <w:start w:val="1"/>
      <w:numFmt w:val="decimal"/>
      <w:suff w:val="space"/>
      <w:lvlText w:val="%1."/>
      <w:lvlJc w:val="right"/>
      <w:pPr>
        <w:ind w:left="340"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4">
    <w:nsid w:val="09303768"/>
    <w:multiLevelType w:val="multilevel"/>
    <w:tmpl w:val="29E6A324"/>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5">
    <w:nsid w:val="0F752D90"/>
    <w:multiLevelType w:val="hybridMultilevel"/>
    <w:tmpl w:val="C3E84E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FA71BC2"/>
    <w:multiLevelType w:val="multilevel"/>
    <w:tmpl w:val="703E9A32"/>
    <w:lvl w:ilvl="0">
      <w:start w:val="1"/>
      <w:numFmt w:val="decimal"/>
      <w:suff w:val="space"/>
      <w:lvlText w:val="%1."/>
      <w:lvlJc w:val="right"/>
      <w:pPr>
        <w:ind w:left="340"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
    <w:nsid w:val="0FBD68C3"/>
    <w:multiLevelType w:val="multilevel"/>
    <w:tmpl w:val="D23250E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nothing"/>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1D42E82"/>
    <w:multiLevelType w:val="hybridMultilevel"/>
    <w:tmpl w:val="AC04C2A0"/>
    <w:lvl w:ilvl="0" w:tplc="280CD292">
      <w:start w:val="1"/>
      <w:numFmt w:val="lowerLetter"/>
      <w:lvlText w:val="%1."/>
      <w:lvlJc w:val="left"/>
      <w:pPr>
        <w:ind w:left="1212" w:hanging="360"/>
      </w:pPr>
      <w:rPr>
        <w:rFonts w:hint="default"/>
        <w:b/>
      </w:rPr>
    </w:lvl>
    <w:lvl w:ilvl="1" w:tplc="D366AAEE" w:tentative="1">
      <w:start w:val="1"/>
      <w:numFmt w:val="lowerLetter"/>
      <w:lvlText w:val="%2."/>
      <w:lvlJc w:val="left"/>
      <w:pPr>
        <w:ind w:left="1932" w:hanging="360"/>
      </w:pPr>
    </w:lvl>
    <w:lvl w:ilvl="2" w:tplc="D7D6D5D6" w:tentative="1">
      <w:start w:val="1"/>
      <w:numFmt w:val="lowerRoman"/>
      <w:lvlText w:val="%3."/>
      <w:lvlJc w:val="right"/>
      <w:pPr>
        <w:ind w:left="2652" w:hanging="180"/>
      </w:pPr>
    </w:lvl>
    <w:lvl w:ilvl="3" w:tplc="F2CABDB2" w:tentative="1">
      <w:start w:val="1"/>
      <w:numFmt w:val="decimal"/>
      <w:lvlText w:val="%4."/>
      <w:lvlJc w:val="left"/>
      <w:pPr>
        <w:ind w:left="3372" w:hanging="360"/>
      </w:pPr>
    </w:lvl>
    <w:lvl w:ilvl="4" w:tplc="DEDAD662" w:tentative="1">
      <w:start w:val="1"/>
      <w:numFmt w:val="lowerLetter"/>
      <w:lvlText w:val="%5."/>
      <w:lvlJc w:val="left"/>
      <w:pPr>
        <w:ind w:left="4092" w:hanging="360"/>
      </w:pPr>
    </w:lvl>
    <w:lvl w:ilvl="5" w:tplc="E6B67BCA" w:tentative="1">
      <w:start w:val="1"/>
      <w:numFmt w:val="lowerRoman"/>
      <w:lvlText w:val="%6."/>
      <w:lvlJc w:val="right"/>
      <w:pPr>
        <w:ind w:left="4812" w:hanging="180"/>
      </w:pPr>
    </w:lvl>
    <w:lvl w:ilvl="6" w:tplc="5FEAF974" w:tentative="1">
      <w:start w:val="1"/>
      <w:numFmt w:val="decimal"/>
      <w:lvlText w:val="%7."/>
      <w:lvlJc w:val="left"/>
      <w:pPr>
        <w:ind w:left="5532" w:hanging="360"/>
      </w:pPr>
    </w:lvl>
    <w:lvl w:ilvl="7" w:tplc="A40CD4E2" w:tentative="1">
      <w:start w:val="1"/>
      <w:numFmt w:val="lowerLetter"/>
      <w:lvlText w:val="%8."/>
      <w:lvlJc w:val="left"/>
      <w:pPr>
        <w:ind w:left="6252" w:hanging="360"/>
      </w:pPr>
    </w:lvl>
    <w:lvl w:ilvl="8" w:tplc="90BE47E6" w:tentative="1">
      <w:start w:val="1"/>
      <w:numFmt w:val="lowerRoman"/>
      <w:lvlText w:val="%9."/>
      <w:lvlJc w:val="right"/>
      <w:pPr>
        <w:ind w:left="6972" w:hanging="180"/>
      </w:pPr>
    </w:lvl>
  </w:abstractNum>
  <w:abstractNum w:abstractNumId="9">
    <w:nsid w:val="134159EB"/>
    <w:multiLevelType w:val="multilevel"/>
    <w:tmpl w:val="29E6A324"/>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0">
    <w:nsid w:val="15B859E0"/>
    <w:multiLevelType w:val="hybridMultilevel"/>
    <w:tmpl w:val="40985682"/>
    <w:lvl w:ilvl="0" w:tplc="35AA079E">
      <w:start w:val="1"/>
      <w:numFmt w:val="bullet"/>
      <w:lvlText w:val=""/>
      <w:lvlJc w:val="left"/>
      <w:pPr>
        <w:ind w:left="1429" w:hanging="360"/>
      </w:pPr>
      <w:rPr>
        <w:rFonts w:ascii="Wingdings" w:hAnsi="Wingdings" w:hint="default"/>
        <w:b/>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1">
    <w:nsid w:val="191B52B1"/>
    <w:multiLevelType w:val="multilevel"/>
    <w:tmpl w:val="517C73FC"/>
    <w:lvl w:ilvl="0">
      <w:start w:val="2"/>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nothing"/>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E26206"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13">
    <w:nsid w:val="1BE13F69"/>
    <w:multiLevelType w:val="hybridMultilevel"/>
    <w:tmpl w:val="B4C0A828"/>
    <w:lvl w:ilvl="0" w:tplc="35AA079E">
      <w:start w:val="1"/>
      <w:numFmt w:val="bullet"/>
      <w:lvlText w:val=""/>
      <w:lvlJc w:val="left"/>
      <w:pPr>
        <w:ind w:left="720" w:hanging="360"/>
      </w:pPr>
      <w:rPr>
        <w:rFonts w:ascii="Wingdings" w:hAnsi="Wingding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1FEC52C8"/>
    <w:multiLevelType w:val="multilevel"/>
    <w:tmpl w:val="703E9A32"/>
    <w:lvl w:ilvl="0">
      <w:start w:val="1"/>
      <w:numFmt w:val="decimal"/>
      <w:suff w:val="space"/>
      <w:lvlText w:val="%1."/>
      <w:lvlJc w:val="right"/>
      <w:pPr>
        <w:ind w:left="340"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5">
    <w:nsid w:val="2C951B82"/>
    <w:multiLevelType w:val="multilevel"/>
    <w:tmpl w:val="703E9A32"/>
    <w:lvl w:ilvl="0">
      <w:start w:val="1"/>
      <w:numFmt w:val="decimal"/>
      <w:suff w:val="space"/>
      <w:lvlText w:val="%1."/>
      <w:lvlJc w:val="right"/>
      <w:pPr>
        <w:ind w:left="340"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6">
    <w:nsid w:val="2EF53A31"/>
    <w:multiLevelType w:val="multilevel"/>
    <w:tmpl w:val="A5B220B6"/>
    <w:lvl w:ilvl="0">
      <w:start w:val="1"/>
      <w:numFmt w:val="bullet"/>
      <w:suff w:val="space"/>
      <w:lvlText w:val=""/>
      <w:lvlJc w:val="left"/>
      <w:pPr>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30FB5240"/>
    <w:multiLevelType w:val="multilevel"/>
    <w:tmpl w:val="703E9A32"/>
    <w:lvl w:ilvl="0">
      <w:start w:val="1"/>
      <w:numFmt w:val="decimal"/>
      <w:suff w:val="space"/>
      <w:lvlText w:val="%1."/>
      <w:lvlJc w:val="right"/>
      <w:pPr>
        <w:ind w:left="340"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8">
    <w:nsid w:val="31357424"/>
    <w:multiLevelType w:val="multilevel"/>
    <w:tmpl w:val="3B9C2D5A"/>
    <w:lvl w:ilvl="0">
      <w:start w:val="2"/>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suff w:val="nothing"/>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321E6F26"/>
    <w:multiLevelType w:val="multilevel"/>
    <w:tmpl w:val="B8F2A2F8"/>
    <w:lvl w:ilvl="0">
      <w:start w:val="1"/>
      <w:numFmt w:val="decimal"/>
      <w:suff w:val="space"/>
      <w:lvlText w:val="%1."/>
      <w:lvlJc w:val="right"/>
      <w:pPr>
        <w:ind w:left="964" w:firstLine="0"/>
      </w:pPr>
      <w:rPr>
        <w:rFonts w:hint="default"/>
        <w:b/>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20">
    <w:nsid w:val="33DD7136"/>
    <w:multiLevelType w:val="multilevel"/>
    <w:tmpl w:val="E16A2EB8"/>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suff w:val="nothing"/>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33EF256B"/>
    <w:multiLevelType w:val="hybridMultilevel"/>
    <w:tmpl w:val="4E4E63E2"/>
    <w:lvl w:ilvl="0" w:tplc="35AA079E">
      <w:start w:val="1"/>
      <w:numFmt w:val="bullet"/>
      <w:lvlText w:val=""/>
      <w:lvlJc w:val="left"/>
      <w:pPr>
        <w:ind w:left="720" w:hanging="360"/>
      </w:pPr>
      <w:rPr>
        <w:rFonts w:ascii="Wingdings" w:hAnsi="Wingdings" w:hint="default"/>
        <w:b/>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22">
    <w:nsid w:val="39733145"/>
    <w:multiLevelType w:val="multilevel"/>
    <w:tmpl w:val="9FD4F300"/>
    <w:lvl w:ilvl="0">
      <w:start w:val="1"/>
      <w:numFmt w:val="decimal"/>
      <w:suff w:val="nothing"/>
      <w:lvlText w:val="%1."/>
      <w:lvlJc w:val="left"/>
      <w:pPr>
        <w:ind w:left="0" w:firstLine="0"/>
      </w:pPr>
      <w:rPr>
        <w:rFonts w:hint="default"/>
        <w:b/>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3">
    <w:nsid w:val="3E3F33FF"/>
    <w:multiLevelType w:val="hybridMultilevel"/>
    <w:tmpl w:val="FBE87E62"/>
    <w:lvl w:ilvl="0" w:tplc="464660D2">
      <w:start w:val="1"/>
      <w:numFmt w:val="bullet"/>
      <w:lvlText w:val=""/>
      <w:lvlJc w:val="left"/>
      <w:pPr>
        <w:tabs>
          <w:tab w:val="num" w:pos="720"/>
        </w:tabs>
        <w:ind w:left="720" w:hanging="360"/>
      </w:pPr>
      <w:rPr>
        <w:rFonts w:ascii="Symbol" w:hAnsi="Symbol" w:hint="default"/>
        <w:color w:val="auto"/>
      </w:rPr>
    </w:lvl>
    <w:lvl w:ilvl="1" w:tplc="041F0003">
      <w:start w:val="1"/>
      <w:numFmt w:val="decimal"/>
      <w:lvlText w:val="%2."/>
      <w:lvlJc w:val="left"/>
      <w:pPr>
        <w:tabs>
          <w:tab w:val="num" w:pos="1440"/>
        </w:tabs>
        <w:ind w:left="1440" w:hanging="360"/>
      </w:pPr>
      <w:rPr>
        <w:rFonts w:cs="Times New Roman"/>
      </w:rPr>
    </w:lvl>
    <w:lvl w:ilvl="2" w:tplc="041F0005">
      <w:start w:val="1"/>
      <w:numFmt w:val="decimal"/>
      <w:lvlText w:val="%3."/>
      <w:lvlJc w:val="left"/>
      <w:pPr>
        <w:tabs>
          <w:tab w:val="num" w:pos="2160"/>
        </w:tabs>
        <w:ind w:left="2160" w:hanging="360"/>
      </w:pPr>
      <w:rPr>
        <w:rFonts w:cs="Times New Roman"/>
      </w:rPr>
    </w:lvl>
    <w:lvl w:ilvl="3" w:tplc="041F0001">
      <w:start w:val="1"/>
      <w:numFmt w:val="decimal"/>
      <w:lvlText w:val="%4."/>
      <w:lvlJc w:val="left"/>
      <w:pPr>
        <w:tabs>
          <w:tab w:val="num" w:pos="2880"/>
        </w:tabs>
        <w:ind w:left="2880" w:hanging="360"/>
      </w:pPr>
      <w:rPr>
        <w:rFonts w:cs="Times New Roman"/>
      </w:rPr>
    </w:lvl>
    <w:lvl w:ilvl="4" w:tplc="041F0003">
      <w:start w:val="1"/>
      <w:numFmt w:val="decimal"/>
      <w:lvlText w:val="%5."/>
      <w:lvlJc w:val="left"/>
      <w:pPr>
        <w:tabs>
          <w:tab w:val="num" w:pos="3600"/>
        </w:tabs>
        <w:ind w:left="3600" w:hanging="360"/>
      </w:pPr>
      <w:rPr>
        <w:rFonts w:cs="Times New Roman"/>
      </w:rPr>
    </w:lvl>
    <w:lvl w:ilvl="5" w:tplc="041F0005">
      <w:start w:val="1"/>
      <w:numFmt w:val="decimal"/>
      <w:lvlText w:val="%6."/>
      <w:lvlJc w:val="left"/>
      <w:pPr>
        <w:tabs>
          <w:tab w:val="num" w:pos="4320"/>
        </w:tabs>
        <w:ind w:left="4320" w:hanging="360"/>
      </w:pPr>
      <w:rPr>
        <w:rFonts w:cs="Times New Roman"/>
      </w:rPr>
    </w:lvl>
    <w:lvl w:ilvl="6" w:tplc="041F0001">
      <w:start w:val="1"/>
      <w:numFmt w:val="decimal"/>
      <w:lvlText w:val="%7."/>
      <w:lvlJc w:val="left"/>
      <w:pPr>
        <w:tabs>
          <w:tab w:val="num" w:pos="5040"/>
        </w:tabs>
        <w:ind w:left="5040" w:hanging="360"/>
      </w:pPr>
      <w:rPr>
        <w:rFonts w:cs="Times New Roman"/>
      </w:rPr>
    </w:lvl>
    <w:lvl w:ilvl="7" w:tplc="041F0003">
      <w:start w:val="1"/>
      <w:numFmt w:val="decimal"/>
      <w:lvlText w:val="%8."/>
      <w:lvlJc w:val="left"/>
      <w:pPr>
        <w:tabs>
          <w:tab w:val="num" w:pos="5760"/>
        </w:tabs>
        <w:ind w:left="5760" w:hanging="360"/>
      </w:pPr>
      <w:rPr>
        <w:rFonts w:cs="Times New Roman"/>
      </w:rPr>
    </w:lvl>
    <w:lvl w:ilvl="8" w:tplc="041F0005">
      <w:start w:val="1"/>
      <w:numFmt w:val="decimal"/>
      <w:lvlText w:val="%9."/>
      <w:lvlJc w:val="left"/>
      <w:pPr>
        <w:tabs>
          <w:tab w:val="num" w:pos="6480"/>
        </w:tabs>
        <w:ind w:left="6480" w:hanging="360"/>
      </w:pPr>
      <w:rPr>
        <w:rFonts w:cs="Times New Roman"/>
      </w:rPr>
    </w:lvl>
  </w:abstractNum>
  <w:abstractNum w:abstractNumId="24">
    <w:nsid w:val="41E956F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25">
    <w:nsid w:val="51852BA1"/>
    <w:multiLevelType w:val="multilevel"/>
    <w:tmpl w:val="AD0C43F2"/>
    <w:lvl w:ilvl="0">
      <w:start w:val="1"/>
      <w:numFmt w:val="decimal"/>
      <w:suff w:val="space"/>
      <w:lvlText w:val="%1."/>
      <w:lvlJc w:val="left"/>
      <w:pPr>
        <w:ind w:left="0" w:firstLine="0"/>
      </w:pPr>
      <w:rPr>
        <w:rFonts w:hint="default"/>
      </w:rPr>
    </w:lvl>
    <w:lvl w:ilvl="1">
      <w:start w:val="1"/>
      <w:numFmt w:val="decimal"/>
      <w:isLgl/>
      <w:suff w:val="space"/>
      <w:lvlText w:val="%1.%2."/>
      <w:lvlJc w:val="left"/>
      <w:pPr>
        <w:ind w:left="340" w:firstLine="0"/>
      </w:pPr>
      <w:rPr>
        <w:rFonts w:hint="default"/>
      </w:rPr>
    </w:lvl>
    <w:lvl w:ilvl="2">
      <w:start w:val="1"/>
      <w:numFmt w:val="decimal"/>
      <w:isLgl/>
      <w:suff w:val="space"/>
      <w:lvlText w:val="%1.%2.%3."/>
      <w:lvlJc w:val="left"/>
      <w:pPr>
        <w:ind w:left="68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suff w:val="space"/>
      <w:lvlText w:val="%1.%2.%3.%4."/>
      <w:lvlJc w:val="left"/>
      <w:pPr>
        <w:ind w:left="108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529D2391"/>
    <w:multiLevelType w:val="hybridMultilevel"/>
    <w:tmpl w:val="B170BA28"/>
    <w:lvl w:ilvl="0" w:tplc="5D5AC5FA">
      <w:numFmt w:val="bullet"/>
      <w:lvlText w:val=""/>
      <w:lvlJc w:val="left"/>
      <w:pPr>
        <w:tabs>
          <w:tab w:val="num" w:pos="960"/>
        </w:tabs>
        <w:ind w:left="960" w:hanging="360"/>
      </w:pPr>
      <w:rPr>
        <w:rFonts w:ascii="Symbol" w:eastAsia="Times New Roman" w:hAnsi="Symbol" w:hint="default"/>
      </w:rPr>
    </w:lvl>
    <w:lvl w:ilvl="1" w:tplc="041F0003">
      <w:start w:val="1"/>
      <w:numFmt w:val="bullet"/>
      <w:lvlText w:val="o"/>
      <w:lvlJc w:val="left"/>
      <w:pPr>
        <w:tabs>
          <w:tab w:val="num" w:pos="1680"/>
        </w:tabs>
        <w:ind w:left="1680" w:hanging="360"/>
      </w:pPr>
      <w:rPr>
        <w:rFonts w:ascii="Courier New" w:hAnsi="Courier New" w:hint="default"/>
      </w:rPr>
    </w:lvl>
    <w:lvl w:ilvl="2" w:tplc="041F0005" w:tentative="1">
      <w:start w:val="1"/>
      <w:numFmt w:val="bullet"/>
      <w:lvlText w:val=""/>
      <w:lvlJc w:val="left"/>
      <w:pPr>
        <w:tabs>
          <w:tab w:val="num" w:pos="2400"/>
        </w:tabs>
        <w:ind w:left="2400" w:hanging="360"/>
      </w:pPr>
      <w:rPr>
        <w:rFonts w:ascii="Wingdings" w:hAnsi="Wingdings" w:hint="default"/>
      </w:rPr>
    </w:lvl>
    <w:lvl w:ilvl="3" w:tplc="041F0001" w:tentative="1">
      <w:start w:val="1"/>
      <w:numFmt w:val="bullet"/>
      <w:lvlText w:val=""/>
      <w:lvlJc w:val="left"/>
      <w:pPr>
        <w:tabs>
          <w:tab w:val="num" w:pos="3120"/>
        </w:tabs>
        <w:ind w:left="3120" w:hanging="360"/>
      </w:pPr>
      <w:rPr>
        <w:rFonts w:ascii="Symbol" w:hAnsi="Symbol" w:hint="default"/>
      </w:rPr>
    </w:lvl>
    <w:lvl w:ilvl="4" w:tplc="041F0003" w:tentative="1">
      <w:start w:val="1"/>
      <w:numFmt w:val="bullet"/>
      <w:lvlText w:val="o"/>
      <w:lvlJc w:val="left"/>
      <w:pPr>
        <w:tabs>
          <w:tab w:val="num" w:pos="3840"/>
        </w:tabs>
        <w:ind w:left="3840" w:hanging="360"/>
      </w:pPr>
      <w:rPr>
        <w:rFonts w:ascii="Courier New" w:hAnsi="Courier New" w:hint="default"/>
      </w:rPr>
    </w:lvl>
    <w:lvl w:ilvl="5" w:tplc="041F0005" w:tentative="1">
      <w:start w:val="1"/>
      <w:numFmt w:val="bullet"/>
      <w:lvlText w:val=""/>
      <w:lvlJc w:val="left"/>
      <w:pPr>
        <w:tabs>
          <w:tab w:val="num" w:pos="4560"/>
        </w:tabs>
        <w:ind w:left="4560" w:hanging="360"/>
      </w:pPr>
      <w:rPr>
        <w:rFonts w:ascii="Wingdings" w:hAnsi="Wingdings" w:hint="default"/>
      </w:rPr>
    </w:lvl>
    <w:lvl w:ilvl="6" w:tplc="041F0001" w:tentative="1">
      <w:start w:val="1"/>
      <w:numFmt w:val="bullet"/>
      <w:lvlText w:val=""/>
      <w:lvlJc w:val="left"/>
      <w:pPr>
        <w:tabs>
          <w:tab w:val="num" w:pos="5280"/>
        </w:tabs>
        <w:ind w:left="5280" w:hanging="360"/>
      </w:pPr>
      <w:rPr>
        <w:rFonts w:ascii="Symbol" w:hAnsi="Symbol" w:hint="default"/>
      </w:rPr>
    </w:lvl>
    <w:lvl w:ilvl="7" w:tplc="041F0003" w:tentative="1">
      <w:start w:val="1"/>
      <w:numFmt w:val="bullet"/>
      <w:lvlText w:val="o"/>
      <w:lvlJc w:val="left"/>
      <w:pPr>
        <w:tabs>
          <w:tab w:val="num" w:pos="6000"/>
        </w:tabs>
        <w:ind w:left="6000" w:hanging="360"/>
      </w:pPr>
      <w:rPr>
        <w:rFonts w:ascii="Courier New" w:hAnsi="Courier New" w:hint="default"/>
      </w:rPr>
    </w:lvl>
    <w:lvl w:ilvl="8" w:tplc="041F0005" w:tentative="1">
      <w:start w:val="1"/>
      <w:numFmt w:val="bullet"/>
      <w:lvlText w:val=""/>
      <w:lvlJc w:val="left"/>
      <w:pPr>
        <w:tabs>
          <w:tab w:val="num" w:pos="6720"/>
        </w:tabs>
        <w:ind w:left="6720" w:hanging="360"/>
      </w:pPr>
      <w:rPr>
        <w:rFonts w:ascii="Wingdings" w:hAnsi="Wingdings" w:hint="default"/>
      </w:rPr>
    </w:lvl>
  </w:abstractNum>
  <w:abstractNum w:abstractNumId="27">
    <w:nsid w:val="59125622"/>
    <w:multiLevelType w:val="multilevel"/>
    <w:tmpl w:val="9FD4F300"/>
    <w:lvl w:ilvl="0">
      <w:start w:val="1"/>
      <w:numFmt w:val="decimal"/>
      <w:suff w:val="nothing"/>
      <w:lvlText w:val="%1."/>
      <w:lvlJc w:val="left"/>
      <w:pPr>
        <w:ind w:left="0" w:firstLine="0"/>
      </w:pPr>
      <w:rPr>
        <w:rFonts w:hint="default"/>
        <w:b/>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8">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D487C4"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9">
    <w:nsid w:val="5D7C1B0A"/>
    <w:multiLevelType w:val="multilevel"/>
    <w:tmpl w:val="D7046F96"/>
    <w:lvl w:ilvl="0">
      <w:start w:val="1"/>
      <w:numFmt w:val="bullet"/>
      <w:suff w:val="space"/>
      <w:lvlText w:val=""/>
      <w:lvlJc w:val="left"/>
      <w:pPr>
        <w:ind w:left="340" w:hanging="227"/>
      </w:pPr>
      <w:rPr>
        <w:rFonts w:ascii="Wingdings" w:hAnsi="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60446AAA"/>
    <w:multiLevelType w:val="multilevel"/>
    <w:tmpl w:val="04825E0A"/>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suff w:val="nothing"/>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64B25237"/>
    <w:multiLevelType w:val="multilevel"/>
    <w:tmpl w:val="B2EA3284"/>
    <w:lvl w:ilvl="0">
      <w:start w:val="1"/>
      <w:numFmt w:val="none"/>
      <w:suff w:val="space"/>
      <w:lvlText w:val=":"/>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66DB1CB6"/>
    <w:multiLevelType w:val="multilevel"/>
    <w:tmpl w:val="F96AF56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nothing"/>
      <w:lvlText w:val="%1.%2.%3."/>
      <w:lvlJc w:val="left"/>
      <w:pPr>
        <w:ind w:left="0" w:firstLine="0"/>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68F72039"/>
    <w:multiLevelType w:val="multilevel"/>
    <w:tmpl w:val="29E6A324"/>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34">
    <w:nsid w:val="6D564084"/>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35">
    <w:nsid w:val="70286B92"/>
    <w:multiLevelType w:val="multilevel"/>
    <w:tmpl w:val="25685C64"/>
    <w:lvl w:ilvl="0">
      <w:start w:val="1"/>
      <w:numFmt w:val="bullet"/>
      <w:suff w:val="space"/>
      <w:lvlText w:val=""/>
      <w:lvlJc w:val="left"/>
      <w:pPr>
        <w:ind w:left="0" w:firstLine="397"/>
      </w:pPr>
      <w:rPr>
        <w:rFonts w:ascii="Wingdings" w:hAnsi="Wingdings" w:hint="default"/>
        <w:b/>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nsid w:val="73304216"/>
    <w:multiLevelType w:val="multilevel"/>
    <w:tmpl w:val="682E3386"/>
    <w:lvl w:ilvl="0">
      <w:start w:val="1"/>
      <w:numFmt w:val="upperLetter"/>
      <w:pStyle w:val="Balk2"/>
      <w:suff w:val="space"/>
      <w:lvlText w:val="%1."/>
      <w:lvlJc w:val="right"/>
      <w:pPr>
        <w:ind w:left="567" w:firstLine="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nsid w:val="78511D5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num w:numId="1">
    <w:abstractNumId w:val="28"/>
  </w:num>
  <w:num w:numId="2">
    <w:abstractNumId w:val="12"/>
  </w:num>
  <w:num w:numId="3">
    <w:abstractNumId w:val="25"/>
  </w:num>
  <w:num w:numId="4">
    <w:abstractNumId w:val="8"/>
  </w:num>
  <w:num w:numId="5">
    <w:abstractNumId w:val="2"/>
  </w:num>
  <w:num w:numId="6">
    <w:abstractNumId w:val="32"/>
  </w:num>
  <w:num w:numId="7">
    <w:abstractNumId w:val="27"/>
  </w:num>
  <w:num w:numId="8">
    <w:abstractNumId w:val="11"/>
  </w:num>
  <w:num w:numId="9">
    <w:abstractNumId w:val="30"/>
  </w:num>
  <w:num w:numId="10">
    <w:abstractNumId w:val="18"/>
  </w:num>
  <w:num w:numId="11">
    <w:abstractNumId w:val="7"/>
  </w:num>
  <w:num w:numId="12">
    <w:abstractNumId w:val="0"/>
  </w:num>
  <w:num w:numId="13">
    <w:abstractNumId w:val="20"/>
  </w:num>
  <w:num w:numId="14">
    <w:abstractNumId w:val="36"/>
  </w:num>
  <w:num w:numId="15">
    <w:abstractNumId w:val="29"/>
  </w:num>
  <w:num w:numId="16">
    <w:abstractNumId w:val="16"/>
  </w:num>
  <w:num w:numId="17">
    <w:abstractNumId w:val="35"/>
  </w:num>
  <w:num w:numId="18">
    <w:abstractNumId w:val="24"/>
  </w:num>
  <w:num w:numId="19">
    <w:abstractNumId w:val="14"/>
  </w:num>
  <w:num w:numId="20">
    <w:abstractNumId w:val="9"/>
  </w:num>
  <w:num w:numId="21">
    <w:abstractNumId w:val="22"/>
  </w:num>
  <w:num w:numId="22">
    <w:abstractNumId w:val="10"/>
  </w:num>
  <w:num w:numId="23">
    <w:abstractNumId w:val="21"/>
  </w:num>
  <w:num w:numId="24">
    <w:abstractNumId w:val="19"/>
  </w:num>
  <w:num w:numId="25">
    <w:abstractNumId w:val="37"/>
  </w:num>
  <w:num w:numId="26">
    <w:abstractNumId w:val="34"/>
  </w:num>
  <w:num w:numId="27">
    <w:abstractNumId w:val="4"/>
  </w:num>
  <w:num w:numId="28">
    <w:abstractNumId w:val="33"/>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num>
  <w:num w:numId="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 w:numId="33">
    <w:abstractNumId w:val="1"/>
  </w:num>
  <w:num w:numId="34">
    <w:abstractNumId w:val="17"/>
  </w:num>
  <w:num w:numId="35">
    <w:abstractNumId w:val="15"/>
  </w:num>
  <w:num w:numId="36">
    <w:abstractNumId w:val="3"/>
  </w:num>
  <w:num w:numId="37">
    <w:abstractNumId w:val="6"/>
  </w:num>
  <w:num w:numId="3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num>
  <w:num w:numId="40">
    <w:abstractNumId w:val="5"/>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mirrorMargins/>
  <w:defaultTabStop w:val="709"/>
  <w:hyphenationZone w:val="425"/>
  <w:evenAndOddHeaders/>
  <w:drawingGridHorizontalSpacing w:val="120"/>
  <w:displayHorizontalDrawingGridEvery w:val="2"/>
  <w:characterSpacingControl w:val="doNotCompress"/>
  <w:hdrShapeDefaults>
    <o:shapedefaults v:ext="edit" spidmax="43010">
      <o:colormru v:ext="edit" colors="fuchsia,#c09"/>
      <o:colormenu v:ext="edit" fillcolor="none" strokecolor="none [2408]"/>
    </o:shapedefaults>
  </w:hdrShapeDefaults>
  <w:footnotePr>
    <w:footnote w:id="0"/>
    <w:footnote w:id="1"/>
  </w:footnotePr>
  <w:endnotePr>
    <w:endnote w:id="0"/>
    <w:endnote w:id="1"/>
  </w:endnotePr>
  <w:compat/>
  <w:rsids>
    <w:rsidRoot w:val="004F02CE"/>
    <w:rsid w:val="00003354"/>
    <w:rsid w:val="0000448E"/>
    <w:rsid w:val="00010B28"/>
    <w:rsid w:val="00012D5D"/>
    <w:rsid w:val="00012D7C"/>
    <w:rsid w:val="00015CE6"/>
    <w:rsid w:val="00017266"/>
    <w:rsid w:val="00017AAE"/>
    <w:rsid w:val="00021E79"/>
    <w:rsid w:val="00032E4E"/>
    <w:rsid w:val="00036304"/>
    <w:rsid w:val="00040547"/>
    <w:rsid w:val="00040B03"/>
    <w:rsid w:val="00040DDB"/>
    <w:rsid w:val="00042CA1"/>
    <w:rsid w:val="00043EC1"/>
    <w:rsid w:val="00051F42"/>
    <w:rsid w:val="000523B7"/>
    <w:rsid w:val="0005276F"/>
    <w:rsid w:val="0005602E"/>
    <w:rsid w:val="00060151"/>
    <w:rsid w:val="00062385"/>
    <w:rsid w:val="00062411"/>
    <w:rsid w:val="00062F30"/>
    <w:rsid w:val="00063F65"/>
    <w:rsid w:val="00074637"/>
    <w:rsid w:val="00077BB1"/>
    <w:rsid w:val="00081E36"/>
    <w:rsid w:val="00081F01"/>
    <w:rsid w:val="00084E09"/>
    <w:rsid w:val="00085E2E"/>
    <w:rsid w:val="00094D4B"/>
    <w:rsid w:val="00096160"/>
    <w:rsid w:val="00097701"/>
    <w:rsid w:val="000A28AD"/>
    <w:rsid w:val="000A3527"/>
    <w:rsid w:val="000A4BA6"/>
    <w:rsid w:val="000A7413"/>
    <w:rsid w:val="000B07FA"/>
    <w:rsid w:val="000C0D78"/>
    <w:rsid w:val="000C4118"/>
    <w:rsid w:val="000C6093"/>
    <w:rsid w:val="000D1697"/>
    <w:rsid w:val="000D3D3D"/>
    <w:rsid w:val="000D3D71"/>
    <w:rsid w:val="000E69A7"/>
    <w:rsid w:val="000E70CE"/>
    <w:rsid w:val="000F2691"/>
    <w:rsid w:val="000F319A"/>
    <w:rsid w:val="000F345B"/>
    <w:rsid w:val="000F4185"/>
    <w:rsid w:val="000F6DFF"/>
    <w:rsid w:val="001048E5"/>
    <w:rsid w:val="00105A7A"/>
    <w:rsid w:val="00105DB6"/>
    <w:rsid w:val="0010612B"/>
    <w:rsid w:val="00106D40"/>
    <w:rsid w:val="001072D5"/>
    <w:rsid w:val="00111C09"/>
    <w:rsid w:val="00112937"/>
    <w:rsid w:val="0011327E"/>
    <w:rsid w:val="001143BF"/>
    <w:rsid w:val="00114E97"/>
    <w:rsid w:val="00115323"/>
    <w:rsid w:val="00116098"/>
    <w:rsid w:val="001223CD"/>
    <w:rsid w:val="00123BC2"/>
    <w:rsid w:val="00124B98"/>
    <w:rsid w:val="001373EC"/>
    <w:rsid w:val="001448D8"/>
    <w:rsid w:val="00144D73"/>
    <w:rsid w:val="0014668B"/>
    <w:rsid w:val="00146C99"/>
    <w:rsid w:val="00146E34"/>
    <w:rsid w:val="00156920"/>
    <w:rsid w:val="00157184"/>
    <w:rsid w:val="001618D5"/>
    <w:rsid w:val="00161D7D"/>
    <w:rsid w:val="00162BAA"/>
    <w:rsid w:val="0016672B"/>
    <w:rsid w:val="001738B1"/>
    <w:rsid w:val="001763A1"/>
    <w:rsid w:val="00177A05"/>
    <w:rsid w:val="001808BA"/>
    <w:rsid w:val="00181FE2"/>
    <w:rsid w:val="00183BCA"/>
    <w:rsid w:val="001841C4"/>
    <w:rsid w:val="00184EC7"/>
    <w:rsid w:val="00187D33"/>
    <w:rsid w:val="00190EFA"/>
    <w:rsid w:val="00190FFF"/>
    <w:rsid w:val="00191260"/>
    <w:rsid w:val="001921DB"/>
    <w:rsid w:val="001933F6"/>
    <w:rsid w:val="00197C8C"/>
    <w:rsid w:val="001A1D53"/>
    <w:rsid w:val="001A4773"/>
    <w:rsid w:val="001A48CC"/>
    <w:rsid w:val="001A66FE"/>
    <w:rsid w:val="001A7132"/>
    <w:rsid w:val="001A7C16"/>
    <w:rsid w:val="001B042F"/>
    <w:rsid w:val="001B0A04"/>
    <w:rsid w:val="001B1F6A"/>
    <w:rsid w:val="001B477D"/>
    <w:rsid w:val="001B5BC6"/>
    <w:rsid w:val="001B6AD6"/>
    <w:rsid w:val="001C2B5C"/>
    <w:rsid w:val="001C3778"/>
    <w:rsid w:val="001C435F"/>
    <w:rsid w:val="001C557B"/>
    <w:rsid w:val="001C7A7A"/>
    <w:rsid w:val="001D33C3"/>
    <w:rsid w:val="001E1896"/>
    <w:rsid w:val="001E30B4"/>
    <w:rsid w:val="001E61D3"/>
    <w:rsid w:val="001E6F1A"/>
    <w:rsid w:val="001F23E1"/>
    <w:rsid w:val="001F49E1"/>
    <w:rsid w:val="00202DC6"/>
    <w:rsid w:val="00202FED"/>
    <w:rsid w:val="00205B13"/>
    <w:rsid w:val="0021048F"/>
    <w:rsid w:val="0021113F"/>
    <w:rsid w:val="00212C72"/>
    <w:rsid w:val="00213091"/>
    <w:rsid w:val="00220B71"/>
    <w:rsid w:val="00220EDD"/>
    <w:rsid w:val="0022330A"/>
    <w:rsid w:val="00230F1A"/>
    <w:rsid w:val="00231A7C"/>
    <w:rsid w:val="00234C3F"/>
    <w:rsid w:val="00235D46"/>
    <w:rsid w:val="00237D35"/>
    <w:rsid w:val="002408D2"/>
    <w:rsid w:val="00242380"/>
    <w:rsid w:val="00250FB1"/>
    <w:rsid w:val="00256CA2"/>
    <w:rsid w:val="00257E1C"/>
    <w:rsid w:val="00260BDC"/>
    <w:rsid w:val="002616B8"/>
    <w:rsid w:val="00262028"/>
    <w:rsid w:val="0026216A"/>
    <w:rsid w:val="00262CDE"/>
    <w:rsid w:val="00264985"/>
    <w:rsid w:val="00271133"/>
    <w:rsid w:val="00273336"/>
    <w:rsid w:val="00275F7D"/>
    <w:rsid w:val="00276FCC"/>
    <w:rsid w:val="002771C7"/>
    <w:rsid w:val="002775E5"/>
    <w:rsid w:val="00281BA0"/>
    <w:rsid w:val="00285250"/>
    <w:rsid w:val="002938BF"/>
    <w:rsid w:val="00294C62"/>
    <w:rsid w:val="002A47AF"/>
    <w:rsid w:val="002B0D80"/>
    <w:rsid w:val="002B59D0"/>
    <w:rsid w:val="002C2D82"/>
    <w:rsid w:val="002C666F"/>
    <w:rsid w:val="002D292D"/>
    <w:rsid w:val="002D48CA"/>
    <w:rsid w:val="002D6AE4"/>
    <w:rsid w:val="002E021A"/>
    <w:rsid w:val="002E1B1D"/>
    <w:rsid w:val="002E2ADA"/>
    <w:rsid w:val="002E4527"/>
    <w:rsid w:val="002E7072"/>
    <w:rsid w:val="002F4A61"/>
    <w:rsid w:val="002F50E7"/>
    <w:rsid w:val="003026BC"/>
    <w:rsid w:val="00304547"/>
    <w:rsid w:val="00312428"/>
    <w:rsid w:val="00317186"/>
    <w:rsid w:val="00317D8E"/>
    <w:rsid w:val="00323C29"/>
    <w:rsid w:val="003270DF"/>
    <w:rsid w:val="00327F80"/>
    <w:rsid w:val="00332259"/>
    <w:rsid w:val="003350A1"/>
    <w:rsid w:val="00336FFB"/>
    <w:rsid w:val="0034191B"/>
    <w:rsid w:val="00350F71"/>
    <w:rsid w:val="003532C4"/>
    <w:rsid w:val="00354CF4"/>
    <w:rsid w:val="00356C03"/>
    <w:rsid w:val="00362294"/>
    <w:rsid w:val="00365C16"/>
    <w:rsid w:val="0037089B"/>
    <w:rsid w:val="003712BD"/>
    <w:rsid w:val="0037208E"/>
    <w:rsid w:val="00374F47"/>
    <w:rsid w:val="00377321"/>
    <w:rsid w:val="00377FC5"/>
    <w:rsid w:val="00381C7A"/>
    <w:rsid w:val="00383889"/>
    <w:rsid w:val="00384A71"/>
    <w:rsid w:val="003913EB"/>
    <w:rsid w:val="003914AE"/>
    <w:rsid w:val="00391FB0"/>
    <w:rsid w:val="00395B31"/>
    <w:rsid w:val="003A5ACC"/>
    <w:rsid w:val="003B0ACA"/>
    <w:rsid w:val="003B28FF"/>
    <w:rsid w:val="003B3A29"/>
    <w:rsid w:val="003B514D"/>
    <w:rsid w:val="003B55A9"/>
    <w:rsid w:val="003B75B8"/>
    <w:rsid w:val="003B786F"/>
    <w:rsid w:val="003C285D"/>
    <w:rsid w:val="003C79C3"/>
    <w:rsid w:val="003D0B68"/>
    <w:rsid w:val="003D0F20"/>
    <w:rsid w:val="003D426E"/>
    <w:rsid w:val="003D7C31"/>
    <w:rsid w:val="003E04EB"/>
    <w:rsid w:val="003E23C2"/>
    <w:rsid w:val="003E291A"/>
    <w:rsid w:val="003E699E"/>
    <w:rsid w:val="003F5EAB"/>
    <w:rsid w:val="00401E43"/>
    <w:rsid w:val="00402341"/>
    <w:rsid w:val="004036EA"/>
    <w:rsid w:val="00404BAB"/>
    <w:rsid w:val="004066F0"/>
    <w:rsid w:val="00407C97"/>
    <w:rsid w:val="00412035"/>
    <w:rsid w:val="00417F6F"/>
    <w:rsid w:val="0042194E"/>
    <w:rsid w:val="004247AD"/>
    <w:rsid w:val="00425539"/>
    <w:rsid w:val="004275F7"/>
    <w:rsid w:val="0043036C"/>
    <w:rsid w:val="004308AB"/>
    <w:rsid w:val="00431AE2"/>
    <w:rsid w:val="00433C5F"/>
    <w:rsid w:val="00435097"/>
    <w:rsid w:val="00436425"/>
    <w:rsid w:val="00436806"/>
    <w:rsid w:val="00440965"/>
    <w:rsid w:val="00443EDE"/>
    <w:rsid w:val="00450E52"/>
    <w:rsid w:val="00452212"/>
    <w:rsid w:val="0045779D"/>
    <w:rsid w:val="00466B37"/>
    <w:rsid w:val="00467D6E"/>
    <w:rsid w:val="0047004B"/>
    <w:rsid w:val="00471A80"/>
    <w:rsid w:val="004844F0"/>
    <w:rsid w:val="004908E7"/>
    <w:rsid w:val="004A17C2"/>
    <w:rsid w:val="004A184D"/>
    <w:rsid w:val="004A2FB4"/>
    <w:rsid w:val="004A54B9"/>
    <w:rsid w:val="004A6B8A"/>
    <w:rsid w:val="004A71AF"/>
    <w:rsid w:val="004B129A"/>
    <w:rsid w:val="004B19CB"/>
    <w:rsid w:val="004B2DA7"/>
    <w:rsid w:val="004B3B92"/>
    <w:rsid w:val="004C0A20"/>
    <w:rsid w:val="004C23E5"/>
    <w:rsid w:val="004C2E22"/>
    <w:rsid w:val="004C3724"/>
    <w:rsid w:val="004C5A09"/>
    <w:rsid w:val="004C62B4"/>
    <w:rsid w:val="004D071E"/>
    <w:rsid w:val="004D387C"/>
    <w:rsid w:val="004D711D"/>
    <w:rsid w:val="004E07F0"/>
    <w:rsid w:val="004E3F16"/>
    <w:rsid w:val="004E43FC"/>
    <w:rsid w:val="004E4423"/>
    <w:rsid w:val="004E64AF"/>
    <w:rsid w:val="004F02CE"/>
    <w:rsid w:val="004F068F"/>
    <w:rsid w:val="004F1A8A"/>
    <w:rsid w:val="004F54F8"/>
    <w:rsid w:val="004F7CC3"/>
    <w:rsid w:val="00501FAF"/>
    <w:rsid w:val="00505ADB"/>
    <w:rsid w:val="0051473F"/>
    <w:rsid w:val="00520F39"/>
    <w:rsid w:val="00524318"/>
    <w:rsid w:val="00526553"/>
    <w:rsid w:val="00531586"/>
    <w:rsid w:val="00532ADD"/>
    <w:rsid w:val="00533CDE"/>
    <w:rsid w:val="00534126"/>
    <w:rsid w:val="00540CDE"/>
    <w:rsid w:val="00542070"/>
    <w:rsid w:val="005426EA"/>
    <w:rsid w:val="00544194"/>
    <w:rsid w:val="00545047"/>
    <w:rsid w:val="00547633"/>
    <w:rsid w:val="00551805"/>
    <w:rsid w:val="0055767C"/>
    <w:rsid w:val="005601CB"/>
    <w:rsid w:val="00560642"/>
    <w:rsid w:val="0056389B"/>
    <w:rsid w:val="00564385"/>
    <w:rsid w:val="005674E9"/>
    <w:rsid w:val="0057277C"/>
    <w:rsid w:val="00575485"/>
    <w:rsid w:val="00576F9E"/>
    <w:rsid w:val="00577EE8"/>
    <w:rsid w:val="005802F3"/>
    <w:rsid w:val="005842B3"/>
    <w:rsid w:val="00584FE8"/>
    <w:rsid w:val="00585547"/>
    <w:rsid w:val="00587590"/>
    <w:rsid w:val="00587CD9"/>
    <w:rsid w:val="00590354"/>
    <w:rsid w:val="005934ED"/>
    <w:rsid w:val="0059493F"/>
    <w:rsid w:val="00595105"/>
    <w:rsid w:val="00597F94"/>
    <w:rsid w:val="005A2F7E"/>
    <w:rsid w:val="005A4928"/>
    <w:rsid w:val="005A5A84"/>
    <w:rsid w:val="005A7947"/>
    <w:rsid w:val="005B1411"/>
    <w:rsid w:val="005B1540"/>
    <w:rsid w:val="005B6297"/>
    <w:rsid w:val="005C696B"/>
    <w:rsid w:val="005D58B6"/>
    <w:rsid w:val="005E1B29"/>
    <w:rsid w:val="005E28C2"/>
    <w:rsid w:val="005E2BA1"/>
    <w:rsid w:val="005E7C1B"/>
    <w:rsid w:val="005F0559"/>
    <w:rsid w:val="005F3197"/>
    <w:rsid w:val="005F5950"/>
    <w:rsid w:val="005F7002"/>
    <w:rsid w:val="006003C3"/>
    <w:rsid w:val="00603FE8"/>
    <w:rsid w:val="006073F3"/>
    <w:rsid w:val="0061449A"/>
    <w:rsid w:val="006161B8"/>
    <w:rsid w:val="00620380"/>
    <w:rsid w:val="006211DF"/>
    <w:rsid w:val="00621EA9"/>
    <w:rsid w:val="00625C56"/>
    <w:rsid w:val="00625CEA"/>
    <w:rsid w:val="00626E4C"/>
    <w:rsid w:val="006317C1"/>
    <w:rsid w:val="00631F38"/>
    <w:rsid w:val="00633FCE"/>
    <w:rsid w:val="006345EE"/>
    <w:rsid w:val="00640918"/>
    <w:rsid w:val="00640B46"/>
    <w:rsid w:val="00641130"/>
    <w:rsid w:val="00643688"/>
    <w:rsid w:val="00644CA3"/>
    <w:rsid w:val="0065023B"/>
    <w:rsid w:val="006519CD"/>
    <w:rsid w:val="0067333D"/>
    <w:rsid w:val="006804CA"/>
    <w:rsid w:val="00681FBB"/>
    <w:rsid w:val="006821FC"/>
    <w:rsid w:val="0069236A"/>
    <w:rsid w:val="00695E8B"/>
    <w:rsid w:val="006B383A"/>
    <w:rsid w:val="006B3D5A"/>
    <w:rsid w:val="006C0B8D"/>
    <w:rsid w:val="006C3638"/>
    <w:rsid w:val="006C5F03"/>
    <w:rsid w:val="006D5B13"/>
    <w:rsid w:val="006E7772"/>
    <w:rsid w:val="006E7AA6"/>
    <w:rsid w:val="006F1854"/>
    <w:rsid w:val="006F24AA"/>
    <w:rsid w:val="006F2802"/>
    <w:rsid w:val="006F48E5"/>
    <w:rsid w:val="006F4AC1"/>
    <w:rsid w:val="00700FA0"/>
    <w:rsid w:val="007036CC"/>
    <w:rsid w:val="00704A1D"/>
    <w:rsid w:val="00712464"/>
    <w:rsid w:val="007126BC"/>
    <w:rsid w:val="007133C7"/>
    <w:rsid w:val="007216B0"/>
    <w:rsid w:val="00722825"/>
    <w:rsid w:val="00723774"/>
    <w:rsid w:val="0072426B"/>
    <w:rsid w:val="00732167"/>
    <w:rsid w:val="0073294B"/>
    <w:rsid w:val="00732D7B"/>
    <w:rsid w:val="00734FA4"/>
    <w:rsid w:val="00736B4C"/>
    <w:rsid w:val="00740DC1"/>
    <w:rsid w:val="00741E6D"/>
    <w:rsid w:val="0074326C"/>
    <w:rsid w:val="00744AB0"/>
    <w:rsid w:val="007461C4"/>
    <w:rsid w:val="00746EA7"/>
    <w:rsid w:val="00751F29"/>
    <w:rsid w:val="00751F9B"/>
    <w:rsid w:val="007524B1"/>
    <w:rsid w:val="007529DB"/>
    <w:rsid w:val="00765AC9"/>
    <w:rsid w:val="00765BBA"/>
    <w:rsid w:val="00774B86"/>
    <w:rsid w:val="00782FB2"/>
    <w:rsid w:val="007843F0"/>
    <w:rsid w:val="00791D11"/>
    <w:rsid w:val="00797658"/>
    <w:rsid w:val="007A30F1"/>
    <w:rsid w:val="007A36FD"/>
    <w:rsid w:val="007A3D0A"/>
    <w:rsid w:val="007A5DA0"/>
    <w:rsid w:val="007A71B7"/>
    <w:rsid w:val="007B17B2"/>
    <w:rsid w:val="007B4AC2"/>
    <w:rsid w:val="007C05DA"/>
    <w:rsid w:val="007C4866"/>
    <w:rsid w:val="007D3D04"/>
    <w:rsid w:val="007E283E"/>
    <w:rsid w:val="007E5781"/>
    <w:rsid w:val="007E7A01"/>
    <w:rsid w:val="007F1B1D"/>
    <w:rsid w:val="007F67FD"/>
    <w:rsid w:val="007F737D"/>
    <w:rsid w:val="00800F2D"/>
    <w:rsid w:val="008016D3"/>
    <w:rsid w:val="0080364A"/>
    <w:rsid w:val="00804DFE"/>
    <w:rsid w:val="00810E44"/>
    <w:rsid w:val="008120AD"/>
    <w:rsid w:val="00812D55"/>
    <w:rsid w:val="00816A06"/>
    <w:rsid w:val="0082272E"/>
    <w:rsid w:val="00825C71"/>
    <w:rsid w:val="008271DA"/>
    <w:rsid w:val="00830E36"/>
    <w:rsid w:val="00832950"/>
    <w:rsid w:val="0083492C"/>
    <w:rsid w:val="00835AA5"/>
    <w:rsid w:val="00840EF5"/>
    <w:rsid w:val="00842B75"/>
    <w:rsid w:val="008475E3"/>
    <w:rsid w:val="008509CA"/>
    <w:rsid w:val="00851F25"/>
    <w:rsid w:val="008534C2"/>
    <w:rsid w:val="00856CC8"/>
    <w:rsid w:val="00856D46"/>
    <w:rsid w:val="00857313"/>
    <w:rsid w:val="0086477E"/>
    <w:rsid w:val="008711B1"/>
    <w:rsid w:val="00875927"/>
    <w:rsid w:val="00883765"/>
    <w:rsid w:val="0089024F"/>
    <w:rsid w:val="00897D93"/>
    <w:rsid w:val="008A01B2"/>
    <w:rsid w:val="008A2362"/>
    <w:rsid w:val="008A3962"/>
    <w:rsid w:val="008A499C"/>
    <w:rsid w:val="008B0CDD"/>
    <w:rsid w:val="008B1F10"/>
    <w:rsid w:val="008B21B6"/>
    <w:rsid w:val="008B591E"/>
    <w:rsid w:val="008C466F"/>
    <w:rsid w:val="008C6CDD"/>
    <w:rsid w:val="008D4D17"/>
    <w:rsid w:val="008E0634"/>
    <w:rsid w:val="008E1774"/>
    <w:rsid w:val="008E2635"/>
    <w:rsid w:val="008E3C08"/>
    <w:rsid w:val="008E55AB"/>
    <w:rsid w:val="008F02DC"/>
    <w:rsid w:val="008F147B"/>
    <w:rsid w:val="008F4C12"/>
    <w:rsid w:val="008F696E"/>
    <w:rsid w:val="0090575C"/>
    <w:rsid w:val="00907DD8"/>
    <w:rsid w:val="009126BF"/>
    <w:rsid w:val="00912B95"/>
    <w:rsid w:val="009131BD"/>
    <w:rsid w:val="00914E46"/>
    <w:rsid w:val="009167EE"/>
    <w:rsid w:val="00916D53"/>
    <w:rsid w:val="009204C8"/>
    <w:rsid w:val="009338BD"/>
    <w:rsid w:val="00936D08"/>
    <w:rsid w:val="0094254A"/>
    <w:rsid w:val="009438AD"/>
    <w:rsid w:val="00944822"/>
    <w:rsid w:val="009461BA"/>
    <w:rsid w:val="0095238F"/>
    <w:rsid w:val="00952A48"/>
    <w:rsid w:val="0095345B"/>
    <w:rsid w:val="00960B06"/>
    <w:rsid w:val="00960B39"/>
    <w:rsid w:val="00960DBB"/>
    <w:rsid w:val="00965DBC"/>
    <w:rsid w:val="00965FB2"/>
    <w:rsid w:val="0097477B"/>
    <w:rsid w:val="00975496"/>
    <w:rsid w:val="0097626F"/>
    <w:rsid w:val="00982FF0"/>
    <w:rsid w:val="00985DD5"/>
    <w:rsid w:val="00995CB8"/>
    <w:rsid w:val="009961DF"/>
    <w:rsid w:val="0099682D"/>
    <w:rsid w:val="009A05DB"/>
    <w:rsid w:val="009A59D1"/>
    <w:rsid w:val="009A5E00"/>
    <w:rsid w:val="009A66CD"/>
    <w:rsid w:val="009B1044"/>
    <w:rsid w:val="009B19E0"/>
    <w:rsid w:val="009B1F11"/>
    <w:rsid w:val="009B4BA3"/>
    <w:rsid w:val="009B5284"/>
    <w:rsid w:val="009B6449"/>
    <w:rsid w:val="009C4ACD"/>
    <w:rsid w:val="009C4D5A"/>
    <w:rsid w:val="009C5BA8"/>
    <w:rsid w:val="009C6550"/>
    <w:rsid w:val="009C6D08"/>
    <w:rsid w:val="009C7D1D"/>
    <w:rsid w:val="009D14B0"/>
    <w:rsid w:val="009D1E53"/>
    <w:rsid w:val="009D4F6F"/>
    <w:rsid w:val="009E508F"/>
    <w:rsid w:val="009E5487"/>
    <w:rsid w:val="009E5BD0"/>
    <w:rsid w:val="009E5F47"/>
    <w:rsid w:val="009E7851"/>
    <w:rsid w:val="009E7F02"/>
    <w:rsid w:val="009F041F"/>
    <w:rsid w:val="009F077A"/>
    <w:rsid w:val="009F3FC3"/>
    <w:rsid w:val="009F4244"/>
    <w:rsid w:val="009F596B"/>
    <w:rsid w:val="009F656D"/>
    <w:rsid w:val="00A02DD2"/>
    <w:rsid w:val="00A1445A"/>
    <w:rsid w:val="00A14DC8"/>
    <w:rsid w:val="00A150D3"/>
    <w:rsid w:val="00A167A8"/>
    <w:rsid w:val="00A17A0C"/>
    <w:rsid w:val="00A2146D"/>
    <w:rsid w:val="00A231B2"/>
    <w:rsid w:val="00A239D5"/>
    <w:rsid w:val="00A240CE"/>
    <w:rsid w:val="00A25119"/>
    <w:rsid w:val="00A254F6"/>
    <w:rsid w:val="00A306EF"/>
    <w:rsid w:val="00A33F54"/>
    <w:rsid w:val="00A43B72"/>
    <w:rsid w:val="00A508BD"/>
    <w:rsid w:val="00A51A7A"/>
    <w:rsid w:val="00A53F43"/>
    <w:rsid w:val="00A647C8"/>
    <w:rsid w:val="00A65AFD"/>
    <w:rsid w:val="00A67BFD"/>
    <w:rsid w:val="00A711B8"/>
    <w:rsid w:val="00A71E24"/>
    <w:rsid w:val="00A72C28"/>
    <w:rsid w:val="00A746CC"/>
    <w:rsid w:val="00A85E7C"/>
    <w:rsid w:val="00A95393"/>
    <w:rsid w:val="00A97F06"/>
    <w:rsid w:val="00AA674F"/>
    <w:rsid w:val="00AB2757"/>
    <w:rsid w:val="00AB61C0"/>
    <w:rsid w:val="00AC098C"/>
    <w:rsid w:val="00AC1F70"/>
    <w:rsid w:val="00AC2B26"/>
    <w:rsid w:val="00AC4EC6"/>
    <w:rsid w:val="00AC64C2"/>
    <w:rsid w:val="00AC6AB9"/>
    <w:rsid w:val="00AC6ECC"/>
    <w:rsid w:val="00AC78E7"/>
    <w:rsid w:val="00AD0778"/>
    <w:rsid w:val="00AD1690"/>
    <w:rsid w:val="00AD5073"/>
    <w:rsid w:val="00AD766A"/>
    <w:rsid w:val="00AD7C14"/>
    <w:rsid w:val="00AD7EEA"/>
    <w:rsid w:val="00AE010E"/>
    <w:rsid w:val="00AE223A"/>
    <w:rsid w:val="00AE5DB8"/>
    <w:rsid w:val="00AE67C3"/>
    <w:rsid w:val="00AF18BC"/>
    <w:rsid w:val="00AF5644"/>
    <w:rsid w:val="00AF6247"/>
    <w:rsid w:val="00AF7FA7"/>
    <w:rsid w:val="00B017BD"/>
    <w:rsid w:val="00B12716"/>
    <w:rsid w:val="00B142F4"/>
    <w:rsid w:val="00B15520"/>
    <w:rsid w:val="00B26194"/>
    <w:rsid w:val="00B272D3"/>
    <w:rsid w:val="00B275BA"/>
    <w:rsid w:val="00B3528D"/>
    <w:rsid w:val="00B4162F"/>
    <w:rsid w:val="00B43BCA"/>
    <w:rsid w:val="00B44ECE"/>
    <w:rsid w:val="00B46703"/>
    <w:rsid w:val="00B523A9"/>
    <w:rsid w:val="00B527FA"/>
    <w:rsid w:val="00B55003"/>
    <w:rsid w:val="00B61187"/>
    <w:rsid w:val="00B620D3"/>
    <w:rsid w:val="00B62DD5"/>
    <w:rsid w:val="00B634E1"/>
    <w:rsid w:val="00B64727"/>
    <w:rsid w:val="00B738BC"/>
    <w:rsid w:val="00B73A3A"/>
    <w:rsid w:val="00B76F47"/>
    <w:rsid w:val="00B772BF"/>
    <w:rsid w:val="00B80B69"/>
    <w:rsid w:val="00B82318"/>
    <w:rsid w:val="00B834FB"/>
    <w:rsid w:val="00B8423E"/>
    <w:rsid w:val="00B84278"/>
    <w:rsid w:val="00B97F23"/>
    <w:rsid w:val="00BA3958"/>
    <w:rsid w:val="00BA5BB1"/>
    <w:rsid w:val="00BB2E6C"/>
    <w:rsid w:val="00BB3F74"/>
    <w:rsid w:val="00BB560A"/>
    <w:rsid w:val="00BC13BA"/>
    <w:rsid w:val="00BC7F83"/>
    <w:rsid w:val="00BD1759"/>
    <w:rsid w:val="00BD2DBF"/>
    <w:rsid w:val="00BD5587"/>
    <w:rsid w:val="00BE732D"/>
    <w:rsid w:val="00BE7C5C"/>
    <w:rsid w:val="00BF2234"/>
    <w:rsid w:val="00BF387F"/>
    <w:rsid w:val="00BF4C58"/>
    <w:rsid w:val="00BF4D71"/>
    <w:rsid w:val="00BF77B8"/>
    <w:rsid w:val="00C02F50"/>
    <w:rsid w:val="00C07283"/>
    <w:rsid w:val="00C104D6"/>
    <w:rsid w:val="00C10A15"/>
    <w:rsid w:val="00C114AE"/>
    <w:rsid w:val="00C17AD1"/>
    <w:rsid w:val="00C20204"/>
    <w:rsid w:val="00C26B66"/>
    <w:rsid w:val="00C303C6"/>
    <w:rsid w:val="00C3144C"/>
    <w:rsid w:val="00C32922"/>
    <w:rsid w:val="00C34BDE"/>
    <w:rsid w:val="00C45AA2"/>
    <w:rsid w:val="00C55FB1"/>
    <w:rsid w:val="00C66560"/>
    <w:rsid w:val="00C67BBE"/>
    <w:rsid w:val="00C72B7F"/>
    <w:rsid w:val="00C73B3E"/>
    <w:rsid w:val="00C756AF"/>
    <w:rsid w:val="00C80737"/>
    <w:rsid w:val="00C80C85"/>
    <w:rsid w:val="00C82A85"/>
    <w:rsid w:val="00C90C93"/>
    <w:rsid w:val="00C90E1A"/>
    <w:rsid w:val="00C96073"/>
    <w:rsid w:val="00C97AF2"/>
    <w:rsid w:val="00CA2633"/>
    <w:rsid w:val="00CA3847"/>
    <w:rsid w:val="00CA4E24"/>
    <w:rsid w:val="00CB1233"/>
    <w:rsid w:val="00CC2C6C"/>
    <w:rsid w:val="00CC46DB"/>
    <w:rsid w:val="00CD09A1"/>
    <w:rsid w:val="00CD6243"/>
    <w:rsid w:val="00CE16CB"/>
    <w:rsid w:val="00CE3F4E"/>
    <w:rsid w:val="00CE40CF"/>
    <w:rsid w:val="00CE4DB6"/>
    <w:rsid w:val="00CE4EE9"/>
    <w:rsid w:val="00CE64AA"/>
    <w:rsid w:val="00CE688C"/>
    <w:rsid w:val="00CE6E61"/>
    <w:rsid w:val="00CF4E33"/>
    <w:rsid w:val="00CF4F08"/>
    <w:rsid w:val="00D06144"/>
    <w:rsid w:val="00D149AB"/>
    <w:rsid w:val="00D21078"/>
    <w:rsid w:val="00D21E88"/>
    <w:rsid w:val="00D23786"/>
    <w:rsid w:val="00D2456C"/>
    <w:rsid w:val="00D24B56"/>
    <w:rsid w:val="00D26DF1"/>
    <w:rsid w:val="00D2799E"/>
    <w:rsid w:val="00D37239"/>
    <w:rsid w:val="00D40A8C"/>
    <w:rsid w:val="00D46500"/>
    <w:rsid w:val="00D47129"/>
    <w:rsid w:val="00D47849"/>
    <w:rsid w:val="00D51825"/>
    <w:rsid w:val="00D62CF2"/>
    <w:rsid w:val="00D6646D"/>
    <w:rsid w:val="00D70AEF"/>
    <w:rsid w:val="00D75311"/>
    <w:rsid w:val="00D7582F"/>
    <w:rsid w:val="00D75A84"/>
    <w:rsid w:val="00D8608F"/>
    <w:rsid w:val="00D90719"/>
    <w:rsid w:val="00D907AF"/>
    <w:rsid w:val="00D9144A"/>
    <w:rsid w:val="00D921B7"/>
    <w:rsid w:val="00D92F47"/>
    <w:rsid w:val="00D9316A"/>
    <w:rsid w:val="00D94CF4"/>
    <w:rsid w:val="00D97F1E"/>
    <w:rsid w:val="00DA261D"/>
    <w:rsid w:val="00DA2B63"/>
    <w:rsid w:val="00DA3B58"/>
    <w:rsid w:val="00DA4B06"/>
    <w:rsid w:val="00DA4E38"/>
    <w:rsid w:val="00DA5EEA"/>
    <w:rsid w:val="00DA6D97"/>
    <w:rsid w:val="00DB1202"/>
    <w:rsid w:val="00DB133C"/>
    <w:rsid w:val="00DB4836"/>
    <w:rsid w:val="00DB5C16"/>
    <w:rsid w:val="00DC30DF"/>
    <w:rsid w:val="00DC514C"/>
    <w:rsid w:val="00DD1E38"/>
    <w:rsid w:val="00DD2566"/>
    <w:rsid w:val="00DD4298"/>
    <w:rsid w:val="00DD4EA8"/>
    <w:rsid w:val="00DE132B"/>
    <w:rsid w:val="00DE22D1"/>
    <w:rsid w:val="00DE274C"/>
    <w:rsid w:val="00DE2C90"/>
    <w:rsid w:val="00DE34D8"/>
    <w:rsid w:val="00DE5760"/>
    <w:rsid w:val="00E046D8"/>
    <w:rsid w:val="00E04CBF"/>
    <w:rsid w:val="00E063A9"/>
    <w:rsid w:val="00E1233E"/>
    <w:rsid w:val="00E15781"/>
    <w:rsid w:val="00E17BE9"/>
    <w:rsid w:val="00E21E9D"/>
    <w:rsid w:val="00E25374"/>
    <w:rsid w:val="00E30CA2"/>
    <w:rsid w:val="00E32553"/>
    <w:rsid w:val="00E43118"/>
    <w:rsid w:val="00E505D6"/>
    <w:rsid w:val="00E54110"/>
    <w:rsid w:val="00E569E6"/>
    <w:rsid w:val="00E5744B"/>
    <w:rsid w:val="00E67B1B"/>
    <w:rsid w:val="00E73AE0"/>
    <w:rsid w:val="00E73B70"/>
    <w:rsid w:val="00E7601E"/>
    <w:rsid w:val="00E819E6"/>
    <w:rsid w:val="00E83939"/>
    <w:rsid w:val="00E85D3D"/>
    <w:rsid w:val="00E905F9"/>
    <w:rsid w:val="00E92A18"/>
    <w:rsid w:val="00E93536"/>
    <w:rsid w:val="00E958A8"/>
    <w:rsid w:val="00E96B7A"/>
    <w:rsid w:val="00EA0CD6"/>
    <w:rsid w:val="00EA78AF"/>
    <w:rsid w:val="00EB03C2"/>
    <w:rsid w:val="00EB585A"/>
    <w:rsid w:val="00EC03E6"/>
    <w:rsid w:val="00EC35F3"/>
    <w:rsid w:val="00EC3D0E"/>
    <w:rsid w:val="00EC402A"/>
    <w:rsid w:val="00ED0AD3"/>
    <w:rsid w:val="00ED3C0F"/>
    <w:rsid w:val="00ED4754"/>
    <w:rsid w:val="00ED4A35"/>
    <w:rsid w:val="00EE0952"/>
    <w:rsid w:val="00EE72D4"/>
    <w:rsid w:val="00EE7948"/>
    <w:rsid w:val="00EF286C"/>
    <w:rsid w:val="00EF4963"/>
    <w:rsid w:val="00EF5FA6"/>
    <w:rsid w:val="00F06C36"/>
    <w:rsid w:val="00F1579F"/>
    <w:rsid w:val="00F15CD1"/>
    <w:rsid w:val="00F3370C"/>
    <w:rsid w:val="00F34C12"/>
    <w:rsid w:val="00F353E8"/>
    <w:rsid w:val="00F40BF5"/>
    <w:rsid w:val="00F42592"/>
    <w:rsid w:val="00F43AF7"/>
    <w:rsid w:val="00F44C88"/>
    <w:rsid w:val="00F5257E"/>
    <w:rsid w:val="00F53DCB"/>
    <w:rsid w:val="00F54218"/>
    <w:rsid w:val="00F54C8E"/>
    <w:rsid w:val="00F606EA"/>
    <w:rsid w:val="00F62208"/>
    <w:rsid w:val="00F6623F"/>
    <w:rsid w:val="00F66F66"/>
    <w:rsid w:val="00F67C07"/>
    <w:rsid w:val="00F72715"/>
    <w:rsid w:val="00F770BB"/>
    <w:rsid w:val="00F77618"/>
    <w:rsid w:val="00F803DC"/>
    <w:rsid w:val="00F82495"/>
    <w:rsid w:val="00F82FC3"/>
    <w:rsid w:val="00F853FE"/>
    <w:rsid w:val="00F85876"/>
    <w:rsid w:val="00F85E62"/>
    <w:rsid w:val="00F87C33"/>
    <w:rsid w:val="00F91257"/>
    <w:rsid w:val="00F959DA"/>
    <w:rsid w:val="00FA1E70"/>
    <w:rsid w:val="00FA30CE"/>
    <w:rsid w:val="00FA467D"/>
    <w:rsid w:val="00FA79BE"/>
    <w:rsid w:val="00FB10BD"/>
    <w:rsid w:val="00FB737D"/>
    <w:rsid w:val="00FC4377"/>
    <w:rsid w:val="00FD0DC1"/>
    <w:rsid w:val="00FD1E6E"/>
    <w:rsid w:val="00FD5795"/>
    <w:rsid w:val="00FE6DB1"/>
    <w:rsid w:val="00FF59C0"/>
    <w:rsid w:val="00FF76A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3010">
      <o:colormru v:ext="edit" colors="fuchsia,#c09"/>
      <o:colormenu v:ext="edit" fillcolor="none" strokecolor="none [2408]"/>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HTML Top of Form" w:uiPriority="0"/>
    <w:lsdException w:name="HTML Bottom of Form" w:uiPriority="0"/>
    <w:lsdException w:name="Normal (Web)" w:uiPriority="0"/>
    <w:lsdException w:name="Table Simple 2" w:uiPriority="0"/>
    <w:lsdException w:name="Table Classic 2" w:uiPriority="0"/>
    <w:lsdException w:name="Table Grid 5"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2C4"/>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4F02CE"/>
    <w:pPr>
      <w:keepNext/>
      <w:keepLines/>
      <w:spacing w:before="120" w:after="360" w:line="276" w:lineRule="auto"/>
      <w:jc w:val="center"/>
      <w:outlineLvl w:val="0"/>
    </w:pPr>
    <w:rPr>
      <w:rFonts w:ascii="Book Antiqua" w:eastAsiaTheme="majorEastAsia" w:hAnsi="Book Antiqua" w:cstheme="majorBidi"/>
      <w:b/>
      <w:bCs/>
      <w:color w:val="CF6DA4" w:themeColor="accent5"/>
      <w:szCs w:val="28"/>
      <w:lang w:eastAsia="en-US"/>
    </w:rPr>
  </w:style>
  <w:style w:type="paragraph" w:styleId="Balk2">
    <w:name w:val="heading 2"/>
    <w:basedOn w:val="Normal"/>
    <w:next w:val="Normal"/>
    <w:link w:val="Balk2Char"/>
    <w:uiPriority w:val="9"/>
    <w:unhideWhenUsed/>
    <w:qFormat/>
    <w:rsid w:val="008F4C12"/>
    <w:pPr>
      <w:keepNext/>
      <w:keepLines/>
      <w:numPr>
        <w:numId w:val="14"/>
      </w:numPr>
      <w:outlineLvl w:val="1"/>
    </w:pPr>
    <w:rPr>
      <w:rFonts w:ascii="Arial Black" w:eastAsiaTheme="majorEastAsia" w:hAnsi="Arial Black" w:cs="Tahoma"/>
      <w:b/>
      <w:bCs/>
      <w:sz w:val="40"/>
      <w:szCs w:val="26"/>
      <w:lang w:eastAsia="en-US"/>
    </w:rPr>
  </w:style>
  <w:style w:type="paragraph" w:styleId="Balk3">
    <w:name w:val="heading 3"/>
    <w:basedOn w:val="Balk2"/>
    <w:next w:val="Normal"/>
    <w:link w:val="Balk3Char"/>
    <w:uiPriority w:val="9"/>
    <w:qFormat/>
    <w:rsid w:val="004F02CE"/>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4F02CE"/>
    <w:pPr>
      <w:keepNext/>
      <w:keepLines/>
      <w:spacing w:before="40"/>
      <w:outlineLvl w:val="3"/>
    </w:pPr>
    <w:rPr>
      <w:rFonts w:asciiTheme="majorHAnsi" w:eastAsiaTheme="majorEastAsia" w:hAnsiTheme="majorHAnsi" w:cstheme="majorBidi"/>
      <w:i/>
      <w:iCs/>
      <w:color w:val="892D4D" w:themeColor="accent1" w:themeShade="BF"/>
    </w:rPr>
  </w:style>
  <w:style w:type="paragraph" w:styleId="Balk5">
    <w:name w:val="heading 5"/>
    <w:basedOn w:val="Normal"/>
    <w:next w:val="Normal"/>
    <w:link w:val="Balk5Char"/>
    <w:uiPriority w:val="9"/>
    <w:unhideWhenUsed/>
    <w:qFormat/>
    <w:rsid w:val="004F02CE"/>
    <w:pPr>
      <w:spacing w:before="240" w:after="60"/>
      <w:outlineLvl w:val="4"/>
    </w:pPr>
    <w:rPr>
      <w:rFonts w:ascii="Calibri" w:hAnsi="Calibri"/>
      <w:b/>
      <w:bCs/>
      <w:i/>
      <w:iCs/>
      <w:sz w:val="26"/>
      <w:szCs w:val="26"/>
    </w:rPr>
  </w:style>
  <w:style w:type="paragraph" w:styleId="Balk6">
    <w:name w:val="heading 6"/>
    <w:basedOn w:val="Normal"/>
    <w:next w:val="Normal"/>
    <w:link w:val="Balk6Char"/>
    <w:uiPriority w:val="9"/>
    <w:unhideWhenUsed/>
    <w:qFormat/>
    <w:rsid w:val="004F02CE"/>
    <w:pPr>
      <w:keepNext/>
      <w:keepLines/>
      <w:spacing w:before="40"/>
      <w:outlineLvl w:val="5"/>
    </w:pPr>
    <w:rPr>
      <w:rFonts w:asciiTheme="majorHAnsi" w:eastAsiaTheme="majorEastAsia" w:hAnsiTheme="majorHAnsi" w:cstheme="majorBidi"/>
      <w:color w:val="5B1E33" w:themeColor="accent1" w:themeShade="7F"/>
    </w:rPr>
  </w:style>
  <w:style w:type="paragraph" w:styleId="Balk7">
    <w:name w:val="heading 7"/>
    <w:basedOn w:val="Normal"/>
    <w:next w:val="Normal"/>
    <w:link w:val="Balk7Char"/>
    <w:uiPriority w:val="9"/>
    <w:unhideWhenUsed/>
    <w:qFormat/>
    <w:rsid w:val="004F02CE"/>
    <w:pPr>
      <w:keepNext/>
      <w:keepLines/>
      <w:spacing w:before="40"/>
      <w:outlineLvl w:val="6"/>
    </w:pPr>
    <w:rPr>
      <w:rFonts w:asciiTheme="majorHAnsi" w:eastAsiaTheme="majorEastAsia" w:hAnsiTheme="majorHAnsi" w:cstheme="majorBidi"/>
      <w:i/>
      <w:iCs/>
      <w:color w:val="5B1E33" w:themeColor="accent1" w:themeShade="7F"/>
    </w:rPr>
  </w:style>
  <w:style w:type="paragraph" w:styleId="Balk8">
    <w:name w:val="heading 8"/>
    <w:basedOn w:val="Normal"/>
    <w:next w:val="Normal"/>
    <w:link w:val="Balk8Char"/>
    <w:uiPriority w:val="9"/>
    <w:unhideWhenUsed/>
    <w:qFormat/>
    <w:rsid w:val="004F02C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unhideWhenUsed/>
    <w:qFormat/>
    <w:rsid w:val="004F02C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4F02CE"/>
    <w:pPr>
      <w:tabs>
        <w:tab w:val="center" w:pos="4536"/>
        <w:tab w:val="right" w:pos="9072"/>
      </w:tabs>
    </w:pPr>
  </w:style>
  <w:style w:type="character" w:customStyle="1" w:styleId="stbilgiChar">
    <w:name w:val="Üstbilgi Char"/>
    <w:basedOn w:val="VarsaylanParagrafYazTipi"/>
    <w:link w:val="stbilgi"/>
    <w:uiPriority w:val="99"/>
    <w:rsid w:val="004F02CE"/>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4F02CE"/>
    <w:pPr>
      <w:tabs>
        <w:tab w:val="center" w:pos="4536"/>
        <w:tab w:val="right" w:pos="9072"/>
      </w:tabs>
    </w:pPr>
  </w:style>
  <w:style w:type="character" w:customStyle="1" w:styleId="AltbilgiChar">
    <w:name w:val="Altbilgi Char"/>
    <w:basedOn w:val="VarsaylanParagrafYazTipi"/>
    <w:link w:val="Altbilgi"/>
    <w:uiPriority w:val="99"/>
    <w:rsid w:val="004F02CE"/>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4F02CE"/>
    <w:rPr>
      <w:rFonts w:ascii="Book Antiqua" w:eastAsiaTheme="majorEastAsia" w:hAnsi="Book Antiqua" w:cstheme="majorBidi"/>
      <w:b/>
      <w:bCs/>
      <w:color w:val="CF6DA4" w:themeColor="accent5"/>
      <w:sz w:val="24"/>
      <w:szCs w:val="28"/>
    </w:rPr>
  </w:style>
  <w:style w:type="paragraph" w:styleId="T1">
    <w:name w:val="toc 1"/>
    <w:basedOn w:val="Normal"/>
    <w:next w:val="Normal"/>
    <w:autoRedefine/>
    <w:uiPriority w:val="39"/>
    <w:unhideWhenUsed/>
    <w:qFormat/>
    <w:rsid w:val="00A02DD2"/>
    <w:pPr>
      <w:tabs>
        <w:tab w:val="right" w:leader="dot" w:pos="9356"/>
      </w:tabs>
      <w:spacing w:before="120" w:after="100" w:line="276" w:lineRule="auto"/>
      <w:ind w:right="-1"/>
      <w:jc w:val="both"/>
    </w:pPr>
    <w:rPr>
      <w:rFonts w:ascii="Bookman Old Style" w:eastAsiaTheme="minorHAnsi" w:hAnsi="Bookman Old Style"/>
      <w:b/>
      <w:noProof/>
      <w:sz w:val="23"/>
      <w:szCs w:val="23"/>
      <w:lang w:eastAsia="en-US"/>
    </w:rPr>
  </w:style>
  <w:style w:type="paragraph" w:styleId="T2">
    <w:name w:val="toc 2"/>
    <w:basedOn w:val="Normal"/>
    <w:next w:val="Normal"/>
    <w:autoRedefine/>
    <w:uiPriority w:val="39"/>
    <w:unhideWhenUsed/>
    <w:qFormat/>
    <w:rsid w:val="00257E1C"/>
    <w:pPr>
      <w:tabs>
        <w:tab w:val="left" w:pos="567"/>
        <w:tab w:val="right" w:leader="dot" w:pos="9355"/>
      </w:tabs>
      <w:spacing w:before="120" w:after="100" w:line="276" w:lineRule="auto"/>
      <w:ind w:left="220"/>
      <w:jc w:val="both"/>
    </w:pPr>
    <w:rPr>
      <w:rFonts w:eastAsiaTheme="minorHAnsi" w:cstheme="minorBidi"/>
      <w:szCs w:val="22"/>
      <w:lang w:eastAsia="en-US"/>
    </w:rPr>
  </w:style>
  <w:style w:type="character" w:styleId="Kpr">
    <w:name w:val="Hyperlink"/>
    <w:basedOn w:val="VarsaylanParagrafYazTipi"/>
    <w:uiPriority w:val="99"/>
    <w:unhideWhenUsed/>
    <w:rsid w:val="004F02CE"/>
    <w:rPr>
      <w:color w:val="FFDE66" w:themeColor="hyperlink"/>
      <w:u w:val="single"/>
    </w:rPr>
  </w:style>
  <w:style w:type="paragraph" w:styleId="ekillerTablosu">
    <w:name w:val="table of figures"/>
    <w:basedOn w:val="Normal"/>
    <w:next w:val="Normal"/>
    <w:uiPriority w:val="99"/>
    <w:unhideWhenUsed/>
    <w:rsid w:val="00830E36"/>
    <w:pPr>
      <w:tabs>
        <w:tab w:val="right" w:leader="dot" w:pos="9355"/>
      </w:tabs>
      <w:spacing w:after="120" w:line="276" w:lineRule="auto"/>
      <w:ind w:left="992" w:right="397" w:hanging="992"/>
      <w:jc w:val="both"/>
    </w:pPr>
    <w:rPr>
      <w:rFonts w:ascii="Bookman Old Style" w:eastAsiaTheme="minorHAnsi" w:hAnsi="Bookman Old Style" w:cstheme="minorBidi"/>
      <w:noProof/>
      <w:sz w:val="22"/>
      <w:szCs w:val="22"/>
      <w:lang w:eastAsia="en-US"/>
    </w:rPr>
  </w:style>
  <w:style w:type="table" w:styleId="OrtaGlgeleme1-Vurgu6">
    <w:name w:val="Medium Shading 1 Accent 6"/>
    <w:basedOn w:val="NormalTablo"/>
    <w:uiPriority w:val="63"/>
    <w:rsid w:val="004F02C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paragraph" w:styleId="ListeParagraf">
    <w:name w:val="List Paragraph"/>
    <w:aliases w:val="içindekiler vb,List Paragraph"/>
    <w:basedOn w:val="Normal"/>
    <w:link w:val="ListeParagrafChar"/>
    <w:uiPriority w:val="34"/>
    <w:qFormat/>
    <w:rsid w:val="004F02CE"/>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Balk2Char">
    <w:name w:val="Başlık 2 Char"/>
    <w:basedOn w:val="VarsaylanParagrafYazTipi"/>
    <w:link w:val="Balk2"/>
    <w:uiPriority w:val="9"/>
    <w:rsid w:val="008F4C12"/>
    <w:rPr>
      <w:rFonts w:ascii="Arial Black" w:eastAsiaTheme="majorEastAsia" w:hAnsi="Arial Black" w:cs="Tahoma"/>
      <w:b/>
      <w:bCs/>
      <w:sz w:val="40"/>
      <w:szCs w:val="26"/>
    </w:rPr>
  </w:style>
  <w:style w:type="character" w:customStyle="1" w:styleId="Balk3Char">
    <w:name w:val="Başlık 3 Char"/>
    <w:basedOn w:val="VarsaylanParagrafYazTipi"/>
    <w:link w:val="Balk3"/>
    <w:uiPriority w:val="9"/>
    <w:rsid w:val="004F02CE"/>
    <w:rPr>
      <w:rFonts w:ascii="Times New Roman" w:eastAsia="Times New Roman" w:hAnsi="Times New Roman" w:cs="Times New Roman"/>
      <w:b/>
      <w:bCs/>
      <w:color w:val="FF0000"/>
      <w:sz w:val="24"/>
      <w:szCs w:val="40"/>
      <w:lang w:eastAsia="tr-TR"/>
    </w:rPr>
  </w:style>
  <w:style w:type="character" w:customStyle="1" w:styleId="Balk4Char">
    <w:name w:val="Başlık 4 Char"/>
    <w:basedOn w:val="VarsaylanParagrafYazTipi"/>
    <w:link w:val="Balk4"/>
    <w:uiPriority w:val="9"/>
    <w:rsid w:val="004F02CE"/>
    <w:rPr>
      <w:rFonts w:asciiTheme="majorHAnsi" w:eastAsiaTheme="majorEastAsia" w:hAnsiTheme="majorHAnsi" w:cstheme="majorBidi"/>
      <w:i/>
      <w:iCs/>
      <w:color w:val="892D4D" w:themeColor="accent1" w:themeShade="BF"/>
      <w:sz w:val="24"/>
      <w:szCs w:val="24"/>
      <w:lang w:eastAsia="tr-TR"/>
    </w:rPr>
  </w:style>
  <w:style w:type="character" w:customStyle="1" w:styleId="Balk5Char">
    <w:name w:val="Başlık 5 Char"/>
    <w:basedOn w:val="VarsaylanParagrafYazTipi"/>
    <w:link w:val="Balk5"/>
    <w:uiPriority w:val="9"/>
    <w:rsid w:val="004F02CE"/>
    <w:rPr>
      <w:rFonts w:ascii="Calibri" w:eastAsia="Times New Roman" w:hAnsi="Calibri" w:cs="Times New Roman"/>
      <w:b/>
      <w:bCs/>
      <w:i/>
      <w:iCs/>
      <w:sz w:val="26"/>
      <w:szCs w:val="26"/>
      <w:lang w:eastAsia="tr-TR"/>
    </w:rPr>
  </w:style>
  <w:style w:type="character" w:customStyle="1" w:styleId="Balk6Char">
    <w:name w:val="Başlık 6 Char"/>
    <w:basedOn w:val="VarsaylanParagrafYazTipi"/>
    <w:link w:val="Balk6"/>
    <w:uiPriority w:val="9"/>
    <w:rsid w:val="004F02CE"/>
    <w:rPr>
      <w:rFonts w:asciiTheme="majorHAnsi" w:eastAsiaTheme="majorEastAsia" w:hAnsiTheme="majorHAnsi" w:cstheme="majorBidi"/>
      <w:color w:val="5B1E33" w:themeColor="accent1" w:themeShade="7F"/>
      <w:sz w:val="24"/>
      <w:szCs w:val="24"/>
      <w:lang w:eastAsia="tr-TR"/>
    </w:rPr>
  </w:style>
  <w:style w:type="character" w:customStyle="1" w:styleId="Balk7Char">
    <w:name w:val="Başlık 7 Char"/>
    <w:basedOn w:val="VarsaylanParagrafYazTipi"/>
    <w:link w:val="Balk7"/>
    <w:uiPriority w:val="9"/>
    <w:rsid w:val="004F02CE"/>
    <w:rPr>
      <w:rFonts w:asciiTheme="majorHAnsi" w:eastAsiaTheme="majorEastAsia" w:hAnsiTheme="majorHAnsi" w:cstheme="majorBidi"/>
      <w:i/>
      <w:iCs/>
      <w:color w:val="5B1E33" w:themeColor="accent1" w:themeShade="7F"/>
      <w:sz w:val="24"/>
      <w:szCs w:val="24"/>
      <w:lang w:eastAsia="tr-TR"/>
    </w:rPr>
  </w:style>
  <w:style w:type="character" w:customStyle="1" w:styleId="Balk8Char">
    <w:name w:val="Başlık 8 Char"/>
    <w:basedOn w:val="VarsaylanParagrafYazTipi"/>
    <w:link w:val="Balk8"/>
    <w:uiPriority w:val="9"/>
    <w:rsid w:val="004F02CE"/>
    <w:rPr>
      <w:rFonts w:asciiTheme="majorHAnsi" w:eastAsiaTheme="majorEastAsia" w:hAnsiTheme="majorHAnsi" w:cstheme="majorBidi"/>
      <w:color w:val="272727" w:themeColor="text1" w:themeTint="D8"/>
      <w:sz w:val="21"/>
      <w:szCs w:val="21"/>
      <w:lang w:eastAsia="tr-TR"/>
    </w:rPr>
  </w:style>
  <w:style w:type="character" w:customStyle="1" w:styleId="Balk9Char">
    <w:name w:val="Başlık 9 Char"/>
    <w:basedOn w:val="VarsaylanParagrafYazTipi"/>
    <w:link w:val="Balk9"/>
    <w:uiPriority w:val="9"/>
    <w:rsid w:val="004F02CE"/>
    <w:rPr>
      <w:rFonts w:asciiTheme="majorHAnsi" w:eastAsiaTheme="majorEastAsia" w:hAnsiTheme="majorHAnsi" w:cstheme="majorBidi"/>
      <w:i/>
      <w:iCs/>
      <w:color w:val="272727" w:themeColor="text1" w:themeTint="D8"/>
      <w:sz w:val="21"/>
      <w:szCs w:val="21"/>
      <w:lang w:eastAsia="tr-TR"/>
    </w:rPr>
  </w:style>
  <w:style w:type="paragraph" w:styleId="NormalWeb">
    <w:name w:val="Normal (Web)"/>
    <w:basedOn w:val="Normal"/>
    <w:link w:val="NormalWebChar"/>
    <w:rsid w:val="004F02CE"/>
    <w:pPr>
      <w:spacing w:before="100" w:beforeAutospacing="1" w:after="100" w:afterAutospacing="1"/>
    </w:pPr>
  </w:style>
  <w:style w:type="paragraph" w:styleId="ResimYazs">
    <w:name w:val="caption"/>
    <w:basedOn w:val="Normal"/>
    <w:next w:val="Normal"/>
    <w:uiPriority w:val="35"/>
    <w:unhideWhenUsed/>
    <w:qFormat/>
    <w:rsid w:val="00587CD9"/>
    <w:pPr>
      <w:spacing w:before="240" w:after="80"/>
      <w:jc w:val="center"/>
    </w:pPr>
    <w:rPr>
      <w:rFonts w:ascii="Book Antiqua" w:hAnsi="Book Antiqua"/>
      <w:b/>
      <w:bCs/>
      <w:sz w:val="22"/>
      <w:szCs w:val="20"/>
    </w:rPr>
  </w:style>
  <w:style w:type="character" w:styleId="Gl">
    <w:name w:val="Strong"/>
    <w:basedOn w:val="VarsaylanParagrafYazTipi"/>
    <w:qFormat/>
    <w:rsid w:val="004F02CE"/>
    <w:rPr>
      <w:b/>
      <w:bCs/>
    </w:rPr>
  </w:style>
  <w:style w:type="character" w:customStyle="1" w:styleId="ParagrafChar">
    <w:name w:val="Paragraf Char"/>
    <w:basedOn w:val="VarsaylanParagrafYazTipi"/>
    <w:link w:val="Paragraf"/>
    <w:locked/>
    <w:rsid w:val="004F02CE"/>
    <w:rPr>
      <w:color w:val="000000"/>
    </w:rPr>
  </w:style>
  <w:style w:type="paragraph" w:customStyle="1" w:styleId="Paragraf">
    <w:name w:val="Paragraf"/>
    <w:basedOn w:val="Normal"/>
    <w:link w:val="ParagrafChar"/>
    <w:qFormat/>
    <w:rsid w:val="004F02CE"/>
    <w:pPr>
      <w:spacing w:before="120" w:after="120" w:line="276" w:lineRule="auto"/>
      <w:ind w:firstLine="709"/>
      <w:jc w:val="both"/>
    </w:pPr>
    <w:rPr>
      <w:rFonts w:asciiTheme="minorHAnsi" w:eastAsiaTheme="minorHAnsi" w:hAnsiTheme="minorHAnsi" w:cstheme="minorBidi"/>
      <w:color w:val="000000"/>
      <w:sz w:val="22"/>
      <w:szCs w:val="22"/>
      <w:lang w:eastAsia="en-US"/>
    </w:rPr>
  </w:style>
  <w:style w:type="paragraph" w:customStyle="1" w:styleId="paraf">
    <w:name w:val="paraf"/>
    <w:basedOn w:val="Normal"/>
    <w:rsid w:val="004F02CE"/>
    <w:pPr>
      <w:spacing w:before="100" w:beforeAutospacing="1" w:after="100" w:afterAutospacing="1"/>
      <w:ind w:firstLine="600"/>
      <w:jc w:val="both"/>
    </w:pPr>
    <w:rPr>
      <w:rFonts w:ascii="Verdana" w:hAnsi="Verdana"/>
      <w:sz w:val="16"/>
      <w:szCs w:val="16"/>
    </w:rPr>
  </w:style>
  <w:style w:type="paragraph" w:customStyle="1" w:styleId="3-normalyaz">
    <w:name w:val="3-normalyaz"/>
    <w:basedOn w:val="Normal"/>
    <w:rsid w:val="004F02CE"/>
    <w:pPr>
      <w:spacing w:before="100" w:beforeAutospacing="1" w:after="100" w:afterAutospacing="1"/>
    </w:pPr>
  </w:style>
  <w:style w:type="character" w:styleId="SayfaNumaras">
    <w:name w:val="page number"/>
    <w:basedOn w:val="VarsaylanParagrafYazTipi"/>
    <w:rsid w:val="004F02CE"/>
  </w:style>
  <w:style w:type="paragraph" w:styleId="AltKonuBal">
    <w:name w:val="Subtitle"/>
    <w:basedOn w:val="Normal"/>
    <w:next w:val="Normal"/>
    <w:link w:val="AltKonuBalChar1"/>
    <w:uiPriority w:val="11"/>
    <w:qFormat/>
    <w:rsid w:val="004F02CE"/>
    <w:pPr>
      <w:spacing w:before="240" w:after="240"/>
      <w:contextualSpacing/>
      <w:jc w:val="center"/>
    </w:pPr>
    <w:rPr>
      <w:b/>
      <w:color w:val="808000"/>
    </w:rPr>
  </w:style>
  <w:style w:type="character" w:customStyle="1" w:styleId="AltKonuBalChar">
    <w:name w:val="Alt Konu Başlığı Char"/>
    <w:basedOn w:val="VarsaylanParagrafYazTipi"/>
    <w:uiPriority w:val="11"/>
    <w:rsid w:val="004F02CE"/>
    <w:rPr>
      <w:rFonts w:asciiTheme="majorHAnsi" w:eastAsiaTheme="majorEastAsia" w:hAnsiTheme="majorHAnsi" w:cstheme="majorBidi"/>
      <w:i/>
      <w:iCs/>
      <w:color w:val="B83D68" w:themeColor="accent1"/>
      <w:spacing w:val="15"/>
      <w:sz w:val="24"/>
      <w:szCs w:val="24"/>
      <w:lang w:eastAsia="tr-TR"/>
    </w:rPr>
  </w:style>
  <w:style w:type="character" w:customStyle="1" w:styleId="AltKonuBalChar1">
    <w:name w:val="Alt Konu Başlığı Char1"/>
    <w:basedOn w:val="VarsaylanParagrafYazTipi"/>
    <w:link w:val="AltKonuBal"/>
    <w:uiPriority w:val="11"/>
    <w:rsid w:val="004F02CE"/>
    <w:rPr>
      <w:rFonts w:ascii="Times New Roman" w:eastAsia="Times New Roman" w:hAnsi="Times New Roman" w:cs="Times New Roman"/>
      <w:b/>
      <w:color w:val="808000"/>
      <w:sz w:val="24"/>
      <w:szCs w:val="24"/>
      <w:lang w:eastAsia="tr-TR"/>
    </w:rPr>
  </w:style>
  <w:style w:type="paragraph" w:styleId="KonuBal">
    <w:name w:val="Title"/>
    <w:aliases w:val="Title Char"/>
    <w:basedOn w:val="Normal"/>
    <w:next w:val="Normal"/>
    <w:link w:val="KonuBalChar"/>
    <w:uiPriority w:val="10"/>
    <w:qFormat/>
    <w:rsid w:val="004F02CE"/>
    <w:pPr>
      <w:pBdr>
        <w:bottom w:val="single" w:sz="8" w:space="4" w:color="4F81BD"/>
      </w:pBdr>
      <w:spacing w:after="300"/>
      <w:jc w:val="center"/>
    </w:pPr>
    <w:rPr>
      <w:rFonts w:ascii="Cambria" w:hAnsi="Cambria" w:cs="Cambria"/>
      <w:color w:val="17365D"/>
      <w:spacing w:val="5"/>
      <w:kern w:val="28"/>
      <w:sz w:val="52"/>
      <w:szCs w:val="52"/>
    </w:rPr>
  </w:style>
  <w:style w:type="character" w:customStyle="1" w:styleId="KonuBalChar">
    <w:name w:val="Konu Başlığı Char"/>
    <w:aliases w:val="Title Char Char"/>
    <w:basedOn w:val="VarsaylanParagrafYazTipi"/>
    <w:link w:val="KonuBal"/>
    <w:uiPriority w:val="10"/>
    <w:rsid w:val="004F02CE"/>
    <w:rPr>
      <w:rFonts w:ascii="Cambria" w:eastAsia="Times New Roman" w:hAnsi="Cambria" w:cs="Cambria"/>
      <w:color w:val="17365D"/>
      <w:spacing w:val="5"/>
      <w:kern w:val="28"/>
      <w:sz w:val="52"/>
      <w:szCs w:val="52"/>
      <w:lang w:eastAsia="tr-TR"/>
    </w:rPr>
  </w:style>
  <w:style w:type="paragraph" w:customStyle="1" w:styleId="ListeParagraf1">
    <w:name w:val="Liste Paragraf1"/>
    <w:basedOn w:val="Normal"/>
    <w:rsid w:val="004F02CE"/>
    <w:pPr>
      <w:spacing w:after="200" w:line="276" w:lineRule="auto"/>
      <w:ind w:left="720"/>
    </w:pPr>
    <w:rPr>
      <w:rFonts w:ascii="Calibri" w:hAnsi="Calibri" w:cs="Calibri"/>
      <w:sz w:val="22"/>
      <w:szCs w:val="22"/>
    </w:rPr>
  </w:style>
  <w:style w:type="paragraph" w:customStyle="1" w:styleId="Default">
    <w:name w:val="Default"/>
    <w:rsid w:val="004F02CE"/>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4F02CE"/>
    <w:pPr>
      <w:spacing w:line="241" w:lineRule="atLeast"/>
    </w:pPr>
    <w:rPr>
      <w:rFonts w:cs="Times New Roman"/>
      <w:color w:val="auto"/>
    </w:rPr>
  </w:style>
  <w:style w:type="paragraph" w:customStyle="1" w:styleId="Pa2">
    <w:name w:val="Pa2"/>
    <w:basedOn w:val="Default"/>
    <w:next w:val="Default"/>
    <w:rsid w:val="004F02CE"/>
    <w:pPr>
      <w:spacing w:line="241" w:lineRule="atLeast"/>
    </w:pPr>
    <w:rPr>
      <w:rFonts w:cs="Times New Roman"/>
      <w:color w:val="auto"/>
    </w:rPr>
  </w:style>
  <w:style w:type="character" w:customStyle="1" w:styleId="A4">
    <w:name w:val="A4"/>
    <w:uiPriority w:val="99"/>
    <w:rsid w:val="004F02CE"/>
    <w:rPr>
      <w:rFonts w:cs="Arial"/>
      <w:color w:val="000000"/>
      <w:sz w:val="20"/>
      <w:szCs w:val="20"/>
    </w:rPr>
  </w:style>
  <w:style w:type="paragraph" w:customStyle="1" w:styleId="Pa4">
    <w:name w:val="Pa4"/>
    <w:basedOn w:val="Default"/>
    <w:next w:val="Default"/>
    <w:rsid w:val="004F02CE"/>
    <w:pPr>
      <w:spacing w:line="241" w:lineRule="atLeast"/>
    </w:pPr>
    <w:rPr>
      <w:rFonts w:cs="Times New Roman"/>
      <w:color w:val="auto"/>
    </w:rPr>
  </w:style>
  <w:style w:type="character" w:customStyle="1" w:styleId="A5">
    <w:name w:val="A5"/>
    <w:rsid w:val="004F02CE"/>
    <w:rPr>
      <w:rFonts w:ascii="Verdana" w:hAnsi="Verdana" w:cs="Verdana"/>
      <w:b/>
      <w:bCs/>
      <w:i/>
      <w:iCs/>
      <w:color w:val="000000"/>
      <w:sz w:val="16"/>
      <w:szCs w:val="16"/>
    </w:rPr>
  </w:style>
  <w:style w:type="paragraph" w:styleId="BalonMetni">
    <w:name w:val="Balloon Text"/>
    <w:basedOn w:val="Normal"/>
    <w:link w:val="BalonMetniChar"/>
    <w:uiPriority w:val="99"/>
    <w:rsid w:val="004F02CE"/>
    <w:rPr>
      <w:rFonts w:ascii="Tahoma" w:hAnsi="Tahoma" w:cs="Tahoma"/>
      <w:sz w:val="16"/>
      <w:szCs w:val="16"/>
    </w:rPr>
  </w:style>
  <w:style w:type="character" w:customStyle="1" w:styleId="BalonMetniChar">
    <w:name w:val="Balon Metni Char"/>
    <w:basedOn w:val="VarsaylanParagrafYazTipi"/>
    <w:link w:val="BalonMetni"/>
    <w:uiPriority w:val="99"/>
    <w:rsid w:val="004F02CE"/>
    <w:rPr>
      <w:rFonts w:ascii="Tahoma" w:eastAsia="Times New Roman" w:hAnsi="Tahoma" w:cs="Tahoma"/>
      <w:sz w:val="16"/>
      <w:szCs w:val="16"/>
      <w:lang w:eastAsia="tr-TR"/>
    </w:rPr>
  </w:style>
  <w:style w:type="table" w:styleId="TabloKlasik2">
    <w:name w:val="Table Classic 2"/>
    <w:basedOn w:val="NormalTablo"/>
    <w:rsid w:val="004F02CE"/>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4F02CE"/>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4F02C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E6C3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E6C36" w:themeFill="accent3"/>
      </w:tcPr>
    </w:tblStylePr>
    <w:tblStylePr w:type="lastCol">
      <w:rPr>
        <w:b/>
        <w:bCs/>
        <w:color w:val="FFFFFF" w:themeColor="background1"/>
      </w:rPr>
      <w:tblPr/>
      <w:tcPr>
        <w:tcBorders>
          <w:left w:val="nil"/>
          <w:right w:val="nil"/>
          <w:insideH w:val="nil"/>
          <w:insideV w:val="nil"/>
        </w:tcBorders>
        <w:shd w:val="clear" w:color="auto" w:fill="DE6C3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4F02CE"/>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4F02C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OrtaKlavuz1-Vurgu6">
    <w:name w:val="Medium Grid 1 Accent 6"/>
    <w:basedOn w:val="NormalTablo"/>
    <w:uiPriority w:val="67"/>
    <w:rsid w:val="004F02C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insideV w:val="single" w:sz="8" w:space="0" w:color="FBA86D" w:themeColor="accent6" w:themeTint="BF"/>
      </w:tblBorders>
      <w:tblCellMar>
        <w:top w:w="0" w:type="dxa"/>
        <w:left w:w="108" w:type="dxa"/>
        <w:bottom w:w="0" w:type="dxa"/>
        <w:right w:w="108" w:type="dxa"/>
      </w:tblCellMar>
    </w:tblPr>
    <w:tcPr>
      <w:shd w:val="clear" w:color="auto" w:fill="FDE2CE" w:themeFill="accent6" w:themeFillTint="3F"/>
    </w:tcPr>
    <w:tblStylePr w:type="firstRow">
      <w:rPr>
        <w:b/>
        <w:bCs/>
      </w:rPr>
    </w:tblStylePr>
    <w:tblStylePr w:type="lastRow">
      <w:rPr>
        <w:b/>
        <w:bCs/>
      </w:rPr>
      <w:tblPr/>
      <w:tcPr>
        <w:tcBorders>
          <w:top w:val="single" w:sz="18" w:space="0" w:color="FBA86D" w:themeColor="accent6" w:themeTint="BF"/>
        </w:tcBorders>
      </w:tcPr>
    </w:tblStylePr>
    <w:tblStylePr w:type="firstCol">
      <w:rPr>
        <w:b/>
        <w:bCs/>
      </w:rPr>
    </w:tblStylePr>
    <w:tblStylePr w:type="lastCol">
      <w:rPr>
        <w:b/>
        <w:bCs/>
      </w:r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paragraph" w:styleId="AralkYok">
    <w:name w:val="No Spacing"/>
    <w:link w:val="AralkYokChar"/>
    <w:uiPriority w:val="1"/>
    <w:qFormat/>
    <w:rsid w:val="004F02CE"/>
    <w:pPr>
      <w:spacing w:after="0" w:line="240" w:lineRule="auto"/>
    </w:pPr>
    <w:rPr>
      <w:rFonts w:ascii="Times New Roman" w:eastAsia="Times New Roman" w:hAnsi="Times New Roman" w:cs="Times New Roman"/>
      <w:sz w:val="24"/>
      <w:szCs w:val="24"/>
      <w:lang w:eastAsia="tr-TR"/>
    </w:rPr>
  </w:style>
  <w:style w:type="paragraph" w:customStyle="1" w:styleId="PGler">
    <w:name w:val="PGler"/>
    <w:basedOn w:val="Normal"/>
    <w:link w:val="PGlerChar"/>
    <w:qFormat/>
    <w:rsid w:val="004F02CE"/>
    <w:rPr>
      <w:b/>
      <w:sz w:val="20"/>
      <w:szCs w:val="18"/>
    </w:rPr>
  </w:style>
  <w:style w:type="paragraph" w:customStyle="1" w:styleId="Ama">
    <w:name w:val="Amaç"/>
    <w:basedOn w:val="Paragraf"/>
    <w:link w:val="AmaChar"/>
    <w:qFormat/>
    <w:rsid w:val="004F02CE"/>
    <w:pPr>
      <w:spacing w:before="360" w:after="360" w:line="360" w:lineRule="auto"/>
    </w:pPr>
    <w:rPr>
      <w:rFonts w:eastAsia="Times New Roman"/>
      <w:b/>
      <w:lang w:eastAsia="tr-TR"/>
    </w:rPr>
  </w:style>
  <w:style w:type="character" w:customStyle="1" w:styleId="PGlerChar">
    <w:name w:val="PGler Char"/>
    <w:basedOn w:val="VarsaylanParagrafYazTipi"/>
    <w:link w:val="PGler"/>
    <w:rsid w:val="004F02CE"/>
    <w:rPr>
      <w:rFonts w:ascii="Times New Roman" w:eastAsia="Times New Roman" w:hAnsi="Times New Roman" w:cs="Times New Roman"/>
      <w:b/>
      <w:sz w:val="20"/>
      <w:szCs w:val="18"/>
      <w:lang w:eastAsia="tr-TR"/>
    </w:rPr>
  </w:style>
  <w:style w:type="paragraph" w:customStyle="1" w:styleId="Hedef">
    <w:name w:val="Hedef"/>
    <w:basedOn w:val="Paragraf"/>
    <w:link w:val="HedefChar"/>
    <w:qFormat/>
    <w:rsid w:val="004F02CE"/>
    <w:pPr>
      <w:spacing w:before="240" w:after="360"/>
    </w:pPr>
    <w:rPr>
      <w:rFonts w:eastAsia="Times New Roman"/>
      <w:color w:val="000000" w:themeColor="text1"/>
      <w:lang w:eastAsia="tr-TR"/>
    </w:rPr>
  </w:style>
  <w:style w:type="character" w:customStyle="1" w:styleId="AmaChar">
    <w:name w:val="Amaç Char"/>
    <w:basedOn w:val="ParagrafChar"/>
    <w:link w:val="Ama"/>
    <w:rsid w:val="004F02CE"/>
    <w:rPr>
      <w:rFonts w:eastAsia="Times New Roman"/>
      <w:b/>
      <w:color w:val="000000"/>
      <w:lang w:eastAsia="tr-TR"/>
    </w:rPr>
  </w:style>
  <w:style w:type="paragraph" w:customStyle="1" w:styleId="Hedefbalk">
    <w:name w:val="Hedef başlık"/>
    <w:basedOn w:val="Normal"/>
    <w:link w:val="HedefbalkChar"/>
    <w:qFormat/>
    <w:rsid w:val="004F02CE"/>
    <w:pPr>
      <w:spacing w:before="120" w:after="120" w:line="276" w:lineRule="auto"/>
      <w:ind w:left="709"/>
      <w:jc w:val="both"/>
    </w:pPr>
    <w:rPr>
      <w:b/>
      <w:bCs/>
      <w:color w:val="808000"/>
      <w:u w:val="single"/>
    </w:rPr>
  </w:style>
  <w:style w:type="character" w:customStyle="1" w:styleId="HedefChar">
    <w:name w:val="Hedef Char"/>
    <w:basedOn w:val="ParagrafChar"/>
    <w:link w:val="Hedef"/>
    <w:rsid w:val="004F02CE"/>
    <w:rPr>
      <w:rFonts w:eastAsia="Times New Roman"/>
      <w:color w:val="000000" w:themeColor="text1"/>
      <w:lang w:eastAsia="tr-TR"/>
    </w:rPr>
  </w:style>
  <w:style w:type="character" w:styleId="AklamaBavurusu">
    <w:name w:val="annotation reference"/>
    <w:basedOn w:val="VarsaylanParagrafYazTipi"/>
    <w:uiPriority w:val="99"/>
    <w:rsid w:val="004F02CE"/>
    <w:rPr>
      <w:sz w:val="16"/>
      <w:szCs w:val="16"/>
    </w:rPr>
  </w:style>
  <w:style w:type="character" w:customStyle="1" w:styleId="HedefbalkChar">
    <w:name w:val="Hedef başlık Char"/>
    <w:basedOn w:val="VarsaylanParagrafYazTipi"/>
    <w:link w:val="Hedefbalk"/>
    <w:rsid w:val="004F02CE"/>
    <w:rPr>
      <w:rFonts w:ascii="Times New Roman" w:eastAsia="Times New Roman" w:hAnsi="Times New Roman" w:cs="Times New Roman"/>
      <w:b/>
      <w:bCs/>
      <w:color w:val="808000"/>
      <w:sz w:val="24"/>
      <w:szCs w:val="24"/>
      <w:u w:val="single"/>
      <w:lang w:eastAsia="tr-TR"/>
    </w:rPr>
  </w:style>
  <w:style w:type="paragraph" w:styleId="AklamaMetni">
    <w:name w:val="annotation text"/>
    <w:basedOn w:val="Normal"/>
    <w:link w:val="AklamaMetniChar"/>
    <w:uiPriority w:val="99"/>
    <w:rsid w:val="004F02CE"/>
    <w:rPr>
      <w:sz w:val="20"/>
      <w:szCs w:val="20"/>
    </w:rPr>
  </w:style>
  <w:style w:type="character" w:customStyle="1" w:styleId="AklamaMetniChar">
    <w:name w:val="Açıklama Metni Char"/>
    <w:basedOn w:val="VarsaylanParagrafYazTipi"/>
    <w:link w:val="AklamaMetni"/>
    <w:uiPriority w:val="99"/>
    <w:rsid w:val="004F02CE"/>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rsid w:val="004F02CE"/>
    <w:rPr>
      <w:b/>
      <w:bCs/>
    </w:rPr>
  </w:style>
  <w:style w:type="character" w:customStyle="1" w:styleId="AklamaKonusuChar">
    <w:name w:val="Açıklama Konusu Char"/>
    <w:basedOn w:val="AklamaMetniChar"/>
    <w:link w:val="AklamaKonusu"/>
    <w:uiPriority w:val="99"/>
    <w:rsid w:val="004F02CE"/>
    <w:rPr>
      <w:rFonts w:ascii="Times New Roman" w:eastAsia="Times New Roman" w:hAnsi="Times New Roman" w:cs="Times New Roman"/>
      <w:b/>
      <w:bCs/>
      <w:sz w:val="20"/>
      <w:szCs w:val="20"/>
      <w:lang w:eastAsia="tr-TR"/>
    </w:rPr>
  </w:style>
  <w:style w:type="paragraph" w:customStyle="1" w:styleId="AraBalk">
    <w:name w:val="Ara Başlık"/>
    <w:basedOn w:val="Normal"/>
    <w:link w:val="AraBalkChar"/>
    <w:qFormat/>
    <w:rsid w:val="004F02CE"/>
    <w:pPr>
      <w:jc w:val="center"/>
    </w:pPr>
    <w:rPr>
      <w:b/>
      <w:bCs/>
      <w:color w:val="808000"/>
    </w:rPr>
  </w:style>
  <w:style w:type="character" w:customStyle="1" w:styleId="AraBalkChar">
    <w:name w:val="Ara Başlık Char"/>
    <w:basedOn w:val="VarsaylanParagrafYazTipi"/>
    <w:link w:val="AraBalk"/>
    <w:rsid w:val="004F02CE"/>
    <w:rPr>
      <w:rFonts w:ascii="Times New Roman" w:eastAsia="Times New Roman" w:hAnsi="Times New Roman" w:cs="Times New Roman"/>
      <w:b/>
      <w:bCs/>
      <w:color w:val="808000"/>
      <w:sz w:val="24"/>
      <w:szCs w:val="24"/>
      <w:lang w:eastAsia="tr-TR"/>
    </w:rPr>
  </w:style>
  <w:style w:type="table" w:styleId="OrtaListe1-Vurgu6">
    <w:name w:val="Medium List 1 Accent 6"/>
    <w:basedOn w:val="NormalTablo"/>
    <w:uiPriority w:val="65"/>
    <w:rsid w:val="004F02CE"/>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A8D3D" w:themeColor="accent6"/>
        <w:bottom w:val="single" w:sz="8" w:space="0" w:color="FA8D3D"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A8D3D" w:themeColor="accent6"/>
        </w:tcBorders>
      </w:tcPr>
    </w:tblStylePr>
    <w:tblStylePr w:type="lastRow">
      <w:rPr>
        <w:b/>
        <w:bCs/>
        <w:color w:val="B13F9A" w:themeColor="text2"/>
      </w:rPr>
      <w:tblPr/>
      <w:tcPr>
        <w:tcBorders>
          <w:top w:val="single" w:sz="8" w:space="0" w:color="FA8D3D" w:themeColor="accent6"/>
          <w:bottom w:val="single" w:sz="8" w:space="0" w:color="FA8D3D" w:themeColor="accent6"/>
        </w:tcBorders>
      </w:tcPr>
    </w:tblStylePr>
    <w:tblStylePr w:type="firstCol">
      <w:rPr>
        <w:b/>
        <w:bCs/>
      </w:rPr>
    </w:tblStylePr>
    <w:tblStylePr w:type="lastCol">
      <w:rPr>
        <w:b/>
        <w:bCs/>
      </w:rPr>
      <w:tblPr/>
      <w:tcPr>
        <w:tcBorders>
          <w:top w:val="single" w:sz="8" w:space="0" w:color="FA8D3D" w:themeColor="accent6"/>
          <w:bottom w:val="single" w:sz="8" w:space="0" w:color="FA8D3D" w:themeColor="accent6"/>
        </w:tcBorders>
      </w:tcPr>
    </w:tblStylePr>
    <w:tblStylePr w:type="band1Vert">
      <w:tblPr/>
      <w:tcPr>
        <w:shd w:val="clear" w:color="auto" w:fill="FDE2CE" w:themeFill="accent6" w:themeFillTint="3F"/>
      </w:tcPr>
    </w:tblStylePr>
    <w:tblStylePr w:type="band1Horz">
      <w:tblPr/>
      <w:tcPr>
        <w:shd w:val="clear" w:color="auto" w:fill="FDE2CE" w:themeFill="accent6" w:themeFillTint="3F"/>
      </w:tcPr>
    </w:tblStylePr>
  </w:style>
  <w:style w:type="paragraph" w:customStyle="1" w:styleId="FaaliyetListesi">
    <w:name w:val="Faaliyet Listesi"/>
    <w:basedOn w:val="Normal"/>
    <w:link w:val="FaaliyetListesiChar"/>
    <w:qFormat/>
    <w:rsid w:val="004F02CE"/>
    <w:pPr>
      <w:numPr>
        <w:numId w:val="1"/>
      </w:numPr>
      <w:tabs>
        <w:tab w:val="clear" w:pos="720"/>
        <w:tab w:val="num" w:pos="426"/>
      </w:tabs>
      <w:spacing w:before="120" w:after="120" w:line="276" w:lineRule="auto"/>
      <w:ind w:left="425" w:hanging="425"/>
      <w:jc w:val="both"/>
    </w:pPr>
    <w:rPr>
      <w:i/>
    </w:rPr>
  </w:style>
  <w:style w:type="paragraph" w:customStyle="1" w:styleId="StratejiListesi">
    <w:name w:val="Strateji Listesi"/>
    <w:basedOn w:val="Normal"/>
    <w:link w:val="StratejiListesiChar"/>
    <w:qFormat/>
    <w:rsid w:val="004F02CE"/>
    <w:pPr>
      <w:numPr>
        <w:numId w:val="2"/>
      </w:numPr>
      <w:tabs>
        <w:tab w:val="clear" w:pos="720"/>
        <w:tab w:val="num" w:pos="426"/>
      </w:tabs>
      <w:spacing w:before="120" w:after="120" w:line="276" w:lineRule="auto"/>
      <w:ind w:left="425" w:hanging="425"/>
      <w:jc w:val="both"/>
    </w:pPr>
  </w:style>
  <w:style w:type="character" w:customStyle="1" w:styleId="FaaliyetListesiChar">
    <w:name w:val="Faaliyet Listesi Char"/>
    <w:basedOn w:val="VarsaylanParagrafYazTipi"/>
    <w:link w:val="FaaliyetListesi"/>
    <w:rsid w:val="004F02CE"/>
    <w:rPr>
      <w:rFonts w:ascii="Times New Roman" w:eastAsia="Times New Roman" w:hAnsi="Times New Roman" w:cs="Times New Roman"/>
      <w:i/>
      <w:sz w:val="24"/>
      <w:szCs w:val="24"/>
      <w:lang w:eastAsia="tr-TR"/>
    </w:rPr>
  </w:style>
  <w:style w:type="character" w:customStyle="1" w:styleId="StratejiListesiChar">
    <w:name w:val="Strateji Listesi Char"/>
    <w:basedOn w:val="VarsaylanParagrafYazTipi"/>
    <w:link w:val="StratejiListesi"/>
    <w:rsid w:val="004F02CE"/>
    <w:rPr>
      <w:rFonts w:ascii="Times New Roman" w:eastAsia="Times New Roman" w:hAnsi="Times New Roman" w:cs="Times New Roman"/>
      <w:sz w:val="24"/>
      <w:szCs w:val="24"/>
      <w:lang w:eastAsia="tr-TR"/>
    </w:rPr>
  </w:style>
  <w:style w:type="table" w:styleId="TabloKlavuzu">
    <w:name w:val="Table Grid"/>
    <w:basedOn w:val="NormalTablo"/>
    <w:uiPriority w:val="39"/>
    <w:rsid w:val="004F02CE"/>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3">
    <w:name w:val="toc 3"/>
    <w:basedOn w:val="Normal"/>
    <w:next w:val="Normal"/>
    <w:autoRedefine/>
    <w:uiPriority w:val="39"/>
    <w:qFormat/>
    <w:rsid w:val="004F02CE"/>
    <w:pPr>
      <w:spacing w:after="100"/>
      <w:ind w:left="480"/>
    </w:pPr>
  </w:style>
  <w:style w:type="character" w:styleId="Vurgu">
    <w:name w:val="Emphasis"/>
    <w:basedOn w:val="VarsaylanParagrafYazTipi"/>
    <w:uiPriority w:val="20"/>
    <w:qFormat/>
    <w:rsid w:val="004F02CE"/>
    <w:rPr>
      <w:i/>
      <w:iCs/>
    </w:rPr>
  </w:style>
  <w:style w:type="table" w:customStyle="1" w:styleId="OrtaGlgeleme21">
    <w:name w:val="Orta Gölgeleme 21"/>
    <w:basedOn w:val="NormalTablo"/>
    <w:uiPriority w:val="64"/>
    <w:rsid w:val="004F02C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4F02CE"/>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insideH w:val="single" w:sz="8" w:space="0" w:color="FA8D3D" w:themeColor="accent6"/>
        <w:insideV w:val="single" w:sz="8" w:space="0" w:color="FA8D3D"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A8D3D" w:themeColor="accent6"/>
          <w:left w:val="single" w:sz="8" w:space="0" w:color="FA8D3D" w:themeColor="accent6"/>
          <w:bottom w:val="single" w:sz="18" w:space="0" w:color="FA8D3D" w:themeColor="accent6"/>
          <w:right w:val="single" w:sz="8" w:space="0" w:color="FA8D3D" w:themeColor="accent6"/>
          <w:insideH w:val="nil"/>
          <w:insideV w:val="single" w:sz="8" w:space="0" w:color="FA8D3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insideH w:val="nil"/>
          <w:insideV w:val="single" w:sz="8" w:space="0" w:color="FA8D3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shd w:val="clear" w:color="auto" w:fill="FDE2CE" w:themeFill="accent6" w:themeFillTint="3F"/>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insideV w:val="single" w:sz="8" w:space="0" w:color="FA8D3D" w:themeColor="accent6"/>
        </w:tcBorders>
        <w:shd w:val="clear" w:color="auto" w:fill="FDE2CE" w:themeFill="accent6" w:themeFillTint="3F"/>
      </w:tcPr>
    </w:tblStylePr>
    <w:tblStylePr w:type="band2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insideV w:val="single" w:sz="8" w:space="0" w:color="FA8D3D" w:themeColor="accent6"/>
        </w:tcBorders>
      </w:tcPr>
    </w:tblStylePr>
  </w:style>
  <w:style w:type="table" w:styleId="OrtaGlgeleme1-Vurgu5">
    <w:name w:val="Medium Shading 1 Accent 5"/>
    <w:basedOn w:val="NormalTablo"/>
    <w:uiPriority w:val="63"/>
    <w:rsid w:val="004F02CE"/>
    <w:pPr>
      <w:spacing w:after="0" w:line="240" w:lineRule="auto"/>
    </w:pPr>
    <w:tblPr>
      <w:tblStyleRowBandSize w:val="1"/>
      <w:tblStyleColBandSize w:val="1"/>
      <w:tblInd w:w="0" w:type="dxa"/>
      <w:tblBorders>
        <w:top w:val="single" w:sz="8" w:space="0" w:color="DB91BA" w:themeColor="accent5" w:themeTint="BF"/>
        <w:left w:val="single" w:sz="8" w:space="0" w:color="DB91BA" w:themeColor="accent5" w:themeTint="BF"/>
        <w:bottom w:val="single" w:sz="8" w:space="0" w:color="DB91BA" w:themeColor="accent5" w:themeTint="BF"/>
        <w:right w:val="single" w:sz="8" w:space="0" w:color="DB91BA" w:themeColor="accent5" w:themeTint="BF"/>
        <w:insideH w:val="single" w:sz="8" w:space="0" w:color="DB91BA"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B91BA" w:themeColor="accent5" w:themeTint="BF"/>
          <w:left w:val="single" w:sz="8" w:space="0" w:color="DB91BA" w:themeColor="accent5" w:themeTint="BF"/>
          <w:bottom w:val="single" w:sz="8" w:space="0" w:color="DB91BA" w:themeColor="accent5" w:themeTint="BF"/>
          <w:right w:val="single" w:sz="8" w:space="0" w:color="DB91BA" w:themeColor="accent5" w:themeTint="BF"/>
          <w:insideH w:val="nil"/>
          <w:insideV w:val="nil"/>
        </w:tcBorders>
        <w:shd w:val="clear" w:color="auto" w:fill="CF6DA4" w:themeFill="accent5"/>
      </w:tcPr>
    </w:tblStylePr>
    <w:tblStylePr w:type="lastRow">
      <w:pPr>
        <w:spacing w:before="0" w:after="0" w:line="240" w:lineRule="auto"/>
      </w:pPr>
      <w:rPr>
        <w:b/>
        <w:bCs/>
      </w:rPr>
      <w:tblPr/>
      <w:tcPr>
        <w:tcBorders>
          <w:top w:val="double" w:sz="6" w:space="0" w:color="DB91BA" w:themeColor="accent5" w:themeTint="BF"/>
          <w:left w:val="single" w:sz="8" w:space="0" w:color="DB91BA" w:themeColor="accent5" w:themeTint="BF"/>
          <w:bottom w:val="single" w:sz="8" w:space="0" w:color="DB91BA" w:themeColor="accent5" w:themeTint="BF"/>
          <w:right w:val="single" w:sz="8" w:space="0" w:color="DB91BA" w:themeColor="accent5" w:themeTint="BF"/>
          <w:insideH w:val="nil"/>
          <w:insideV w:val="nil"/>
        </w:tcBorders>
      </w:tcPr>
    </w:tblStylePr>
    <w:tblStylePr w:type="firstCol">
      <w:rPr>
        <w:b/>
        <w:bCs/>
      </w:rPr>
    </w:tblStylePr>
    <w:tblStylePr w:type="lastCol">
      <w:rPr>
        <w:b/>
        <w:bCs/>
      </w:rPr>
    </w:tblStylePr>
    <w:tblStylePr w:type="band1Vert">
      <w:tblPr/>
      <w:tcPr>
        <w:shd w:val="clear" w:color="auto" w:fill="F3DAE8" w:themeFill="accent5" w:themeFillTint="3F"/>
      </w:tcPr>
    </w:tblStylePr>
    <w:tblStylePr w:type="band1Horz">
      <w:tblPr/>
      <w:tcPr>
        <w:tcBorders>
          <w:insideH w:val="nil"/>
          <w:insideV w:val="nil"/>
        </w:tcBorders>
        <w:shd w:val="clear" w:color="auto" w:fill="F3DAE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4F02CE"/>
    <w:rPr>
      <w:color w:val="808080"/>
    </w:rPr>
  </w:style>
  <w:style w:type="paragraph" w:styleId="TBal">
    <w:name w:val="TOC Heading"/>
    <w:basedOn w:val="Balk1"/>
    <w:next w:val="Normal"/>
    <w:uiPriority w:val="39"/>
    <w:unhideWhenUsed/>
    <w:qFormat/>
    <w:rsid w:val="004F02CE"/>
    <w:pPr>
      <w:spacing w:before="480" w:after="0"/>
      <w:outlineLvl w:val="9"/>
    </w:pPr>
    <w:rPr>
      <w:rFonts w:asciiTheme="majorHAnsi" w:hAnsiTheme="majorHAnsi"/>
      <w:caps/>
      <w:color w:val="892D4D" w:themeColor="accent1" w:themeShade="BF"/>
      <w:sz w:val="28"/>
    </w:rPr>
  </w:style>
  <w:style w:type="table" w:customStyle="1" w:styleId="OrtaGlgeleme22">
    <w:name w:val="Orta Gölgeleme 22"/>
    <w:basedOn w:val="NormalTablo"/>
    <w:uiPriority w:val="64"/>
    <w:rsid w:val="004F02C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4F02C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4F02CE"/>
    <w:rPr>
      <w:color w:val="D490C5" w:themeColor="followedHyperlink"/>
      <w:u w:val="single"/>
    </w:rPr>
  </w:style>
  <w:style w:type="table" w:customStyle="1" w:styleId="KlavuzTablo5Koyu-Vurgu61">
    <w:name w:val="Kılavuz Tablo 5 Koyu - Vurgu 61"/>
    <w:basedOn w:val="NormalTablo"/>
    <w:uiPriority w:val="50"/>
    <w:rsid w:val="004F02C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A8D3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A8D3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A8D3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8D3D" w:themeFill="accent6"/>
      </w:tcPr>
    </w:tblStylePr>
    <w:tblStylePr w:type="band1Vert">
      <w:tblPr/>
      <w:tcPr>
        <w:shd w:val="clear" w:color="auto" w:fill="FDD1B1" w:themeFill="accent6" w:themeFillTint="66"/>
      </w:tcPr>
    </w:tblStylePr>
    <w:tblStylePr w:type="band1Horz">
      <w:tblPr/>
      <w:tcPr>
        <w:shd w:val="clear" w:color="auto" w:fill="FDD1B1" w:themeFill="accent6" w:themeFillTint="66"/>
      </w:tcPr>
    </w:tblStylePr>
  </w:style>
  <w:style w:type="table" w:customStyle="1" w:styleId="ListeTablo6Renkli-Vurgu61">
    <w:name w:val="Liste Tablo 6 Renkli - Vurgu 61"/>
    <w:basedOn w:val="NormalTablo"/>
    <w:uiPriority w:val="51"/>
    <w:rsid w:val="004F02CE"/>
    <w:pPr>
      <w:spacing w:after="0" w:line="240" w:lineRule="auto"/>
      <w:jc w:val="both"/>
    </w:pPr>
    <w:rPr>
      <w:rFonts w:ascii="Times New Roman" w:hAnsi="Times New Roman" w:cs="Times New Roman"/>
      <w:color w:val="E26206" w:themeColor="accent6" w:themeShade="BF"/>
      <w:kern w:val="24"/>
      <w:sz w:val="24"/>
      <w:szCs w:val="24"/>
    </w:rPr>
    <w:tblPr>
      <w:tblStyleRowBandSize w:val="1"/>
      <w:tblStyleColBandSize w:val="1"/>
      <w:tblInd w:w="0" w:type="dxa"/>
      <w:tblBorders>
        <w:top w:val="single" w:sz="4" w:space="0" w:color="FA8D3D" w:themeColor="accent6"/>
        <w:bottom w:val="single" w:sz="4" w:space="0" w:color="FA8D3D" w:themeColor="accent6"/>
      </w:tblBorders>
      <w:tblCellMar>
        <w:top w:w="0" w:type="dxa"/>
        <w:left w:w="108" w:type="dxa"/>
        <w:bottom w:w="0" w:type="dxa"/>
        <w:right w:w="108" w:type="dxa"/>
      </w:tblCellMar>
    </w:tblPr>
    <w:tblStylePr w:type="firstRow">
      <w:rPr>
        <w:b/>
        <w:bCs/>
      </w:rPr>
      <w:tblPr/>
      <w:tcPr>
        <w:tcBorders>
          <w:bottom w:val="single" w:sz="4" w:space="0" w:color="FA8D3D" w:themeColor="accent6"/>
        </w:tcBorders>
      </w:tcPr>
    </w:tblStylePr>
    <w:tblStylePr w:type="lastRow">
      <w:rPr>
        <w:b/>
        <w:bCs/>
      </w:rPr>
      <w:tblPr/>
      <w:tcPr>
        <w:tcBorders>
          <w:top w:val="double" w:sz="4" w:space="0" w:color="FA8D3D" w:themeColor="accent6"/>
        </w:tcBorders>
      </w:tcPr>
    </w:tblStylePr>
    <w:tblStylePr w:type="firstCol">
      <w:rPr>
        <w:b/>
        <w:bCs/>
      </w:rPr>
    </w:tblStylePr>
    <w:tblStylePr w:type="lastCol">
      <w:rPr>
        <w:b/>
        <w:bCs/>
      </w:rPr>
    </w:tblStylePr>
    <w:tblStylePr w:type="band1Vert">
      <w:tblPr/>
      <w:tcPr>
        <w:shd w:val="clear" w:color="auto" w:fill="FEE7D8" w:themeFill="accent6" w:themeFillTint="33"/>
      </w:tcPr>
    </w:tblStylePr>
    <w:tblStylePr w:type="band1Horz">
      <w:tblPr/>
      <w:tcPr>
        <w:shd w:val="clear" w:color="auto" w:fill="FEE7D8" w:themeFill="accent6" w:themeFillTint="33"/>
      </w:tcPr>
    </w:tblStylePr>
  </w:style>
  <w:style w:type="table" w:customStyle="1" w:styleId="ListeTablo2-Vurgu61">
    <w:name w:val="Liste Tablo 2 - Vurgu 61"/>
    <w:basedOn w:val="NormalTablo"/>
    <w:uiPriority w:val="47"/>
    <w:rsid w:val="00F62208"/>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5E1EC" w:themeFill="accent5" w:themeFillTint="33"/>
      </w:tcPr>
    </w:tblStylePr>
  </w:style>
  <w:style w:type="table" w:customStyle="1" w:styleId="KlavuzTablo5Koyu-Vurgu21">
    <w:name w:val="Kılavuz Tablo 5 Koyu - Vurgu 21"/>
    <w:basedOn w:val="NormalTablo"/>
    <w:uiPriority w:val="50"/>
    <w:rsid w:val="004F02CE"/>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E0F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C66B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C66B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C66B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C66BB" w:themeFill="accent2"/>
      </w:tcPr>
    </w:tblStylePr>
    <w:tblStylePr w:type="band1Vert">
      <w:tblPr/>
      <w:tcPr>
        <w:shd w:val="clear" w:color="auto" w:fill="DDC1E3" w:themeFill="accent2" w:themeFillTint="66"/>
      </w:tcPr>
    </w:tblStylePr>
    <w:tblStylePr w:type="band1Horz">
      <w:tblPr/>
      <w:tcPr>
        <w:shd w:val="clear" w:color="auto" w:fill="DDC1E3" w:themeFill="accent2" w:themeFillTint="66"/>
      </w:tcPr>
    </w:tblStylePr>
  </w:style>
  <w:style w:type="table" w:styleId="AkListe-Vurgu5">
    <w:name w:val="Light List Accent 5"/>
    <w:basedOn w:val="NormalTablo"/>
    <w:uiPriority w:val="61"/>
    <w:rsid w:val="004F02CE"/>
    <w:pPr>
      <w:spacing w:after="0" w:line="240" w:lineRule="auto"/>
    </w:pPr>
    <w:tblPr>
      <w:tblStyleRowBandSize w:val="1"/>
      <w:tblStyleColBandSize w:val="1"/>
      <w:tblInd w:w="0" w:type="dxa"/>
      <w:tblBorders>
        <w:top w:val="single" w:sz="8" w:space="0" w:color="CF6DA4" w:themeColor="accent5"/>
        <w:left w:val="single" w:sz="8" w:space="0" w:color="CF6DA4" w:themeColor="accent5"/>
        <w:bottom w:val="single" w:sz="8" w:space="0" w:color="CF6DA4" w:themeColor="accent5"/>
        <w:right w:val="single" w:sz="8" w:space="0" w:color="CF6DA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F6DA4" w:themeFill="accent5"/>
      </w:tcPr>
    </w:tblStylePr>
    <w:tblStylePr w:type="lastRow">
      <w:pPr>
        <w:spacing w:before="0" w:after="0" w:line="240" w:lineRule="auto"/>
      </w:pPr>
      <w:rPr>
        <w:b/>
        <w:bCs/>
      </w:rPr>
      <w:tblPr/>
      <w:tcPr>
        <w:tcBorders>
          <w:top w:val="double" w:sz="6" w:space="0" w:color="CF6DA4" w:themeColor="accent5"/>
          <w:left w:val="single" w:sz="8" w:space="0" w:color="CF6DA4" w:themeColor="accent5"/>
          <w:bottom w:val="single" w:sz="8" w:space="0" w:color="CF6DA4" w:themeColor="accent5"/>
          <w:right w:val="single" w:sz="8" w:space="0" w:color="CF6DA4" w:themeColor="accent5"/>
        </w:tcBorders>
      </w:tcPr>
    </w:tblStylePr>
    <w:tblStylePr w:type="firstCol">
      <w:rPr>
        <w:b/>
        <w:bCs/>
      </w:rPr>
    </w:tblStylePr>
    <w:tblStylePr w:type="lastCol">
      <w:rPr>
        <w:b/>
        <w:bCs/>
      </w:rPr>
    </w:tblStylePr>
    <w:tblStylePr w:type="band1Vert">
      <w:tblPr/>
      <w:tcPr>
        <w:tcBorders>
          <w:top w:val="single" w:sz="8" w:space="0" w:color="CF6DA4" w:themeColor="accent5"/>
          <w:left w:val="single" w:sz="8" w:space="0" w:color="CF6DA4" w:themeColor="accent5"/>
          <w:bottom w:val="single" w:sz="8" w:space="0" w:color="CF6DA4" w:themeColor="accent5"/>
          <w:right w:val="single" w:sz="8" w:space="0" w:color="CF6DA4" w:themeColor="accent5"/>
        </w:tcBorders>
      </w:tcPr>
    </w:tblStylePr>
    <w:tblStylePr w:type="band1Horz">
      <w:tblPr/>
      <w:tcPr>
        <w:tcBorders>
          <w:top w:val="single" w:sz="8" w:space="0" w:color="CF6DA4" w:themeColor="accent5"/>
          <w:left w:val="single" w:sz="8" w:space="0" w:color="CF6DA4" w:themeColor="accent5"/>
          <w:bottom w:val="single" w:sz="8" w:space="0" w:color="CF6DA4" w:themeColor="accent5"/>
          <w:right w:val="single" w:sz="8" w:space="0" w:color="CF6DA4" w:themeColor="accent5"/>
        </w:tcBorders>
      </w:tcPr>
    </w:tblStylePr>
  </w:style>
  <w:style w:type="table" w:styleId="AkKlavuz-Vurgu5">
    <w:name w:val="Light Grid Accent 5"/>
    <w:basedOn w:val="NormalTablo"/>
    <w:uiPriority w:val="62"/>
    <w:rsid w:val="004F02CE"/>
    <w:pPr>
      <w:spacing w:after="0" w:line="240" w:lineRule="auto"/>
    </w:pPr>
    <w:tblPr>
      <w:tblStyleRowBandSize w:val="1"/>
      <w:tblStyleColBandSize w:val="1"/>
      <w:tblInd w:w="0" w:type="dxa"/>
      <w:tblBorders>
        <w:top w:val="single" w:sz="8" w:space="0" w:color="CF6DA4" w:themeColor="accent5"/>
        <w:left w:val="single" w:sz="8" w:space="0" w:color="CF6DA4" w:themeColor="accent5"/>
        <w:bottom w:val="single" w:sz="8" w:space="0" w:color="CF6DA4" w:themeColor="accent5"/>
        <w:right w:val="single" w:sz="8" w:space="0" w:color="CF6DA4" w:themeColor="accent5"/>
        <w:insideH w:val="single" w:sz="8" w:space="0" w:color="CF6DA4" w:themeColor="accent5"/>
        <w:insideV w:val="single" w:sz="8" w:space="0" w:color="CF6DA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F6DA4" w:themeColor="accent5"/>
          <w:left w:val="single" w:sz="8" w:space="0" w:color="CF6DA4" w:themeColor="accent5"/>
          <w:bottom w:val="single" w:sz="18" w:space="0" w:color="CF6DA4" w:themeColor="accent5"/>
          <w:right w:val="single" w:sz="8" w:space="0" w:color="CF6DA4" w:themeColor="accent5"/>
          <w:insideH w:val="nil"/>
          <w:insideV w:val="single" w:sz="8" w:space="0" w:color="CF6DA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F6DA4" w:themeColor="accent5"/>
          <w:left w:val="single" w:sz="8" w:space="0" w:color="CF6DA4" w:themeColor="accent5"/>
          <w:bottom w:val="single" w:sz="8" w:space="0" w:color="CF6DA4" w:themeColor="accent5"/>
          <w:right w:val="single" w:sz="8" w:space="0" w:color="CF6DA4" w:themeColor="accent5"/>
          <w:insideH w:val="nil"/>
          <w:insideV w:val="single" w:sz="8" w:space="0" w:color="CF6DA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F6DA4" w:themeColor="accent5"/>
          <w:left w:val="single" w:sz="8" w:space="0" w:color="CF6DA4" w:themeColor="accent5"/>
          <w:bottom w:val="single" w:sz="8" w:space="0" w:color="CF6DA4" w:themeColor="accent5"/>
          <w:right w:val="single" w:sz="8" w:space="0" w:color="CF6DA4" w:themeColor="accent5"/>
        </w:tcBorders>
      </w:tcPr>
    </w:tblStylePr>
    <w:tblStylePr w:type="band1Vert">
      <w:tblPr/>
      <w:tcPr>
        <w:tcBorders>
          <w:top w:val="single" w:sz="8" w:space="0" w:color="CF6DA4" w:themeColor="accent5"/>
          <w:left w:val="single" w:sz="8" w:space="0" w:color="CF6DA4" w:themeColor="accent5"/>
          <w:bottom w:val="single" w:sz="8" w:space="0" w:color="CF6DA4" w:themeColor="accent5"/>
          <w:right w:val="single" w:sz="8" w:space="0" w:color="CF6DA4" w:themeColor="accent5"/>
        </w:tcBorders>
        <w:shd w:val="clear" w:color="auto" w:fill="F3DAE8" w:themeFill="accent5" w:themeFillTint="3F"/>
      </w:tcPr>
    </w:tblStylePr>
    <w:tblStylePr w:type="band1Horz">
      <w:tblPr/>
      <w:tcPr>
        <w:tcBorders>
          <w:top w:val="single" w:sz="8" w:space="0" w:color="CF6DA4" w:themeColor="accent5"/>
          <w:left w:val="single" w:sz="8" w:space="0" w:color="CF6DA4" w:themeColor="accent5"/>
          <w:bottom w:val="single" w:sz="8" w:space="0" w:color="CF6DA4" w:themeColor="accent5"/>
          <w:right w:val="single" w:sz="8" w:space="0" w:color="CF6DA4" w:themeColor="accent5"/>
          <w:insideV w:val="single" w:sz="8" w:space="0" w:color="CF6DA4" w:themeColor="accent5"/>
        </w:tcBorders>
        <w:shd w:val="clear" w:color="auto" w:fill="F3DAE8" w:themeFill="accent5" w:themeFillTint="3F"/>
      </w:tcPr>
    </w:tblStylePr>
    <w:tblStylePr w:type="band2Horz">
      <w:tblPr/>
      <w:tcPr>
        <w:tcBorders>
          <w:top w:val="single" w:sz="8" w:space="0" w:color="CF6DA4" w:themeColor="accent5"/>
          <w:left w:val="single" w:sz="8" w:space="0" w:color="CF6DA4" w:themeColor="accent5"/>
          <w:bottom w:val="single" w:sz="8" w:space="0" w:color="CF6DA4" w:themeColor="accent5"/>
          <w:right w:val="single" w:sz="8" w:space="0" w:color="CF6DA4" w:themeColor="accent5"/>
          <w:insideV w:val="single" w:sz="8" w:space="0" w:color="CF6DA4" w:themeColor="accent5"/>
        </w:tcBorders>
      </w:tcPr>
    </w:tblStylePr>
  </w:style>
  <w:style w:type="paragraph" w:styleId="GvdeMetni">
    <w:name w:val="Body Text"/>
    <w:basedOn w:val="Normal"/>
    <w:link w:val="GvdeMetniChar"/>
    <w:uiPriority w:val="1"/>
    <w:qFormat/>
    <w:rsid w:val="004F02CE"/>
    <w:pPr>
      <w:jc w:val="both"/>
    </w:pPr>
  </w:style>
  <w:style w:type="character" w:customStyle="1" w:styleId="GvdeMetniChar">
    <w:name w:val="Gövde Metni Char"/>
    <w:basedOn w:val="VarsaylanParagrafYazTipi"/>
    <w:link w:val="GvdeMetni"/>
    <w:uiPriority w:val="1"/>
    <w:rsid w:val="004F02CE"/>
    <w:rPr>
      <w:rFonts w:ascii="Times New Roman" w:eastAsia="Times New Roman" w:hAnsi="Times New Roman" w:cs="Times New Roman"/>
      <w:sz w:val="24"/>
      <w:szCs w:val="24"/>
      <w:lang w:eastAsia="tr-TR"/>
    </w:rPr>
  </w:style>
  <w:style w:type="paragraph" w:customStyle="1" w:styleId="xl41">
    <w:name w:val="xl41"/>
    <w:basedOn w:val="Normal"/>
    <w:rsid w:val="004F02CE"/>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sz w:val="16"/>
      <w:szCs w:val="16"/>
    </w:rPr>
  </w:style>
  <w:style w:type="paragraph" w:styleId="GvdeMetniGirintisi3">
    <w:name w:val="Body Text Indent 3"/>
    <w:basedOn w:val="Normal"/>
    <w:link w:val="GvdeMetniGirintisi3Char"/>
    <w:unhideWhenUsed/>
    <w:rsid w:val="004F02CE"/>
    <w:pPr>
      <w:spacing w:after="120"/>
      <w:ind w:left="283"/>
    </w:pPr>
    <w:rPr>
      <w:sz w:val="16"/>
      <w:szCs w:val="16"/>
    </w:rPr>
  </w:style>
  <w:style w:type="character" w:customStyle="1" w:styleId="GvdeMetniGirintisi3Char">
    <w:name w:val="Gövde Metni Girintisi 3 Char"/>
    <w:basedOn w:val="VarsaylanParagrafYazTipi"/>
    <w:link w:val="GvdeMetniGirintisi3"/>
    <w:rsid w:val="004F02CE"/>
    <w:rPr>
      <w:rFonts w:ascii="Times New Roman" w:eastAsia="Times New Roman" w:hAnsi="Times New Roman" w:cs="Times New Roman"/>
      <w:sz w:val="16"/>
      <w:szCs w:val="16"/>
      <w:lang w:eastAsia="tr-TR"/>
    </w:rPr>
  </w:style>
  <w:style w:type="paragraph" w:styleId="GvdeMetni3">
    <w:name w:val="Body Text 3"/>
    <w:basedOn w:val="Normal"/>
    <w:link w:val="GvdeMetni3Char"/>
    <w:uiPriority w:val="99"/>
    <w:semiHidden/>
    <w:unhideWhenUsed/>
    <w:rsid w:val="004F02CE"/>
    <w:pPr>
      <w:spacing w:after="120"/>
    </w:pPr>
    <w:rPr>
      <w:sz w:val="16"/>
      <w:szCs w:val="16"/>
    </w:rPr>
  </w:style>
  <w:style w:type="character" w:customStyle="1" w:styleId="GvdeMetni3Char">
    <w:name w:val="Gövde Metni 3 Char"/>
    <w:basedOn w:val="VarsaylanParagrafYazTipi"/>
    <w:link w:val="GvdeMetni3"/>
    <w:uiPriority w:val="99"/>
    <w:semiHidden/>
    <w:rsid w:val="004F02CE"/>
    <w:rPr>
      <w:rFonts w:ascii="Times New Roman" w:eastAsia="Times New Roman" w:hAnsi="Times New Roman" w:cs="Times New Roman"/>
      <w:sz w:val="16"/>
      <w:szCs w:val="16"/>
      <w:lang w:eastAsia="tr-TR"/>
    </w:rPr>
  </w:style>
  <w:style w:type="paragraph" w:customStyle="1" w:styleId="xl25">
    <w:name w:val="xl25"/>
    <w:basedOn w:val="Normal"/>
    <w:rsid w:val="004F02CE"/>
    <w:pPr>
      <w:spacing w:before="100" w:beforeAutospacing="1" w:after="100" w:afterAutospacing="1"/>
      <w:jc w:val="center"/>
    </w:pPr>
    <w:rPr>
      <w:rFonts w:ascii="Arial" w:eastAsia="Arial Unicode MS" w:hAnsi="Arial" w:cs="Arial"/>
      <w:bCs/>
    </w:rPr>
  </w:style>
  <w:style w:type="paragraph" w:styleId="GvdeMetni2">
    <w:name w:val="Body Text 2"/>
    <w:basedOn w:val="Normal"/>
    <w:link w:val="GvdeMetni2Char"/>
    <w:rsid w:val="004F02CE"/>
    <w:pPr>
      <w:spacing w:after="120" w:line="480" w:lineRule="auto"/>
    </w:pPr>
    <w:rPr>
      <w:b/>
    </w:rPr>
  </w:style>
  <w:style w:type="character" w:customStyle="1" w:styleId="GvdeMetni2Char">
    <w:name w:val="Gövde Metni 2 Char"/>
    <w:basedOn w:val="VarsaylanParagrafYazTipi"/>
    <w:link w:val="GvdeMetni2"/>
    <w:rsid w:val="004F02CE"/>
    <w:rPr>
      <w:rFonts w:ascii="Times New Roman" w:eastAsia="Times New Roman" w:hAnsi="Times New Roman" w:cs="Times New Roman"/>
      <w:b/>
      <w:sz w:val="24"/>
      <w:szCs w:val="24"/>
      <w:lang w:eastAsia="tr-TR"/>
    </w:rPr>
  </w:style>
  <w:style w:type="table" w:customStyle="1" w:styleId="AkKlavuz-Vurgu11">
    <w:name w:val="Açık Kılavuz - Vurgu 11"/>
    <w:basedOn w:val="NormalTablo"/>
    <w:uiPriority w:val="62"/>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4F02CE"/>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4F02CE"/>
    <w:rPr>
      <w:i/>
      <w:iCs/>
      <w:color w:val="808080"/>
    </w:rPr>
  </w:style>
  <w:style w:type="character" w:customStyle="1" w:styleId="AralkYokChar">
    <w:name w:val="Aralık Yok Char"/>
    <w:link w:val="AralkYok"/>
    <w:uiPriority w:val="1"/>
    <w:rsid w:val="004F02CE"/>
    <w:rPr>
      <w:rFonts w:ascii="Times New Roman" w:eastAsia="Times New Roman" w:hAnsi="Times New Roman" w:cs="Times New Roman"/>
      <w:sz w:val="24"/>
      <w:szCs w:val="24"/>
      <w:lang w:eastAsia="tr-TR"/>
    </w:rPr>
  </w:style>
  <w:style w:type="table" w:styleId="OrtaKlavuz3-Vurgu4">
    <w:name w:val="Medium Grid 3 Accent 4"/>
    <w:basedOn w:val="NormalTablo"/>
    <w:uiPriority w:val="69"/>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rsid w:val="004F02C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4F02CE"/>
    <w:pPr>
      <w:spacing w:after="120" w:line="360" w:lineRule="auto"/>
      <w:ind w:left="283"/>
    </w:pPr>
    <w:rPr>
      <w:rFonts w:eastAsia="Calibri"/>
      <w:lang w:eastAsia="en-US"/>
    </w:rPr>
  </w:style>
  <w:style w:type="character" w:customStyle="1" w:styleId="GvdeMetniGirintisiChar">
    <w:name w:val="Gövde Metni Girintisi Char"/>
    <w:basedOn w:val="VarsaylanParagrafYazTipi"/>
    <w:link w:val="GvdeMetniGirintisi"/>
    <w:uiPriority w:val="99"/>
    <w:rsid w:val="004F02CE"/>
    <w:rPr>
      <w:rFonts w:ascii="Times New Roman" w:eastAsia="Calibri" w:hAnsi="Times New Roman" w:cs="Times New Roman"/>
      <w:sz w:val="24"/>
      <w:szCs w:val="24"/>
    </w:rPr>
  </w:style>
  <w:style w:type="paragraph" w:customStyle="1" w:styleId="GvdeMetniGirintisi21">
    <w:name w:val="Gövde Metni Girintisi 21"/>
    <w:basedOn w:val="Normal"/>
    <w:rsid w:val="004F02CE"/>
    <w:pPr>
      <w:ind w:firstLine="708"/>
    </w:pPr>
    <w:rPr>
      <w:b/>
      <w:szCs w:val="20"/>
    </w:rPr>
  </w:style>
  <w:style w:type="paragraph" w:customStyle="1" w:styleId="Char">
    <w:name w:val="Char"/>
    <w:basedOn w:val="Normal"/>
    <w:rsid w:val="004F02CE"/>
    <w:pPr>
      <w:spacing w:after="160" w:line="240" w:lineRule="exact"/>
    </w:pPr>
    <w:rPr>
      <w:rFonts w:ascii="Verdana" w:hAnsi="Verdana"/>
      <w:b/>
      <w:sz w:val="20"/>
      <w:szCs w:val="20"/>
      <w:lang w:eastAsia="en-US"/>
    </w:rPr>
  </w:style>
  <w:style w:type="paragraph" w:customStyle="1" w:styleId="tablo">
    <w:name w:val="tablo"/>
    <w:basedOn w:val="Normal"/>
    <w:link w:val="tabloChar"/>
    <w:rsid w:val="004F02CE"/>
    <w:pPr>
      <w:jc w:val="both"/>
    </w:pPr>
    <w:rPr>
      <w:rFonts w:ascii="Arial" w:eastAsia="Calibri" w:hAnsi="Arial"/>
      <w:sz w:val="16"/>
      <w:szCs w:val="16"/>
    </w:rPr>
  </w:style>
  <w:style w:type="character" w:customStyle="1" w:styleId="tabloChar">
    <w:name w:val="tablo Char"/>
    <w:link w:val="tablo"/>
    <w:locked/>
    <w:rsid w:val="004F02CE"/>
    <w:rPr>
      <w:rFonts w:ascii="Arial" w:eastAsia="Calibri" w:hAnsi="Arial" w:cs="Times New Roman"/>
      <w:sz w:val="16"/>
      <w:szCs w:val="16"/>
      <w:lang w:eastAsia="tr-TR"/>
    </w:rPr>
  </w:style>
  <w:style w:type="table" w:styleId="OrtaKlavuz1-Vurgu3">
    <w:name w:val="Medium Grid 1 Accent 3"/>
    <w:basedOn w:val="NormalTablo"/>
    <w:uiPriority w:val="67"/>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4F02CE"/>
    <w:pPr>
      <w:spacing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4F02CE"/>
    <w:rPr>
      <w:rFonts w:ascii="Calibri" w:eastAsia="Calibri" w:hAnsi="Calibri" w:cs="Times New Roman"/>
      <w:sz w:val="20"/>
      <w:szCs w:val="20"/>
    </w:rPr>
  </w:style>
  <w:style w:type="character" w:styleId="SonnotBavurusu">
    <w:name w:val="endnote reference"/>
    <w:uiPriority w:val="99"/>
    <w:semiHidden/>
    <w:unhideWhenUsed/>
    <w:rsid w:val="004F02CE"/>
    <w:rPr>
      <w:vertAlign w:val="superscript"/>
    </w:rPr>
  </w:style>
  <w:style w:type="paragraph" w:customStyle="1" w:styleId="z">
    <w:name w:val="öz"/>
    <w:basedOn w:val="Normal"/>
    <w:rsid w:val="004F02CE"/>
    <w:pPr>
      <w:tabs>
        <w:tab w:val="left" w:pos="851"/>
        <w:tab w:val="left" w:pos="1134"/>
        <w:tab w:val="left" w:pos="5387"/>
        <w:tab w:val="left" w:pos="5954"/>
        <w:tab w:val="left" w:pos="6379"/>
        <w:tab w:val="left" w:pos="6663"/>
      </w:tabs>
      <w:spacing w:before="120"/>
      <w:jc w:val="both"/>
    </w:pPr>
    <w:rPr>
      <w:b/>
      <w:szCs w:val="20"/>
      <w:lang w:val="en-US"/>
    </w:rPr>
  </w:style>
  <w:style w:type="numbering" w:customStyle="1" w:styleId="ListeYok1">
    <w:name w:val="Liste Yok1"/>
    <w:next w:val="ListeYok"/>
    <w:uiPriority w:val="99"/>
    <w:semiHidden/>
    <w:rsid w:val="004F02CE"/>
  </w:style>
  <w:style w:type="table" w:customStyle="1" w:styleId="TabloKlavuzu1">
    <w:name w:val="Tablo Kılavuzu1"/>
    <w:basedOn w:val="NormalTablo"/>
    <w:next w:val="TabloKlavuzu"/>
    <w:uiPriority w:val="59"/>
    <w:rsid w:val="004F02CE"/>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4F02CE"/>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4F02CE"/>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4F02CE"/>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4F02CE"/>
    <w:rPr>
      <w:rFonts w:ascii="Tahoma"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4F02CE"/>
    <w:rPr>
      <w:rFonts w:ascii="Tahoma" w:eastAsia="Times New Roman" w:hAnsi="Tahoma" w:cs="Times New Roman"/>
      <w:noProof/>
      <w:sz w:val="16"/>
      <w:szCs w:val="16"/>
    </w:rPr>
  </w:style>
  <w:style w:type="paragraph" w:styleId="z-Formunst">
    <w:name w:val="HTML Top of Form"/>
    <w:basedOn w:val="Normal"/>
    <w:next w:val="Normal"/>
    <w:link w:val="z-FormunstChar"/>
    <w:hidden/>
    <w:rsid w:val="004F02CE"/>
    <w:pPr>
      <w:pBdr>
        <w:bottom w:val="single" w:sz="6" w:space="1" w:color="auto"/>
      </w:pBdr>
      <w:jc w:val="center"/>
    </w:pPr>
    <w:rPr>
      <w:rFonts w:ascii="Arial" w:hAnsi="Arial"/>
      <w:vanish/>
      <w:color w:val="C79E6A"/>
      <w:sz w:val="16"/>
      <w:szCs w:val="16"/>
    </w:rPr>
  </w:style>
  <w:style w:type="character" w:customStyle="1" w:styleId="z-FormunstChar">
    <w:name w:val="z-Formun Üstü Char"/>
    <w:basedOn w:val="VarsaylanParagrafYazTipi"/>
    <w:link w:val="z-Formunst"/>
    <w:rsid w:val="004F02CE"/>
    <w:rPr>
      <w:rFonts w:ascii="Arial" w:eastAsia="Times New Roman" w:hAnsi="Arial" w:cs="Times New Roman"/>
      <w:vanish/>
      <w:color w:val="C79E6A"/>
      <w:sz w:val="16"/>
      <w:szCs w:val="16"/>
      <w:lang w:eastAsia="tr-TR"/>
    </w:rPr>
  </w:style>
  <w:style w:type="paragraph" w:styleId="z-FormunAlt">
    <w:name w:val="HTML Bottom of Form"/>
    <w:basedOn w:val="Normal"/>
    <w:next w:val="Normal"/>
    <w:link w:val="z-FormunAltChar"/>
    <w:hidden/>
    <w:rsid w:val="004F02CE"/>
    <w:pPr>
      <w:pBdr>
        <w:top w:val="single" w:sz="6" w:space="1" w:color="auto"/>
      </w:pBdr>
      <w:jc w:val="center"/>
    </w:pPr>
    <w:rPr>
      <w:rFonts w:ascii="Arial" w:hAnsi="Arial"/>
      <w:vanish/>
      <w:color w:val="C79E6A"/>
      <w:sz w:val="16"/>
      <w:szCs w:val="16"/>
    </w:rPr>
  </w:style>
  <w:style w:type="character" w:customStyle="1" w:styleId="z-FormunAltChar">
    <w:name w:val="z-Formun Altı Char"/>
    <w:basedOn w:val="VarsaylanParagrafYazTipi"/>
    <w:link w:val="z-FormunAlt"/>
    <w:rsid w:val="004F02CE"/>
    <w:rPr>
      <w:rFonts w:ascii="Arial" w:eastAsia="Times New Roman" w:hAnsi="Arial" w:cs="Times New Roman"/>
      <w:vanish/>
      <w:color w:val="C79E6A"/>
      <w:sz w:val="16"/>
      <w:szCs w:val="16"/>
      <w:lang w:eastAsia="tr-TR"/>
    </w:rPr>
  </w:style>
  <w:style w:type="table" w:styleId="TabloKlavuz5">
    <w:name w:val="Table Grid 5"/>
    <w:basedOn w:val="NormalTablo"/>
    <w:rsid w:val="004F02CE"/>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4F02CE"/>
    <w:pPr>
      <w:spacing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4F02CE"/>
    <w:pPr>
      <w:spacing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4F02CE"/>
    <w:pPr>
      <w:spacing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4F02CE"/>
    <w:pPr>
      <w:spacing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4F02CE"/>
    <w:pPr>
      <w:spacing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4F02CE"/>
    <w:pPr>
      <w:spacing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4F02CE"/>
    <w:pPr>
      <w:keepLines w:val="0"/>
      <w:numPr>
        <w:ilvl w:val="4"/>
      </w:numPr>
      <w:shd w:val="clear" w:color="auto" w:fill="00CCFF"/>
      <w:spacing w:before="0" w:line="360" w:lineRule="auto"/>
    </w:pPr>
    <w:rPr>
      <w:rFonts w:ascii="Times New Roman" w:eastAsia="Times New Roman" w:hAnsi="Times New Roman" w:cs="Times New Roman"/>
      <w:b/>
      <w:bCs/>
      <w:i w:val="0"/>
      <w:iCs w:val="0"/>
      <w:color w:val="auto"/>
      <w:szCs w:val="20"/>
      <w:lang w:eastAsia="en-US"/>
    </w:rPr>
  </w:style>
  <w:style w:type="paragraph" w:customStyle="1" w:styleId="StilBalk2Ortadan">
    <w:name w:val="Stil Başlık 2 + Ortadan"/>
    <w:basedOn w:val="Balk2"/>
    <w:rsid w:val="004F02CE"/>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4F02CE"/>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4F02C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jc w:val="center"/>
      <w:textAlignment w:val="top"/>
    </w:pPr>
    <w:rPr>
      <w:b/>
    </w:rPr>
  </w:style>
  <w:style w:type="paragraph" w:customStyle="1" w:styleId="oa2">
    <w:name w:val="oa2"/>
    <w:basedOn w:val="Normal"/>
    <w:rsid w:val="004F02CE"/>
    <w:pPr>
      <w:spacing w:before="100" w:beforeAutospacing="1" w:after="100" w:afterAutospacing="1"/>
      <w:textAlignment w:val="top"/>
    </w:pPr>
    <w:rPr>
      <w:b/>
    </w:rPr>
  </w:style>
  <w:style w:type="paragraph" w:customStyle="1" w:styleId="oa3">
    <w:name w:val="oa3"/>
    <w:basedOn w:val="Normal"/>
    <w:rsid w:val="004F02C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jc w:val="center"/>
      <w:textAlignment w:val="center"/>
    </w:pPr>
    <w:rPr>
      <w:b/>
    </w:rPr>
  </w:style>
  <w:style w:type="paragraph" w:customStyle="1" w:styleId="oa4">
    <w:name w:val="oa4"/>
    <w:basedOn w:val="Normal"/>
    <w:rsid w:val="004F02C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jc w:val="center"/>
      <w:textAlignment w:val="center"/>
    </w:pPr>
    <w:rPr>
      <w:b/>
    </w:rPr>
  </w:style>
  <w:style w:type="paragraph" w:customStyle="1" w:styleId="oa5">
    <w:name w:val="oa5"/>
    <w:basedOn w:val="Normal"/>
    <w:rsid w:val="004F02C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textAlignment w:val="center"/>
    </w:pPr>
    <w:rPr>
      <w:b/>
    </w:rPr>
  </w:style>
  <w:style w:type="paragraph" w:customStyle="1" w:styleId="oa6">
    <w:name w:val="oa6"/>
    <w:basedOn w:val="Normal"/>
    <w:rsid w:val="004F02C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textAlignment w:val="center"/>
    </w:pPr>
    <w:rPr>
      <w:b/>
    </w:rPr>
  </w:style>
  <w:style w:type="paragraph" w:customStyle="1" w:styleId="oa7">
    <w:name w:val="oa7"/>
    <w:basedOn w:val="Normal"/>
    <w:rsid w:val="004F02C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pPr>
    <w:rPr>
      <w:b/>
    </w:rPr>
  </w:style>
  <w:style w:type="paragraph" w:customStyle="1" w:styleId="baslik5">
    <w:name w:val="baslik5"/>
    <w:basedOn w:val="Normal"/>
    <w:rsid w:val="004F02CE"/>
    <w:pPr>
      <w:spacing w:before="100" w:beforeAutospacing="1" w:after="100" w:afterAutospacing="1"/>
    </w:pPr>
    <w:rPr>
      <w:b/>
    </w:rPr>
  </w:style>
  <w:style w:type="table" w:customStyle="1" w:styleId="TabloKlavuzu11">
    <w:name w:val="Tablo Kılavuzu11"/>
    <w:basedOn w:val="NormalTablo"/>
    <w:next w:val="TabloKlavuzu"/>
    <w:uiPriority w:val="59"/>
    <w:rsid w:val="004F02CE"/>
    <w:pPr>
      <w:spacing w:after="0" w:line="240" w:lineRule="auto"/>
    </w:pPr>
    <w:rPr>
      <w:rFonts w:ascii="Calibri" w:eastAsia="Times New Roman" w:hAnsi="Calibri" w:cs="Times New Roman"/>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66">
    <w:name w:val="xl66"/>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67">
    <w:name w:val="xl67"/>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68">
    <w:name w:val="xl68"/>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69">
    <w:name w:val="xl69"/>
    <w:basedOn w:val="Normal"/>
    <w:rsid w:val="004F02CE"/>
    <w:pPr>
      <w:spacing w:before="100" w:beforeAutospacing="1" w:after="100" w:afterAutospacing="1"/>
    </w:pPr>
    <w:rPr>
      <w:sz w:val="28"/>
      <w:szCs w:val="28"/>
    </w:rPr>
  </w:style>
  <w:style w:type="paragraph" w:customStyle="1" w:styleId="xl70">
    <w:name w:val="xl70"/>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71">
    <w:name w:val="xl71"/>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72">
    <w:name w:val="xl72"/>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73">
    <w:name w:val="xl73"/>
    <w:basedOn w:val="Normal"/>
    <w:rsid w:val="004F02CE"/>
    <w:pPr>
      <w:spacing w:before="100" w:beforeAutospacing="1" w:after="100" w:afterAutospacing="1"/>
      <w:jc w:val="center"/>
      <w:textAlignment w:val="center"/>
    </w:pPr>
    <w:rPr>
      <w:sz w:val="28"/>
      <w:szCs w:val="28"/>
    </w:rPr>
  </w:style>
  <w:style w:type="paragraph" w:customStyle="1" w:styleId="xl74">
    <w:name w:val="xl74"/>
    <w:basedOn w:val="Normal"/>
    <w:rsid w:val="004F02CE"/>
    <w:pPr>
      <w:spacing w:before="100" w:beforeAutospacing="1" w:after="100" w:afterAutospacing="1"/>
    </w:pPr>
    <w:rPr>
      <w:color w:val="000000"/>
      <w:sz w:val="28"/>
      <w:szCs w:val="28"/>
    </w:rPr>
  </w:style>
  <w:style w:type="paragraph" w:customStyle="1" w:styleId="xl75">
    <w:name w:val="xl75"/>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6">
    <w:name w:val="xl76"/>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8"/>
      <w:szCs w:val="28"/>
    </w:rPr>
  </w:style>
  <w:style w:type="paragraph" w:customStyle="1" w:styleId="xl77">
    <w:name w:val="xl77"/>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78">
    <w:name w:val="xl78"/>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79">
    <w:name w:val="xl79"/>
    <w:basedOn w:val="Normal"/>
    <w:rsid w:val="004F02CE"/>
    <w:pPr>
      <w:spacing w:before="100" w:beforeAutospacing="1" w:after="100" w:afterAutospacing="1"/>
      <w:jc w:val="center"/>
    </w:pPr>
    <w:rPr>
      <w:sz w:val="28"/>
      <w:szCs w:val="28"/>
    </w:rPr>
  </w:style>
  <w:style w:type="paragraph" w:customStyle="1" w:styleId="xl80">
    <w:name w:val="xl80"/>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1">
    <w:name w:val="xl81"/>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82">
    <w:name w:val="xl82"/>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3">
    <w:name w:val="xl83"/>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4">
    <w:name w:val="xl84"/>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85">
    <w:name w:val="xl85"/>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86">
    <w:name w:val="xl86"/>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7">
    <w:name w:val="xl87"/>
    <w:basedOn w:val="Normal"/>
    <w:rsid w:val="004F02CE"/>
    <w:pPr>
      <w:pBdr>
        <w:top w:val="single" w:sz="4" w:space="0" w:color="auto"/>
        <w:bottom w:val="single" w:sz="4" w:space="0" w:color="auto"/>
      </w:pBdr>
      <w:spacing w:before="100" w:beforeAutospacing="1" w:after="100" w:afterAutospacing="1"/>
    </w:pPr>
    <w:rPr>
      <w:sz w:val="28"/>
      <w:szCs w:val="28"/>
    </w:rPr>
  </w:style>
  <w:style w:type="paragraph" w:customStyle="1" w:styleId="xl88">
    <w:name w:val="xl88"/>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89">
    <w:name w:val="xl89"/>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90">
    <w:name w:val="xl90"/>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91">
    <w:name w:val="xl91"/>
    <w:basedOn w:val="Normal"/>
    <w:rsid w:val="004F02CE"/>
    <w:pPr>
      <w:pBdr>
        <w:top w:val="single" w:sz="4" w:space="0" w:color="auto"/>
        <w:left w:val="single" w:sz="4" w:space="0" w:color="auto"/>
        <w:bottom w:val="single" w:sz="4" w:space="0" w:color="auto"/>
      </w:pBdr>
      <w:spacing w:before="100" w:beforeAutospacing="1" w:after="100" w:afterAutospacing="1"/>
      <w:jc w:val="center"/>
    </w:pPr>
    <w:rPr>
      <w:b/>
      <w:bCs/>
      <w:sz w:val="28"/>
      <w:szCs w:val="28"/>
    </w:rPr>
  </w:style>
  <w:style w:type="paragraph" w:customStyle="1" w:styleId="xl92">
    <w:name w:val="xl92"/>
    <w:basedOn w:val="Normal"/>
    <w:rsid w:val="004F02CE"/>
    <w:pPr>
      <w:pBdr>
        <w:top w:val="single" w:sz="4" w:space="0" w:color="auto"/>
        <w:bottom w:val="single" w:sz="4" w:space="0" w:color="auto"/>
      </w:pBdr>
      <w:spacing w:before="100" w:beforeAutospacing="1" w:after="100" w:afterAutospacing="1"/>
      <w:jc w:val="center"/>
    </w:pPr>
    <w:rPr>
      <w:b/>
      <w:bCs/>
      <w:sz w:val="28"/>
      <w:szCs w:val="28"/>
    </w:rPr>
  </w:style>
  <w:style w:type="paragraph" w:customStyle="1" w:styleId="xl93">
    <w:name w:val="xl93"/>
    <w:basedOn w:val="Normal"/>
    <w:rsid w:val="004F02CE"/>
    <w:pPr>
      <w:pBdr>
        <w:top w:val="single" w:sz="4" w:space="0" w:color="auto"/>
        <w:bottom w:val="single" w:sz="4" w:space="0" w:color="auto"/>
        <w:right w:val="single" w:sz="4" w:space="0" w:color="auto"/>
      </w:pBdr>
      <w:spacing w:before="100" w:beforeAutospacing="1" w:after="100" w:afterAutospacing="1"/>
      <w:jc w:val="center"/>
    </w:pPr>
    <w:rPr>
      <w:b/>
      <w:bCs/>
      <w:sz w:val="28"/>
      <w:szCs w:val="28"/>
    </w:rPr>
  </w:style>
  <w:style w:type="table" w:customStyle="1" w:styleId="KlavuzuTablo4-Vurgu21">
    <w:name w:val="Kılavuzu Tablo 4 - Vurgu 21"/>
    <w:basedOn w:val="NormalTablo"/>
    <w:uiPriority w:val="49"/>
    <w:rsid w:val="00DE274C"/>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984204" w:themeColor="accent6" w:themeShade="80"/>
        <w:left w:val="single" w:sz="4" w:space="0" w:color="984204" w:themeColor="accent6" w:themeShade="80"/>
        <w:bottom w:val="single" w:sz="4" w:space="0" w:color="984204" w:themeColor="accent6" w:themeShade="80"/>
        <w:right w:val="single" w:sz="4" w:space="0" w:color="984204" w:themeColor="accent6" w:themeShade="80"/>
        <w:insideH w:val="single" w:sz="4" w:space="0" w:color="984204" w:themeColor="accent6" w:themeShade="80"/>
        <w:insideV w:val="single" w:sz="4" w:space="0" w:color="984204" w:themeColor="accent6" w:themeShade="80"/>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cPr>
        <w:shd w:val="clear" w:color="auto" w:fill="FA8D3D" w:themeFill="accent6"/>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DD1B1" w:themeFill="accent6" w:themeFillTint="66"/>
      </w:tcPr>
    </w:tblStylePr>
  </w:style>
  <w:style w:type="paragraph" w:customStyle="1" w:styleId="AralkYok1">
    <w:name w:val="Aralık Yok1"/>
    <w:rsid w:val="004F02CE"/>
    <w:pPr>
      <w:spacing w:after="0" w:line="240" w:lineRule="auto"/>
    </w:pPr>
    <w:rPr>
      <w:rFonts w:ascii="Calibri" w:eastAsia="Times New Roman" w:hAnsi="Calibri" w:cs="Times New Roman"/>
    </w:rPr>
  </w:style>
  <w:style w:type="paragraph" w:customStyle="1" w:styleId="xl94">
    <w:name w:val="xl94"/>
    <w:basedOn w:val="Normal"/>
    <w:rsid w:val="004F02CE"/>
    <w:pPr>
      <w:pBdr>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5">
    <w:name w:val="xl95"/>
    <w:basedOn w:val="Normal"/>
    <w:rsid w:val="004F02CE"/>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6">
    <w:name w:val="xl96"/>
    <w:basedOn w:val="Normal"/>
    <w:rsid w:val="004F02CE"/>
    <w:pPr>
      <w:pBdr>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97">
    <w:name w:val="xl97"/>
    <w:basedOn w:val="Normal"/>
    <w:rsid w:val="004F02CE"/>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98">
    <w:name w:val="xl98"/>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9">
    <w:name w:val="xl99"/>
    <w:basedOn w:val="Normal"/>
    <w:rsid w:val="004F02CE"/>
    <w:pPr>
      <w:pBdr>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100">
    <w:name w:val="xl100"/>
    <w:basedOn w:val="Normal"/>
    <w:rsid w:val="004F02CE"/>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101">
    <w:name w:val="xl101"/>
    <w:basedOn w:val="Normal"/>
    <w:rsid w:val="004F02CE"/>
    <w:pPr>
      <w:spacing w:before="100" w:beforeAutospacing="1" w:after="100" w:afterAutospacing="1"/>
    </w:pPr>
    <w:rPr>
      <w:sz w:val="20"/>
      <w:szCs w:val="20"/>
    </w:rPr>
  </w:style>
  <w:style w:type="table" w:customStyle="1" w:styleId="TableNormal">
    <w:name w:val="Table Normal"/>
    <w:uiPriority w:val="2"/>
    <w:semiHidden/>
    <w:unhideWhenUsed/>
    <w:qFormat/>
    <w:rsid w:val="004F02CE"/>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F02CE"/>
    <w:pPr>
      <w:widowControl w:val="0"/>
    </w:pPr>
    <w:rPr>
      <w:rFonts w:asciiTheme="minorHAnsi" w:eastAsiaTheme="minorHAnsi" w:hAnsiTheme="minorHAnsi" w:cstheme="minorBidi"/>
      <w:sz w:val="22"/>
      <w:szCs w:val="22"/>
      <w:lang w:val="en-US" w:eastAsia="en-US"/>
    </w:rPr>
  </w:style>
  <w:style w:type="paragraph" w:customStyle="1" w:styleId="2-ortabaslk">
    <w:name w:val="2-ortabaslk"/>
    <w:basedOn w:val="Normal"/>
    <w:rsid w:val="004F02CE"/>
    <w:pPr>
      <w:spacing w:before="100" w:beforeAutospacing="1" w:after="100" w:afterAutospacing="1"/>
    </w:pPr>
  </w:style>
  <w:style w:type="table" w:customStyle="1" w:styleId="KlavuzTablo2-Vurgu21">
    <w:name w:val="Kılavuz Tablo 2 - Vurgu 21"/>
    <w:basedOn w:val="NormalTablo"/>
    <w:uiPriority w:val="47"/>
    <w:rsid w:val="004F02CE"/>
    <w:pPr>
      <w:spacing w:after="0" w:line="240" w:lineRule="auto"/>
    </w:pPr>
    <w:tblPr>
      <w:tblStyleRowBandSize w:val="1"/>
      <w:tblStyleColBandSize w:val="1"/>
      <w:tblInd w:w="0" w:type="dxa"/>
      <w:tblBorders>
        <w:top w:val="single" w:sz="2" w:space="0" w:color="CDA3D6" w:themeColor="accent2" w:themeTint="99"/>
        <w:bottom w:val="single" w:sz="2" w:space="0" w:color="CDA3D6" w:themeColor="accent2" w:themeTint="99"/>
        <w:insideH w:val="single" w:sz="2" w:space="0" w:color="CDA3D6" w:themeColor="accent2" w:themeTint="99"/>
        <w:insideV w:val="single" w:sz="2" w:space="0" w:color="CDA3D6" w:themeColor="accent2" w:themeTint="99"/>
      </w:tblBorders>
      <w:tblCellMar>
        <w:top w:w="0" w:type="dxa"/>
        <w:left w:w="108" w:type="dxa"/>
        <w:bottom w:w="0" w:type="dxa"/>
        <w:right w:w="108" w:type="dxa"/>
      </w:tblCellMar>
    </w:tblPr>
    <w:tblStylePr w:type="firstRow">
      <w:rPr>
        <w:b/>
        <w:bCs/>
      </w:rPr>
      <w:tblPr/>
      <w:tcPr>
        <w:tcBorders>
          <w:top w:val="nil"/>
          <w:bottom w:val="single" w:sz="12" w:space="0" w:color="CDA3D6" w:themeColor="accent2" w:themeTint="99"/>
          <w:insideH w:val="nil"/>
          <w:insideV w:val="nil"/>
        </w:tcBorders>
        <w:shd w:val="clear" w:color="auto" w:fill="FFFFFF" w:themeFill="background1"/>
      </w:tcPr>
    </w:tblStylePr>
    <w:tblStylePr w:type="lastRow">
      <w:rPr>
        <w:b/>
        <w:bCs/>
      </w:rPr>
      <w:tblPr/>
      <w:tcPr>
        <w:tcBorders>
          <w:top w:val="double" w:sz="2" w:space="0" w:color="CDA3D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customStyle="1" w:styleId="KlavuzuTablo4-Vurgu61">
    <w:name w:val="Kılavuzu Tablo 4 - Vurgu 61"/>
    <w:basedOn w:val="NormalTablo"/>
    <w:uiPriority w:val="49"/>
    <w:rsid w:val="004A2FB4"/>
    <w:pPr>
      <w:spacing w:after="0" w:line="240" w:lineRule="auto"/>
    </w:pPr>
    <w:tblPr>
      <w:tblStyleRowBandSize w:val="1"/>
      <w:tblStyleColBandSize w:val="1"/>
      <w:tblInd w:w="0" w:type="dxa"/>
      <w:tblBorders>
        <w:top w:val="single" w:sz="4" w:space="0" w:color="FA8D3D" w:themeColor="accent6"/>
        <w:left w:val="single" w:sz="4" w:space="0" w:color="FA8D3D" w:themeColor="accent6"/>
        <w:bottom w:val="single" w:sz="4" w:space="0" w:color="FA8D3D" w:themeColor="accent6"/>
        <w:right w:val="single" w:sz="4" w:space="0" w:color="FA8D3D" w:themeColor="accent6"/>
        <w:insideH w:val="single" w:sz="4" w:space="0" w:color="FA8D3D" w:themeColor="accent6"/>
        <w:insideV w:val="single" w:sz="4" w:space="0" w:color="FA8D3D"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A8D3D" w:themeColor="accent6"/>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cBorders>
        <w:shd w:val="clear" w:color="auto" w:fill="FA8D3D" w:themeFill="accent6"/>
      </w:tcPr>
    </w:tblStylePr>
    <w:tblStylePr w:type="lastRow">
      <w:rPr>
        <w:b/>
        <w:bCs/>
      </w:rPr>
      <w:tblPr/>
      <w:tcPr>
        <w:tcBorders>
          <w:top w:val="double" w:sz="4" w:space="0" w:color="FA8D3D" w:themeColor="accent6"/>
        </w:tcBorders>
      </w:tcPr>
    </w:tblStylePr>
    <w:tblStylePr w:type="firstCol">
      <w:rPr>
        <w:b w:val="0"/>
        <w:bCs/>
      </w:rPr>
    </w:tblStylePr>
    <w:tblStylePr w:type="lastCol">
      <w:rPr>
        <w:b w:val="0"/>
        <w:bCs/>
      </w:rPr>
    </w:tblStylePr>
    <w:tblStylePr w:type="band1Vert">
      <w:tblPr/>
      <w:tcPr>
        <w:shd w:val="clear" w:color="auto" w:fill="FEE7D8" w:themeFill="accent6" w:themeFillTint="33"/>
      </w:tcPr>
    </w:tblStylePr>
    <w:tblStylePr w:type="band1Horz">
      <w:tblPr/>
      <w:tcPr>
        <w:shd w:val="clear" w:color="auto" w:fill="FEE7D8" w:themeFill="accent6" w:themeFillTint="33"/>
      </w:tcPr>
    </w:tblStylePr>
  </w:style>
  <w:style w:type="table" w:styleId="AkListe-Vurgu4">
    <w:name w:val="Light List Accent 4"/>
    <w:basedOn w:val="NormalTablo"/>
    <w:uiPriority w:val="61"/>
    <w:rsid w:val="004F02CE"/>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customStyle="1" w:styleId="KlavuzuTablo4-Vurgu51">
    <w:name w:val="Kılavuzu Tablo 4 - Vurgu 51"/>
    <w:basedOn w:val="NormalTablo"/>
    <w:uiPriority w:val="49"/>
    <w:rsid w:val="00062385"/>
    <w:pPr>
      <w:spacing w:after="0" w:line="240" w:lineRule="auto"/>
    </w:pPr>
    <w:rPr>
      <w:sz w:val="24"/>
    </w:rPr>
    <w:tblPr>
      <w:tblStyleRowBandSize w:val="1"/>
      <w:tblStyleColBandSize w:val="1"/>
      <w:tblInd w:w="0" w:type="dxa"/>
      <w:tblBorders>
        <w:top w:val="single" w:sz="4" w:space="0" w:color="B83D68" w:themeColor="accent1"/>
        <w:left w:val="single" w:sz="4" w:space="0" w:color="B83D68" w:themeColor="accent1"/>
        <w:bottom w:val="single" w:sz="4" w:space="0" w:color="B83D68" w:themeColor="accent1"/>
        <w:right w:val="single" w:sz="4" w:space="0" w:color="B83D68" w:themeColor="accent1"/>
        <w:insideH w:val="single" w:sz="4" w:space="0" w:color="B83D68" w:themeColor="accent1"/>
        <w:insideV w:val="single" w:sz="4" w:space="0" w:color="B83D6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D487C4" w:themeFill="text2" w:themeFillTint="99"/>
      </w:tcPr>
    </w:tblStylePr>
    <w:tblStylePr w:type="lastRow">
      <w:rPr>
        <w:b/>
        <w:bCs/>
      </w:rPr>
      <w:tblPr/>
      <w:tcPr>
        <w:tcBorders>
          <w:top w:val="double" w:sz="4" w:space="0" w:color="CF6DA4"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E4AFC1" w:themeFill="accent1" w:themeFillTint="66"/>
      </w:tcPr>
    </w:tblStylePr>
  </w:style>
  <w:style w:type="table" w:customStyle="1" w:styleId="KlavuzuTablo4-Vurgu31">
    <w:name w:val="Kılavuzu Tablo 4 - Vurgu 31"/>
    <w:basedOn w:val="NormalTablo"/>
    <w:uiPriority w:val="49"/>
    <w:rsid w:val="004F02CE"/>
    <w:pPr>
      <w:spacing w:after="0" w:line="240" w:lineRule="auto"/>
    </w:pPr>
    <w:tblPr>
      <w:tblStyleRowBandSize w:val="1"/>
      <w:tblStyleColBandSize w:val="1"/>
      <w:tblInd w:w="0" w:type="dxa"/>
      <w:tblBorders>
        <w:top w:val="single" w:sz="4" w:space="0" w:color="EBA686" w:themeColor="accent3" w:themeTint="99"/>
        <w:left w:val="single" w:sz="4" w:space="0" w:color="EBA686" w:themeColor="accent3" w:themeTint="99"/>
        <w:bottom w:val="single" w:sz="4" w:space="0" w:color="EBA686" w:themeColor="accent3" w:themeTint="99"/>
        <w:right w:val="single" w:sz="4" w:space="0" w:color="EBA686" w:themeColor="accent3" w:themeTint="99"/>
        <w:insideH w:val="single" w:sz="4" w:space="0" w:color="EBA686" w:themeColor="accent3" w:themeTint="99"/>
        <w:insideV w:val="single" w:sz="4" w:space="0" w:color="EBA68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E6C36" w:themeColor="accent3"/>
          <w:left w:val="single" w:sz="4" w:space="0" w:color="DE6C36" w:themeColor="accent3"/>
          <w:bottom w:val="single" w:sz="4" w:space="0" w:color="DE6C36" w:themeColor="accent3"/>
          <w:right w:val="single" w:sz="4" w:space="0" w:color="DE6C36" w:themeColor="accent3"/>
          <w:insideH w:val="nil"/>
          <w:insideV w:val="nil"/>
        </w:tcBorders>
        <w:shd w:val="clear" w:color="auto" w:fill="DE6C36" w:themeFill="accent3"/>
      </w:tcPr>
    </w:tblStylePr>
    <w:tblStylePr w:type="lastRow">
      <w:rPr>
        <w:b/>
        <w:bCs/>
      </w:rPr>
      <w:tblPr/>
      <w:tcPr>
        <w:tcBorders>
          <w:top w:val="double" w:sz="4" w:space="0" w:color="DE6C36" w:themeColor="accent3"/>
        </w:tcBorders>
      </w:tcPr>
    </w:tblStylePr>
    <w:tblStylePr w:type="firstCol">
      <w:rPr>
        <w:b/>
        <w:bCs/>
      </w:rPr>
    </w:tblStylePr>
    <w:tblStylePr w:type="lastCol">
      <w:rPr>
        <w:b/>
        <w:bCs/>
      </w:rPr>
    </w:tblStylePr>
    <w:tblStylePr w:type="band1Vert">
      <w:tblPr/>
      <w:tcPr>
        <w:shd w:val="clear" w:color="auto" w:fill="F8E1D6" w:themeFill="accent3" w:themeFillTint="33"/>
      </w:tcPr>
    </w:tblStylePr>
    <w:tblStylePr w:type="band1Horz">
      <w:tblPr/>
      <w:tcPr>
        <w:shd w:val="clear" w:color="auto" w:fill="F8E1D6" w:themeFill="accent3" w:themeFillTint="33"/>
      </w:tcPr>
    </w:tblStylePr>
  </w:style>
  <w:style w:type="table" w:customStyle="1" w:styleId="KlavuzTablo5Koyu-Vurgu51">
    <w:name w:val="Kılavuz Tablo 5 Koyu - Vurgu 51"/>
    <w:basedOn w:val="NormalTablo"/>
    <w:uiPriority w:val="50"/>
    <w:rsid w:val="004F02C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E1E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F6DA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F6DA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F6DA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F6DA4" w:themeFill="accent5"/>
      </w:tcPr>
    </w:tblStylePr>
    <w:tblStylePr w:type="band1Vert">
      <w:tblPr/>
      <w:tcPr>
        <w:shd w:val="clear" w:color="auto" w:fill="EBC4DA" w:themeFill="accent5" w:themeFillTint="66"/>
      </w:tcPr>
    </w:tblStylePr>
    <w:tblStylePr w:type="band1Horz">
      <w:tblPr/>
      <w:tcPr>
        <w:shd w:val="clear" w:color="auto" w:fill="EBC4DA" w:themeFill="accent5" w:themeFillTint="66"/>
      </w:tcPr>
    </w:tblStylePr>
  </w:style>
  <w:style w:type="table" w:customStyle="1" w:styleId="KlavuzTablo5Koyu-Vurgu11">
    <w:name w:val="Kılavuz Tablo 5 Koyu - Vurgu 11"/>
    <w:basedOn w:val="NormalTablo"/>
    <w:uiPriority w:val="50"/>
    <w:rsid w:val="004F02C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customStyle="1" w:styleId="KlavuzTablo5Koyu-Vurgu31">
    <w:name w:val="Kılavuz Tablo 5 Koyu - Vurgu 31"/>
    <w:basedOn w:val="NormalTablo"/>
    <w:uiPriority w:val="50"/>
    <w:rsid w:val="004F02C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1D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E6C3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E6C3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E6C3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E6C36" w:themeFill="accent3"/>
      </w:tcPr>
    </w:tblStylePr>
    <w:tblStylePr w:type="band1Vert">
      <w:tblPr/>
      <w:tcPr>
        <w:shd w:val="clear" w:color="auto" w:fill="F1C3AE" w:themeFill="accent3" w:themeFillTint="66"/>
      </w:tcPr>
    </w:tblStylePr>
    <w:tblStylePr w:type="band1Horz">
      <w:tblPr/>
      <w:tcPr>
        <w:shd w:val="clear" w:color="auto" w:fill="F1C3AE" w:themeFill="accent3" w:themeFillTint="66"/>
      </w:tcPr>
    </w:tblStylePr>
  </w:style>
  <w:style w:type="table" w:customStyle="1" w:styleId="KlavuzuTablo4-Vurgu62">
    <w:name w:val="Kılavuzu Tablo 4 - Vurgu 62"/>
    <w:basedOn w:val="NormalTablo"/>
    <w:uiPriority w:val="49"/>
    <w:rsid w:val="004F02CE"/>
    <w:pPr>
      <w:spacing w:after="0" w:line="240" w:lineRule="auto"/>
    </w:pPr>
    <w:tblPr>
      <w:tblStyleRowBandSize w:val="1"/>
      <w:tblStyleColBandSize w:val="1"/>
      <w:tblInd w:w="0" w:type="dxa"/>
      <w:tblBorders>
        <w:top w:val="single" w:sz="4" w:space="0" w:color="FCBA8A" w:themeColor="accent6" w:themeTint="99"/>
        <w:left w:val="single" w:sz="4" w:space="0" w:color="FCBA8A" w:themeColor="accent6" w:themeTint="99"/>
        <w:bottom w:val="single" w:sz="4" w:space="0" w:color="FCBA8A" w:themeColor="accent6" w:themeTint="99"/>
        <w:right w:val="single" w:sz="4" w:space="0" w:color="FCBA8A" w:themeColor="accent6" w:themeTint="99"/>
        <w:insideH w:val="single" w:sz="4" w:space="0" w:color="FCBA8A" w:themeColor="accent6" w:themeTint="99"/>
        <w:insideV w:val="single" w:sz="4" w:space="0" w:color="FCBA8A"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A8D3D" w:themeColor="accent6"/>
          <w:left w:val="single" w:sz="4" w:space="0" w:color="FA8D3D" w:themeColor="accent6"/>
          <w:bottom w:val="single" w:sz="4" w:space="0" w:color="FA8D3D" w:themeColor="accent6"/>
          <w:right w:val="single" w:sz="4" w:space="0" w:color="FA8D3D" w:themeColor="accent6"/>
          <w:insideH w:val="nil"/>
          <w:insideV w:val="nil"/>
        </w:tcBorders>
        <w:shd w:val="clear" w:color="auto" w:fill="FA8D3D" w:themeFill="accent6"/>
      </w:tcPr>
    </w:tblStylePr>
    <w:tblStylePr w:type="lastRow">
      <w:rPr>
        <w:b/>
        <w:bCs/>
      </w:rPr>
      <w:tblPr/>
      <w:tcPr>
        <w:tcBorders>
          <w:top w:val="double" w:sz="4" w:space="0" w:color="FA8D3D" w:themeColor="accent6"/>
        </w:tcBorders>
      </w:tcPr>
    </w:tblStylePr>
    <w:tblStylePr w:type="firstCol">
      <w:rPr>
        <w:b/>
        <w:bCs/>
      </w:rPr>
    </w:tblStylePr>
    <w:tblStylePr w:type="lastCol">
      <w:rPr>
        <w:b/>
        <w:bCs/>
      </w:rPr>
    </w:tblStylePr>
    <w:tblStylePr w:type="band1Vert">
      <w:tblPr/>
      <w:tcPr>
        <w:shd w:val="clear" w:color="auto" w:fill="FEE7D8" w:themeFill="accent6" w:themeFillTint="33"/>
      </w:tcPr>
    </w:tblStylePr>
    <w:tblStylePr w:type="band1Horz">
      <w:tblPr/>
      <w:tcPr>
        <w:shd w:val="clear" w:color="auto" w:fill="FEE7D8" w:themeFill="accent6" w:themeFillTint="33"/>
      </w:tcPr>
    </w:tblStylePr>
  </w:style>
  <w:style w:type="paragraph" w:customStyle="1" w:styleId="TableContents">
    <w:name w:val="Table Contents"/>
    <w:basedOn w:val="Normal"/>
    <w:link w:val="TableContentsChar"/>
    <w:rsid w:val="004F02CE"/>
    <w:pPr>
      <w:widowControl w:val="0"/>
      <w:suppressLineNumbers/>
      <w:suppressAutoHyphens/>
    </w:pPr>
    <w:rPr>
      <w:rFonts w:eastAsia="Tahoma" w:cs="Tahoma"/>
      <w:lang w:eastAsia="en-US" w:bidi="en-US"/>
    </w:rPr>
  </w:style>
  <w:style w:type="character" w:customStyle="1" w:styleId="TableContentsChar">
    <w:name w:val="Table Contents Char"/>
    <w:basedOn w:val="VarsaylanParagrafYazTipi"/>
    <w:link w:val="TableContents"/>
    <w:rsid w:val="004F02CE"/>
    <w:rPr>
      <w:rFonts w:ascii="Times New Roman" w:eastAsia="Tahoma" w:hAnsi="Times New Roman" w:cs="Tahoma"/>
      <w:sz w:val="24"/>
      <w:szCs w:val="24"/>
      <w:lang w:bidi="en-US"/>
    </w:rPr>
  </w:style>
  <w:style w:type="table" w:customStyle="1" w:styleId="ListeTablo4-Vurgu41">
    <w:name w:val="Liste Tablo 4 - Vurgu 41"/>
    <w:basedOn w:val="NormalTablo"/>
    <w:uiPriority w:val="49"/>
    <w:rsid w:val="004F02C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tcBorders>
        <w:shd w:val="clear" w:color="auto" w:fill="F9B639" w:themeFill="accent4"/>
      </w:tcPr>
    </w:tblStylePr>
    <w:tblStylePr w:type="lastRow">
      <w:rPr>
        <w:b/>
        <w:bCs/>
      </w:rPr>
      <w:tblPr/>
      <w:tcPr>
        <w:tcBorders>
          <w:top w:val="double" w:sz="4" w:space="0" w:color="FBD387" w:themeColor="accent4" w:themeTint="99"/>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ListeTablo4-Vurgu31">
    <w:name w:val="Liste Tablo 4 - Vurgu 31"/>
    <w:basedOn w:val="NormalTablo"/>
    <w:uiPriority w:val="49"/>
    <w:rsid w:val="004F02C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EBA686" w:themeColor="accent3" w:themeTint="99"/>
        <w:left w:val="single" w:sz="4" w:space="0" w:color="EBA686" w:themeColor="accent3" w:themeTint="99"/>
        <w:bottom w:val="single" w:sz="4" w:space="0" w:color="EBA686" w:themeColor="accent3" w:themeTint="99"/>
        <w:right w:val="single" w:sz="4" w:space="0" w:color="EBA686" w:themeColor="accent3" w:themeTint="99"/>
        <w:insideH w:val="single" w:sz="4" w:space="0" w:color="EBA68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E6C36" w:themeColor="accent3"/>
          <w:left w:val="single" w:sz="4" w:space="0" w:color="DE6C36" w:themeColor="accent3"/>
          <w:bottom w:val="single" w:sz="4" w:space="0" w:color="DE6C36" w:themeColor="accent3"/>
          <w:right w:val="single" w:sz="4" w:space="0" w:color="DE6C36" w:themeColor="accent3"/>
          <w:insideH w:val="nil"/>
        </w:tcBorders>
        <w:shd w:val="clear" w:color="auto" w:fill="DE6C36" w:themeFill="accent3"/>
      </w:tcPr>
    </w:tblStylePr>
    <w:tblStylePr w:type="lastRow">
      <w:rPr>
        <w:b/>
        <w:bCs/>
      </w:rPr>
      <w:tblPr/>
      <w:tcPr>
        <w:tcBorders>
          <w:top w:val="double" w:sz="4" w:space="0" w:color="EBA686" w:themeColor="accent3" w:themeTint="99"/>
        </w:tcBorders>
      </w:tcPr>
    </w:tblStylePr>
    <w:tblStylePr w:type="firstCol">
      <w:rPr>
        <w:b/>
        <w:bCs/>
      </w:rPr>
    </w:tblStylePr>
    <w:tblStylePr w:type="lastCol">
      <w:rPr>
        <w:b/>
        <w:bCs/>
      </w:rPr>
    </w:tblStylePr>
    <w:tblStylePr w:type="band1Vert">
      <w:tblPr/>
      <w:tcPr>
        <w:shd w:val="clear" w:color="auto" w:fill="F8E1D6" w:themeFill="accent3" w:themeFillTint="33"/>
      </w:tcPr>
    </w:tblStylePr>
    <w:tblStylePr w:type="band1Horz">
      <w:tblPr/>
      <w:tcPr>
        <w:shd w:val="clear" w:color="auto" w:fill="F8E1D6" w:themeFill="accent3" w:themeFillTint="33"/>
      </w:tcPr>
    </w:tblStylePr>
  </w:style>
  <w:style w:type="table" w:customStyle="1" w:styleId="ListeTablo4-Vurgu21">
    <w:name w:val="Liste Tablo 4 - Vurgu 21"/>
    <w:basedOn w:val="NormalTablo"/>
    <w:uiPriority w:val="49"/>
    <w:rsid w:val="000F2691"/>
    <w:pPr>
      <w:spacing w:after="0" w:line="240" w:lineRule="auto"/>
    </w:pPr>
    <w:tblPr>
      <w:tblStyleRowBandSize w:val="1"/>
      <w:tblStyleColBandSize w:val="1"/>
      <w:tblInd w:w="0" w:type="dxa"/>
      <w:tblBorders>
        <w:top w:val="single" w:sz="4" w:space="0" w:color="B14C1D" w:themeColor="accent3" w:themeShade="BF"/>
        <w:left w:val="single" w:sz="4" w:space="0" w:color="B14C1D" w:themeColor="accent3" w:themeShade="BF"/>
        <w:bottom w:val="single" w:sz="4" w:space="0" w:color="B14C1D" w:themeColor="accent3" w:themeShade="BF"/>
        <w:right w:val="single" w:sz="4" w:space="0" w:color="B14C1D" w:themeColor="accent3" w:themeShade="BF"/>
        <w:insideH w:val="single" w:sz="4" w:space="0" w:color="B14C1D" w:themeColor="accent3" w:themeShade="BF"/>
        <w:insideV w:val="single" w:sz="4" w:space="0" w:color="B14C1D"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B14C1D" w:themeFill="accent3" w:themeFillShade="BF"/>
      </w:tcPr>
    </w:tblStylePr>
    <w:tblStylePr w:type="lastRow">
      <w:rPr>
        <w:b/>
        <w:bCs/>
      </w:rPr>
      <w:tblPr/>
      <w:tcPr>
        <w:tcBorders>
          <w:top w:val="double" w:sz="4" w:space="0" w:color="CDA3D6" w:themeColor="accent2" w:themeTint="99"/>
        </w:tcBorders>
      </w:tcPr>
    </w:tblStylePr>
    <w:tblStylePr w:type="firstCol">
      <w:rPr>
        <w:b w:val="0"/>
        <w:bCs/>
      </w:rPr>
    </w:tblStylePr>
    <w:tblStylePr w:type="lastCol">
      <w:rPr>
        <w:b w:val="0"/>
        <w:bCs/>
      </w:rPr>
    </w:tblStylePr>
    <w:tblStylePr w:type="band2Horz">
      <w:tblPr/>
      <w:tcPr>
        <w:shd w:val="clear" w:color="auto" w:fill="F8E1D6" w:themeFill="accent3" w:themeFillTint="33"/>
      </w:tcPr>
    </w:tblStylePr>
  </w:style>
  <w:style w:type="table" w:customStyle="1" w:styleId="KlavuzTablo6Renkli-Vurgu61">
    <w:name w:val="Kılavuz Tablo 6 Renkli - Vurgu 61"/>
    <w:basedOn w:val="NormalTablo"/>
    <w:uiPriority w:val="51"/>
    <w:rsid w:val="004F02CE"/>
    <w:pPr>
      <w:spacing w:after="0" w:line="240" w:lineRule="auto"/>
      <w:jc w:val="both"/>
    </w:pPr>
    <w:rPr>
      <w:rFonts w:ascii="Times New Roman" w:hAnsi="Times New Roman" w:cs="Times New Roman"/>
      <w:color w:val="E26206" w:themeColor="accent6" w:themeShade="BF"/>
      <w:kern w:val="24"/>
      <w:sz w:val="24"/>
      <w:szCs w:val="24"/>
    </w:rPr>
    <w:tblPr>
      <w:tblStyleRowBandSize w:val="1"/>
      <w:tblStyleColBandSize w:val="1"/>
      <w:tblInd w:w="0" w:type="dxa"/>
      <w:tblBorders>
        <w:top w:val="single" w:sz="4" w:space="0" w:color="FCBA8A" w:themeColor="accent6" w:themeTint="99"/>
        <w:left w:val="single" w:sz="4" w:space="0" w:color="FCBA8A" w:themeColor="accent6" w:themeTint="99"/>
        <w:bottom w:val="single" w:sz="4" w:space="0" w:color="FCBA8A" w:themeColor="accent6" w:themeTint="99"/>
        <w:right w:val="single" w:sz="4" w:space="0" w:color="FCBA8A" w:themeColor="accent6" w:themeTint="99"/>
        <w:insideH w:val="single" w:sz="4" w:space="0" w:color="FCBA8A" w:themeColor="accent6" w:themeTint="99"/>
        <w:insideV w:val="single" w:sz="4" w:space="0" w:color="FCBA8A" w:themeColor="accent6" w:themeTint="99"/>
      </w:tblBorders>
      <w:tblCellMar>
        <w:top w:w="0" w:type="dxa"/>
        <w:left w:w="108" w:type="dxa"/>
        <w:bottom w:w="0" w:type="dxa"/>
        <w:right w:w="108" w:type="dxa"/>
      </w:tblCellMar>
    </w:tblPr>
    <w:tblStylePr w:type="firstRow">
      <w:rPr>
        <w:b/>
        <w:bCs/>
      </w:rPr>
      <w:tblPr/>
      <w:tcPr>
        <w:tcBorders>
          <w:bottom w:val="single" w:sz="12" w:space="0" w:color="FCBA8A" w:themeColor="accent6" w:themeTint="99"/>
        </w:tcBorders>
      </w:tcPr>
    </w:tblStylePr>
    <w:tblStylePr w:type="lastRow">
      <w:rPr>
        <w:b/>
        <w:bCs/>
      </w:rPr>
      <w:tblPr/>
      <w:tcPr>
        <w:tcBorders>
          <w:top w:val="double" w:sz="4" w:space="0" w:color="FCBA8A" w:themeColor="accent6" w:themeTint="99"/>
        </w:tcBorders>
      </w:tcPr>
    </w:tblStylePr>
    <w:tblStylePr w:type="firstCol">
      <w:rPr>
        <w:b/>
        <w:bCs/>
      </w:rPr>
    </w:tblStylePr>
    <w:tblStylePr w:type="lastCol">
      <w:rPr>
        <w:b/>
        <w:bCs/>
      </w:rPr>
    </w:tblStylePr>
    <w:tblStylePr w:type="band1Vert">
      <w:tblPr/>
      <w:tcPr>
        <w:shd w:val="clear" w:color="auto" w:fill="FEE7D8" w:themeFill="accent6" w:themeFillTint="33"/>
      </w:tcPr>
    </w:tblStylePr>
    <w:tblStylePr w:type="band1Horz">
      <w:tblPr/>
      <w:tcPr>
        <w:shd w:val="clear" w:color="auto" w:fill="FEE7D8" w:themeFill="accent6" w:themeFillTint="33"/>
      </w:tcPr>
    </w:tblStylePr>
  </w:style>
  <w:style w:type="paragraph" w:customStyle="1" w:styleId="2-OrtaBaslk0">
    <w:name w:val="2-Orta Baslık"/>
    <w:rsid w:val="004F02CE"/>
    <w:pPr>
      <w:spacing w:after="0" w:line="240" w:lineRule="auto"/>
      <w:jc w:val="center"/>
    </w:pPr>
    <w:rPr>
      <w:rFonts w:ascii="Times New Roman" w:eastAsia="ヒラギノ明朝 Pro W3" w:hAnsi="Times" w:cs="Times New Roman"/>
      <w:b/>
      <w:sz w:val="19"/>
      <w:szCs w:val="20"/>
    </w:rPr>
  </w:style>
  <w:style w:type="character" w:customStyle="1" w:styleId="ListeParagrafChar">
    <w:name w:val="Liste Paragraf Char"/>
    <w:aliases w:val="içindekiler vb Char,List Paragraph Char"/>
    <w:link w:val="ListeParagraf"/>
    <w:uiPriority w:val="34"/>
    <w:locked/>
    <w:rsid w:val="00B12716"/>
  </w:style>
  <w:style w:type="character" w:styleId="GlBavuru">
    <w:name w:val="Intense Reference"/>
    <w:basedOn w:val="VarsaylanParagrafYazTipi"/>
    <w:uiPriority w:val="32"/>
    <w:qFormat/>
    <w:rsid w:val="00B12716"/>
    <w:rPr>
      <w:b/>
      <w:bCs/>
      <w:smallCaps/>
      <w:color w:val="ED7D31"/>
      <w:spacing w:val="5"/>
      <w:u w:val="single"/>
    </w:rPr>
  </w:style>
  <w:style w:type="table" w:customStyle="1" w:styleId="DzTablo11">
    <w:name w:val="Düz Tablo 11"/>
    <w:basedOn w:val="NormalTablo"/>
    <w:uiPriority w:val="41"/>
    <w:rsid w:val="0038388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B1271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B1271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B1271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B12716"/>
    <w:rPr>
      <w:rFonts w:ascii="Arial" w:eastAsia="Arial" w:hAnsi="Arial" w:cs="Arial"/>
      <w:b/>
      <w:bCs/>
      <w:sz w:val="43"/>
      <w:szCs w:val="43"/>
      <w:shd w:val="clear" w:color="auto" w:fill="FFFFFF"/>
    </w:rPr>
  </w:style>
  <w:style w:type="paragraph" w:customStyle="1" w:styleId="Gvdemetni21">
    <w:name w:val="Gövde metni (2)"/>
    <w:basedOn w:val="Normal"/>
    <w:link w:val="Gvdemetni20"/>
    <w:rsid w:val="00B12716"/>
    <w:pPr>
      <w:widowControl w:val="0"/>
      <w:shd w:val="clear" w:color="auto" w:fill="FFFFFF"/>
      <w:spacing w:before="720" w:line="0" w:lineRule="atLeast"/>
      <w:jc w:val="both"/>
    </w:pPr>
    <w:rPr>
      <w:rFonts w:ascii="Arial" w:eastAsia="Arial" w:hAnsi="Arial" w:cs="Arial"/>
      <w:b/>
      <w:bCs/>
      <w:sz w:val="43"/>
      <w:szCs w:val="43"/>
      <w:lang w:eastAsia="en-US"/>
    </w:rPr>
  </w:style>
  <w:style w:type="character" w:styleId="KitapBal">
    <w:name w:val="Book Title"/>
    <w:basedOn w:val="VarsaylanParagrafYazTipi"/>
    <w:uiPriority w:val="33"/>
    <w:qFormat/>
    <w:rsid w:val="00B12716"/>
    <w:rPr>
      <w:rFonts w:ascii="Arial Black" w:hAnsi="Arial Black"/>
      <w:b/>
      <w:bCs/>
      <w:smallCaps/>
      <w:spacing w:val="5"/>
      <w:sz w:val="96"/>
    </w:rPr>
  </w:style>
  <w:style w:type="table" w:customStyle="1" w:styleId="OrtaGlgeleme1-Vurgu111">
    <w:name w:val="Orta Gölgeleme 1 - Vurgu 111"/>
    <w:basedOn w:val="NormalTablo"/>
    <w:uiPriority w:val="63"/>
    <w:rsid w:val="00B1271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B12716"/>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B12716"/>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B1271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B1271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B1271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B1271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B12716"/>
    <w:pPr>
      <w:pBdr>
        <w:bottom w:val="single" w:sz="8" w:space="4" w:color="4F81BD"/>
      </w:pBdr>
      <w:spacing w:before="120" w:after="300"/>
      <w:contextualSpacing/>
      <w:jc w:val="both"/>
    </w:pPr>
    <w:rPr>
      <w:rFonts w:ascii="Cambria" w:hAnsi="Cambria"/>
      <w:color w:val="17365D"/>
      <w:spacing w:val="5"/>
      <w:kern w:val="28"/>
      <w:sz w:val="52"/>
      <w:szCs w:val="52"/>
      <w:lang w:eastAsia="en-US"/>
    </w:rPr>
  </w:style>
  <w:style w:type="table" w:customStyle="1" w:styleId="AkGlgeleme11">
    <w:name w:val="Açık Gölgeleme11"/>
    <w:basedOn w:val="NormalTablo"/>
    <w:uiPriority w:val="60"/>
    <w:rsid w:val="00B1271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B1271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B1271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B1271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B1271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B1271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B1271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B12716"/>
    <w:rPr>
      <w:rFonts w:asciiTheme="majorHAnsi" w:eastAsiaTheme="majorEastAsia" w:hAnsiTheme="majorHAnsi" w:cstheme="majorBidi"/>
      <w:color w:val="842F73" w:themeColor="text2" w:themeShade="BF"/>
      <w:spacing w:val="5"/>
      <w:kern w:val="28"/>
      <w:sz w:val="52"/>
      <w:szCs w:val="52"/>
    </w:rPr>
  </w:style>
  <w:style w:type="paragraph" w:styleId="Dzeltme">
    <w:name w:val="Revision"/>
    <w:hidden/>
    <w:uiPriority w:val="99"/>
    <w:semiHidden/>
    <w:rsid w:val="00B12716"/>
    <w:pPr>
      <w:spacing w:after="0" w:line="240" w:lineRule="auto"/>
    </w:pPr>
    <w:rPr>
      <w:rFonts w:ascii="Calibri" w:eastAsia="Calibri" w:hAnsi="Calibri" w:cs="Times New Roman"/>
    </w:rPr>
  </w:style>
  <w:style w:type="table" w:styleId="AkGlgeleme-Vurgu6">
    <w:name w:val="Light Shading Accent 6"/>
    <w:basedOn w:val="NormalTablo"/>
    <w:uiPriority w:val="60"/>
    <w:rsid w:val="00B12716"/>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B12716"/>
  </w:style>
  <w:style w:type="table" w:customStyle="1" w:styleId="chn">
    <w:name w:val="chn"/>
    <w:basedOn w:val="NormalTablo"/>
    <w:uiPriority w:val="99"/>
    <w:rsid w:val="00383889"/>
    <w:pPr>
      <w:spacing w:after="0" w:line="240" w:lineRule="auto"/>
    </w:pPr>
    <w:tblPr>
      <w:tblInd w:w="0" w:type="dxa"/>
      <w:tblCellMar>
        <w:top w:w="0" w:type="dxa"/>
        <w:left w:w="108" w:type="dxa"/>
        <w:bottom w:w="0" w:type="dxa"/>
        <w:right w:w="108" w:type="dxa"/>
      </w:tblCellMar>
    </w:tblPr>
  </w:style>
  <w:style w:type="table" w:customStyle="1" w:styleId="AkGlgeleme-Vurgu11">
    <w:name w:val="Açık Gölgeleme - Vurgu 11"/>
    <w:basedOn w:val="NormalTablo"/>
    <w:uiPriority w:val="60"/>
    <w:rsid w:val="00281BA0"/>
    <w:pPr>
      <w:spacing w:after="0" w:line="240" w:lineRule="auto"/>
    </w:pPr>
    <w:rPr>
      <w:color w:val="892D4D" w:themeColor="accent1" w:themeShade="BF"/>
    </w:rPr>
    <w:tblPr>
      <w:tblStyleRowBandSize w:val="1"/>
      <w:tblStyleColBandSize w:val="1"/>
      <w:tblInd w:w="0" w:type="dxa"/>
      <w:tblBorders>
        <w:top w:val="single" w:sz="8" w:space="0" w:color="B83D68" w:themeColor="accent1"/>
        <w:bottom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83D68" w:themeColor="accent1"/>
          <w:left w:val="nil"/>
          <w:bottom w:val="single" w:sz="8" w:space="0" w:color="B83D68" w:themeColor="accent1"/>
          <w:right w:val="nil"/>
          <w:insideH w:val="nil"/>
          <w:insideV w:val="nil"/>
        </w:tcBorders>
      </w:tcPr>
    </w:tblStylePr>
    <w:tblStylePr w:type="lastRow">
      <w:pPr>
        <w:spacing w:before="0" w:after="0" w:line="240" w:lineRule="auto"/>
      </w:pPr>
      <w:rPr>
        <w:b/>
        <w:bCs/>
      </w:rPr>
      <w:tblPr/>
      <w:tcPr>
        <w:tcBorders>
          <w:top w:val="single" w:sz="8" w:space="0" w:color="B83D68" w:themeColor="accent1"/>
          <w:left w:val="nil"/>
          <w:bottom w:val="single" w:sz="8" w:space="0" w:color="B83D6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CDD9" w:themeFill="accent1" w:themeFillTint="3F"/>
      </w:tcPr>
    </w:tblStylePr>
    <w:tblStylePr w:type="band1Horz">
      <w:tblPr/>
      <w:tcPr>
        <w:tcBorders>
          <w:left w:val="nil"/>
          <w:right w:val="nil"/>
          <w:insideH w:val="nil"/>
          <w:insideV w:val="nil"/>
        </w:tcBorders>
        <w:shd w:val="clear" w:color="auto" w:fill="EECDD9" w:themeFill="accent1" w:themeFillTint="3F"/>
      </w:tcPr>
    </w:tblStylePr>
  </w:style>
  <w:style w:type="table" w:styleId="OrtaGlgeleme1-Vurgu4">
    <w:name w:val="Medium Shading 1 Accent 4"/>
    <w:basedOn w:val="NormalTablo"/>
    <w:uiPriority w:val="63"/>
    <w:rsid w:val="008A3962"/>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paragraph" w:customStyle="1" w:styleId="metin">
    <w:name w:val="metin"/>
    <w:basedOn w:val="Normal"/>
    <w:rsid w:val="00B82318"/>
    <w:pPr>
      <w:spacing w:before="100" w:beforeAutospacing="1" w:after="100" w:afterAutospacing="1"/>
    </w:pPr>
  </w:style>
  <w:style w:type="paragraph" w:customStyle="1" w:styleId="Pa3">
    <w:name w:val="Pa3"/>
    <w:basedOn w:val="Normal"/>
    <w:next w:val="Normal"/>
    <w:uiPriority w:val="99"/>
    <w:rsid w:val="00EC402A"/>
    <w:pPr>
      <w:autoSpaceDE w:val="0"/>
      <w:autoSpaceDN w:val="0"/>
      <w:adjustRightInd w:val="0"/>
      <w:spacing w:line="241" w:lineRule="atLeast"/>
    </w:pPr>
    <w:rPr>
      <w:rFonts w:ascii="Neo Sans Pro" w:eastAsiaTheme="minorHAnsi" w:hAnsi="Neo Sans Pro" w:cstheme="minorBidi"/>
      <w:lang w:eastAsia="en-US"/>
    </w:rPr>
  </w:style>
  <w:style w:type="character" w:customStyle="1" w:styleId="A3">
    <w:name w:val="A3"/>
    <w:uiPriority w:val="99"/>
    <w:rsid w:val="001E61D3"/>
    <w:rPr>
      <w:rFonts w:cs="Neo Sans Pro"/>
      <w:color w:val="000000"/>
      <w:sz w:val="20"/>
      <w:szCs w:val="20"/>
    </w:rPr>
  </w:style>
  <w:style w:type="paragraph" w:customStyle="1" w:styleId="Pa5">
    <w:name w:val="Pa5"/>
    <w:basedOn w:val="Default"/>
    <w:next w:val="Default"/>
    <w:uiPriority w:val="99"/>
    <w:rsid w:val="001E61D3"/>
    <w:pPr>
      <w:spacing w:line="241" w:lineRule="atLeast"/>
    </w:pPr>
    <w:rPr>
      <w:rFonts w:ascii="Neo Sans Pro" w:eastAsiaTheme="minorHAnsi" w:hAnsi="Neo Sans Pro" w:cstheme="minorBidi"/>
      <w:color w:val="auto"/>
      <w:lang w:eastAsia="en-US"/>
    </w:rPr>
  </w:style>
  <w:style w:type="table" w:customStyle="1" w:styleId="ListTable1LightAccent5">
    <w:name w:val="List Table 1 Light Accent 5"/>
    <w:basedOn w:val="NormalTablo"/>
    <w:uiPriority w:val="46"/>
    <w:rsid w:val="007133C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E2A7C8" w:themeColor="accent5" w:themeTint="99"/>
        </w:tcBorders>
      </w:tcPr>
    </w:tblStylePr>
    <w:tblStylePr w:type="lastRow">
      <w:rPr>
        <w:b/>
        <w:bCs/>
      </w:rPr>
      <w:tblPr/>
      <w:tcPr>
        <w:tcBorders>
          <w:top w:val="single" w:sz="4" w:space="0" w:color="E2A7C8" w:themeColor="accent5" w:themeTint="99"/>
        </w:tcBorders>
      </w:tcPr>
    </w:tblStylePr>
    <w:tblStylePr w:type="firstCol">
      <w:rPr>
        <w:b/>
        <w:bCs/>
      </w:rPr>
    </w:tblStylePr>
    <w:tblStylePr w:type="lastCol">
      <w:rPr>
        <w:b/>
        <w:bCs/>
      </w:rPr>
    </w:tblStylePr>
    <w:tblStylePr w:type="band1Vert">
      <w:tblPr/>
      <w:tcPr>
        <w:shd w:val="clear" w:color="auto" w:fill="F5E1EC" w:themeFill="accent5" w:themeFillTint="33"/>
      </w:tcPr>
    </w:tblStylePr>
    <w:tblStylePr w:type="band1Horz">
      <w:tblPr/>
      <w:tcPr>
        <w:shd w:val="clear" w:color="auto" w:fill="F5E1EC" w:themeFill="accent5" w:themeFillTint="33"/>
      </w:tcPr>
    </w:tblStylePr>
  </w:style>
  <w:style w:type="character" w:customStyle="1" w:styleId="A24">
    <w:name w:val="A24"/>
    <w:uiPriority w:val="99"/>
    <w:rsid w:val="003C285D"/>
    <w:rPr>
      <w:rFonts w:cs="Neo Sans Pro"/>
      <w:color w:val="000000"/>
      <w:sz w:val="40"/>
      <w:szCs w:val="40"/>
    </w:rPr>
  </w:style>
  <w:style w:type="character" w:customStyle="1" w:styleId="A14">
    <w:name w:val="A14"/>
    <w:uiPriority w:val="99"/>
    <w:rsid w:val="00B97F23"/>
    <w:rPr>
      <w:rFonts w:cs="Neo Sans Std Medium TR"/>
      <w:color w:val="000000"/>
      <w:sz w:val="78"/>
      <w:szCs w:val="78"/>
    </w:rPr>
  </w:style>
</w:styles>
</file>

<file path=word/webSettings.xml><?xml version="1.0" encoding="utf-8"?>
<w:webSettings xmlns:r="http://schemas.openxmlformats.org/officeDocument/2006/relationships" xmlns:w="http://schemas.openxmlformats.org/wordprocessingml/2006/main">
  <w:divs>
    <w:div w:id="62337166">
      <w:bodyDiv w:val="1"/>
      <w:marLeft w:val="0"/>
      <w:marRight w:val="0"/>
      <w:marTop w:val="0"/>
      <w:marBottom w:val="0"/>
      <w:divBdr>
        <w:top w:val="none" w:sz="0" w:space="0" w:color="auto"/>
        <w:left w:val="none" w:sz="0" w:space="0" w:color="auto"/>
        <w:bottom w:val="none" w:sz="0" w:space="0" w:color="auto"/>
        <w:right w:val="none" w:sz="0" w:space="0" w:color="auto"/>
      </w:divBdr>
    </w:div>
    <w:div w:id="64762638">
      <w:bodyDiv w:val="1"/>
      <w:marLeft w:val="0"/>
      <w:marRight w:val="0"/>
      <w:marTop w:val="0"/>
      <w:marBottom w:val="0"/>
      <w:divBdr>
        <w:top w:val="none" w:sz="0" w:space="0" w:color="auto"/>
        <w:left w:val="none" w:sz="0" w:space="0" w:color="auto"/>
        <w:bottom w:val="none" w:sz="0" w:space="0" w:color="auto"/>
        <w:right w:val="none" w:sz="0" w:space="0" w:color="auto"/>
      </w:divBdr>
      <w:divsChild>
        <w:div w:id="1750344073">
          <w:marLeft w:val="850"/>
          <w:marRight w:val="0"/>
          <w:marTop w:val="0"/>
          <w:marBottom w:val="0"/>
          <w:divBdr>
            <w:top w:val="none" w:sz="0" w:space="0" w:color="auto"/>
            <w:left w:val="none" w:sz="0" w:space="0" w:color="auto"/>
            <w:bottom w:val="none" w:sz="0" w:space="0" w:color="auto"/>
            <w:right w:val="none" w:sz="0" w:space="0" w:color="auto"/>
          </w:divBdr>
        </w:div>
      </w:divsChild>
    </w:div>
    <w:div w:id="90274503">
      <w:bodyDiv w:val="1"/>
      <w:marLeft w:val="0"/>
      <w:marRight w:val="0"/>
      <w:marTop w:val="0"/>
      <w:marBottom w:val="0"/>
      <w:divBdr>
        <w:top w:val="none" w:sz="0" w:space="0" w:color="auto"/>
        <w:left w:val="none" w:sz="0" w:space="0" w:color="auto"/>
        <w:bottom w:val="none" w:sz="0" w:space="0" w:color="auto"/>
        <w:right w:val="none" w:sz="0" w:space="0" w:color="auto"/>
      </w:divBdr>
      <w:divsChild>
        <w:div w:id="798760555">
          <w:marLeft w:val="850"/>
          <w:marRight w:val="0"/>
          <w:marTop w:val="0"/>
          <w:marBottom w:val="0"/>
          <w:divBdr>
            <w:top w:val="none" w:sz="0" w:space="0" w:color="auto"/>
            <w:left w:val="none" w:sz="0" w:space="0" w:color="auto"/>
            <w:bottom w:val="none" w:sz="0" w:space="0" w:color="auto"/>
            <w:right w:val="none" w:sz="0" w:space="0" w:color="auto"/>
          </w:divBdr>
        </w:div>
      </w:divsChild>
    </w:div>
    <w:div w:id="136648053">
      <w:bodyDiv w:val="1"/>
      <w:marLeft w:val="0"/>
      <w:marRight w:val="0"/>
      <w:marTop w:val="0"/>
      <w:marBottom w:val="0"/>
      <w:divBdr>
        <w:top w:val="none" w:sz="0" w:space="0" w:color="auto"/>
        <w:left w:val="none" w:sz="0" w:space="0" w:color="auto"/>
        <w:bottom w:val="none" w:sz="0" w:space="0" w:color="auto"/>
        <w:right w:val="none" w:sz="0" w:space="0" w:color="auto"/>
      </w:divBdr>
      <w:divsChild>
        <w:div w:id="1376588541">
          <w:marLeft w:val="850"/>
          <w:marRight w:val="0"/>
          <w:marTop w:val="0"/>
          <w:marBottom w:val="0"/>
          <w:divBdr>
            <w:top w:val="none" w:sz="0" w:space="0" w:color="auto"/>
            <w:left w:val="none" w:sz="0" w:space="0" w:color="auto"/>
            <w:bottom w:val="none" w:sz="0" w:space="0" w:color="auto"/>
            <w:right w:val="none" w:sz="0" w:space="0" w:color="auto"/>
          </w:divBdr>
        </w:div>
      </w:divsChild>
    </w:div>
    <w:div w:id="140733792">
      <w:bodyDiv w:val="1"/>
      <w:marLeft w:val="0"/>
      <w:marRight w:val="0"/>
      <w:marTop w:val="0"/>
      <w:marBottom w:val="0"/>
      <w:divBdr>
        <w:top w:val="none" w:sz="0" w:space="0" w:color="auto"/>
        <w:left w:val="none" w:sz="0" w:space="0" w:color="auto"/>
        <w:bottom w:val="none" w:sz="0" w:space="0" w:color="auto"/>
        <w:right w:val="none" w:sz="0" w:space="0" w:color="auto"/>
      </w:divBdr>
      <w:divsChild>
        <w:div w:id="1277568293">
          <w:marLeft w:val="850"/>
          <w:marRight w:val="0"/>
          <w:marTop w:val="0"/>
          <w:marBottom w:val="120"/>
          <w:divBdr>
            <w:top w:val="none" w:sz="0" w:space="0" w:color="auto"/>
            <w:left w:val="none" w:sz="0" w:space="0" w:color="auto"/>
            <w:bottom w:val="none" w:sz="0" w:space="0" w:color="auto"/>
            <w:right w:val="none" w:sz="0" w:space="0" w:color="auto"/>
          </w:divBdr>
        </w:div>
      </w:divsChild>
    </w:div>
    <w:div w:id="145316805">
      <w:bodyDiv w:val="1"/>
      <w:marLeft w:val="0"/>
      <w:marRight w:val="0"/>
      <w:marTop w:val="0"/>
      <w:marBottom w:val="0"/>
      <w:divBdr>
        <w:top w:val="none" w:sz="0" w:space="0" w:color="auto"/>
        <w:left w:val="none" w:sz="0" w:space="0" w:color="auto"/>
        <w:bottom w:val="none" w:sz="0" w:space="0" w:color="auto"/>
        <w:right w:val="none" w:sz="0" w:space="0" w:color="auto"/>
      </w:divBdr>
    </w:div>
    <w:div w:id="178813049">
      <w:bodyDiv w:val="1"/>
      <w:marLeft w:val="0"/>
      <w:marRight w:val="0"/>
      <w:marTop w:val="0"/>
      <w:marBottom w:val="0"/>
      <w:divBdr>
        <w:top w:val="none" w:sz="0" w:space="0" w:color="auto"/>
        <w:left w:val="none" w:sz="0" w:space="0" w:color="auto"/>
        <w:bottom w:val="none" w:sz="0" w:space="0" w:color="auto"/>
        <w:right w:val="none" w:sz="0" w:space="0" w:color="auto"/>
      </w:divBdr>
    </w:div>
    <w:div w:id="179391013">
      <w:bodyDiv w:val="1"/>
      <w:marLeft w:val="0"/>
      <w:marRight w:val="0"/>
      <w:marTop w:val="0"/>
      <w:marBottom w:val="0"/>
      <w:divBdr>
        <w:top w:val="none" w:sz="0" w:space="0" w:color="auto"/>
        <w:left w:val="none" w:sz="0" w:space="0" w:color="auto"/>
        <w:bottom w:val="none" w:sz="0" w:space="0" w:color="auto"/>
        <w:right w:val="none" w:sz="0" w:space="0" w:color="auto"/>
      </w:divBdr>
      <w:divsChild>
        <w:div w:id="1010451075">
          <w:marLeft w:val="850"/>
          <w:marRight w:val="0"/>
          <w:marTop w:val="0"/>
          <w:marBottom w:val="0"/>
          <w:divBdr>
            <w:top w:val="none" w:sz="0" w:space="0" w:color="auto"/>
            <w:left w:val="none" w:sz="0" w:space="0" w:color="auto"/>
            <w:bottom w:val="none" w:sz="0" w:space="0" w:color="auto"/>
            <w:right w:val="none" w:sz="0" w:space="0" w:color="auto"/>
          </w:divBdr>
        </w:div>
        <w:div w:id="674386683">
          <w:marLeft w:val="850"/>
          <w:marRight w:val="0"/>
          <w:marTop w:val="0"/>
          <w:marBottom w:val="0"/>
          <w:divBdr>
            <w:top w:val="none" w:sz="0" w:space="0" w:color="auto"/>
            <w:left w:val="none" w:sz="0" w:space="0" w:color="auto"/>
            <w:bottom w:val="none" w:sz="0" w:space="0" w:color="auto"/>
            <w:right w:val="none" w:sz="0" w:space="0" w:color="auto"/>
          </w:divBdr>
        </w:div>
      </w:divsChild>
    </w:div>
    <w:div w:id="185019084">
      <w:bodyDiv w:val="1"/>
      <w:marLeft w:val="0"/>
      <w:marRight w:val="0"/>
      <w:marTop w:val="0"/>
      <w:marBottom w:val="0"/>
      <w:divBdr>
        <w:top w:val="none" w:sz="0" w:space="0" w:color="auto"/>
        <w:left w:val="none" w:sz="0" w:space="0" w:color="auto"/>
        <w:bottom w:val="none" w:sz="0" w:space="0" w:color="auto"/>
        <w:right w:val="none" w:sz="0" w:space="0" w:color="auto"/>
      </w:divBdr>
    </w:div>
    <w:div w:id="190727724">
      <w:bodyDiv w:val="1"/>
      <w:marLeft w:val="0"/>
      <w:marRight w:val="0"/>
      <w:marTop w:val="0"/>
      <w:marBottom w:val="0"/>
      <w:divBdr>
        <w:top w:val="none" w:sz="0" w:space="0" w:color="auto"/>
        <w:left w:val="none" w:sz="0" w:space="0" w:color="auto"/>
        <w:bottom w:val="none" w:sz="0" w:space="0" w:color="auto"/>
        <w:right w:val="none" w:sz="0" w:space="0" w:color="auto"/>
      </w:divBdr>
    </w:div>
    <w:div w:id="214975385">
      <w:bodyDiv w:val="1"/>
      <w:marLeft w:val="0"/>
      <w:marRight w:val="0"/>
      <w:marTop w:val="0"/>
      <w:marBottom w:val="0"/>
      <w:divBdr>
        <w:top w:val="none" w:sz="0" w:space="0" w:color="auto"/>
        <w:left w:val="none" w:sz="0" w:space="0" w:color="auto"/>
        <w:bottom w:val="none" w:sz="0" w:space="0" w:color="auto"/>
        <w:right w:val="none" w:sz="0" w:space="0" w:color="auto"/>
      </w:divBdr>
      <w:divsChild>
        <w:div w:id="1950164321">
          <w:marLeft w:val="0"/>
          <w:marRight w:val="0"/>
          <w:marTop w:val="100"/>
          <w:marBottom w:val="100"/>
          <w:divBdr>
            <w:top w:val="none" w:sz="0" w:space="0" w:color="auto"/>
            <w:left w:val="none" w:sz="0" w:space="0" w:color="auto"/>
            <w:bottom w:val="none" w:sz="0" w:space="0" w:color="auto"/>
            <w:right w:val="none" w:sz="0" w:space="0" w:color="auto"/>
          </w:divBdr>
          <w:divsChild>
            <w:div w:id="1519418787">
              <w:marLeft w:val="0"/>
              <w:marRight w:val="0"/>
              <w:marTop w:val="0"/>
              <w:marBottom w:val="0"/>
              <w:divBdr>
                <w:top w:val="none" w:sz="0" w:space="0" w:color="auto"/>
                <w:left w:val="none" w:sz="0" w:space="0" w:color="auto"/>
                <w:bottom w:val="none" w:sz="0" w:space="0" w:color="auto"/>
                <w:right w:val="none" w:sz="0" w:space="0" w:color="auto"/>
              </w:divBdr>
              <w:divsChild>
                <w:div w:id="961810332">
                  <w:marLeft w:val="0"/>
                  <w:marRight w:val="0"/>
                  <w:marTop w:val="0"/>
                  <w:marBottom w:val="0"/>
                  <w:divBdr>
                    <w:top w:val="none" w:sz="0" w:space="0" w:color="auto"/>
                    <w:left w:val="none" w:sz="0" w:space="0" w:color="auto"/>
                    <w:bottom w:val="none" w:sz="0" w:space="0" w:color="auto"/>
                    <w:right w:val="none" w:sz="0" w:space="0" w:color="auto"/>
                  </w:divBdr>
                  <w:divsChild>
                    <w:div w:id="1505827818">
                      <w:marLeft w:val="0"/>
                      <w:marRight w:val="0"/>
                      <w:marTop w:val="0"/>
                      <w:marBottom w:val="0"/>
                      <w:divBdr>
                        <w:top w:val="none" w:sz="0" w:space="0" w:color="auto"/>
                        <w:left w:val="none" w:sz="0" w:space="0" w:color="auto"/>
                        <w:bottom w:val="none" w:sz="0" w:space="0" w:color="auto"/>
                        <w:right w:val="none" w:sz="0" w:space="0" w:color="auto"/>
                      </w:divBdr>
                      <w:divsChild>
                        <w:div w:id="1446148023">
                          <w:marLeft w:val="0"/>
                          <w:marRight w:val="0"/>
                          <w:marTop w:val="0"/>
                          <w:marBottom w:val="0"/>
                          <w:divBdr>
                            <w:top w:val="none" w:sz="0" w:space="0" w:color="auto"/>
                            <w:left w:val="none" w:sz="0" w:space="0" w:color="auto"/>
                            <w:bottom w:val="none" w:sz="0" w:space="0" w:color="auto"/>
                            <w:right w:val="none" w:sz="0" w:space="0" w:color="auto"/>
                          </w:divBdr>
                          <w:divsChild>
                            <w:div w:id="122174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8854074">
      <w:bodyDiv w:val="1"/>
      <w:marLeft w:val="0"/>
      <w:marRight w:val="0"/>
      <w:marTop w:val="0"/>
      <w:marBottom w:val="0"/>
      <w:divBdr>
        <w:top w:val="none" w:sz="0" w:space="0" w:color="auto"/>
        <w:left w:val="none" w:sz="0" w:space="0" w:color="auto"/>
        <w:bottom w:val="none" w:sz="0" w:space="0" w:color="auto"/>
        <w:right w:val="none" w:sz="0" w:space="0" w:color="auto"/>
      </w:divBdr>
    </w:div>
    <w:div w:id="292760072">
      <w:bodyDiv w:val="1"/>
      <w:marLeft w:val="0"/>
      <w:marRight w:val="0"/>
      <w:marTop w:val="0"/>
      <w:marBottom w:val="0"/>
      <w:divBdr>
        <w:top w:val="none" w:sz="0" w:space="0" w:color="auto"/>
        <w:left w:val="none" w:sz="0" w:space="0" w:color="auto"/>
        <w:bottom w:val="none" w:sz="0" w:space="0" w:color="auto"/>
        <w:right w:val="none" w:sz="0" w:space="0" w:color="auto"/>
      </w:divBdr>
    </w:div>
    <w:div w:id="309985820">
      <w:bodyDiv w:val="1"/>
      <w:marLeft w:val="0"/>
      <w:marRight w:val="0"/>
      <w:marTop w:val="0"/>
      <w:marBottom w:val="0"/>
      <w:divBdr>
        <w:top w:val="none" w:sz="0" w:space="0" w:color="auto"/>
        <w:left w:val="none" w:sz="0" w:space="0" w:color="auto"/>
        <w:bottom w:val="none" w:sz="0" w:space="0" w:color="auto"/>
        <w:right w:val="none" w:sz="0" w:space="0" w:color="auto"/>
      </w:divBdr>
    </w:div>
    <w:div w:id="312762628">
      <w:bodyDiv w:val="1"/>
      <w:marLeft w:val="0"/>
      <w:marRight w:val="0"/>
      <w:marTop w:val="0"/>
      <w:marBottom w:val="0"/>
      <w:divBdr>
        <w:top w:val="none" w:sz="0" w:space="0" w:color="auto"/>
        <w:left w:val="none" w:sz="0" w:space="0" w:color="auto"/>
        <w:bottom w:val="none" w:sz="0" w:space="0" w:color="auto"/>
        <w:right w:val="none" w:sz="0" w:space="0" w:color="auto"/>
      </w:divBdr>
    </w:div>
    <w:div w:id="329261344">
      <w:bodyDiv w:val="1"/>
      <w:marLeft w:val="0"/>
      <w:marRight w:val="0"/>
      <w:marTop w:val="0"/>
      <w:marBottom w:val="0"/>
      <w:divBdr>
        <w:top w:val="none" w:sz="0" w:space="0" w:color="auto"/>
        <w:left w:val="none" w:sz="0" w:space="0" w:color="auto"/>
        <w:bottom w:val="none" w:sz="0" w:space="0" w:color="auto"/>
        <w:right w:val="none" w:sz="0" w:space="0" w:color="auto"/>
      </w:divBdr>
      <w:divsChild>
        <w:div w:id="579173525">
          <w:marLeft w:val="0"/>
          <w:marRight w:val="0"/>
          <w:marTop w:val="100"/>
          <w:marBottom w:val="100"/>
          <w:divBdr>
            <w:top w:val="none" w:sz="0" w:space="0" w:color="auto"/>
            <w:left w:val="none" w:sz="0" w:space="0" w:color="auto"/>
            <w:bottom w:val="none" w:sz="0" w:space="0" w:color="auto"/>
            <w:right w:val="none" w:sz="0" w:space="0" w:color="auto"/>
          </w:divBdr>
          <w:divsChild>
            <w:div w:id="736905389">
              <w:marLeft w:val="0"/>
              <w:marRight w:val="0"/>
              <w:marTop w:val="0"/>
              <w:marBottom w:val="0"/>
              <w:divBdr>
                <w:top w:val="none" w:sz="0" w:space="0" w:color="auto"/>
                <w:left w:val="none" w:sz="0" w:space="0" w:color="auto"/>
                <w:bottom w:val="none" w:sz="0" w:space="0" w:color="auto"/>
                <w:right w:val="none" w:sz="0" w:space="0" w:color="auto"/>
              </w:divBdr>
              <w:divsChild>
                <w:div w:id="271279439">
                  <w:marLeft w:val="0"/>
                  <w:marRight w:val="0"/>
                  <w:marTop w:val="0"/>
                  <w:marBottom w:val="0"/>
                  <w:divBdr>
                    <w:top w:val="none" w:sz="0" w:space="0" w:color="auto"/>
                    <w:left w:val="none" w:sz="0" w:space="0" w:color="auto"/>
                    <w:bottom w:val="none" w:sz="0" w:space="0" w:color="auto"/>
                    <w:right w:val="none" w:sz="0" w:space="0" w:color="auto"/>
                  </w:divBdr>
                  <w:divsChild>
                    <w:div w:id="796414559">
                      <w:marLeft w:val="0"/>
                      <w:marRight w:val="0"/>
                      <w:marTop w:val="0"/>
                      <w:marBottom w:val="0"/>
                      <w:divBdr>
                        <w:top w:val="none" w:sz="0" w:space="0" w:color="auto"/>
                        <w:left w:val="none" w:sz="0" w:space="0" w:color="auto"/>
                        <w:bottom w:val="none" w:sz="0" w:space="0" w:color="auto"/>
                        <w:right w:val="none" w:sz="0" w:space="0" w:color="auto"/>
                      </w:divBdr>
                      <w:divsChild>
                        <w:div w:id="2055499051">
                          <w:marLeft w:val="0"/>
                          <w:marRight w:val="0"/>
                          <w:marTop w:val="0"/>
                          <w:marBottom w:val="0"/>
                          <w:divBdr>
                            <w:top w:val="none" w:sz="0" w:space="0" w:color="auto"/>
                            <w:left w:val="none" w:sz="0" w:space="0" w:color="auto"/>
                            <w:bottom w:val="none" w:sz="0" w:space="0" w:color="auto"/>
                            <w:right w:val="none" w:sz="0" w:space="0" w:color="auto"/>
                          </w:divBdr>
                          <w:divsChild>
                            <w:div w:id="22106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165698">
      <w:bodyDiv w:val="1"/>
      <w:marLeft w:val="0"/>
      <w:marRight w:val="0"/>
      <w:marTop w:val="0"/>
      <w:marBottom w:val="0"/>
      <w:divBdr>
        <w:top w:val="none" w:sz="0" w:space="0" w:color="auto"/>
        <w:left w:val="none" w:sz="0" w:space="0" w:color="auto"/>
        <w:bottom w:val="none" w:sz="0" w:space="0" w:color="auto"/>
        <w:right w:val="none" w:sz="0" w:space="0" w:color="auto"/>
      </w:divBdr>
      <w:divsChild>
        <w:div w:id="1172717633">
          <w:marLeft w:val="850"/>
          <w:marRight w:val="0"/>
          <w:marTop w:val="0"/>
          <w:marBottom w:val="0"/>
          <w:divBdr>
            <w:top w:val="none" w:sz="0" w:space="0" w:color="auto"/>
            <w:left w:val="none" w:sz="0" w:space="0" w:color="auto"/>
            <w:bottom w:val="none" w:sz="0" w:space="0" w:color="auto"/>
            <w:right w:val="none" w:sz="0" w:space="0" w:color="auto"/>
          </w:divBdr>
        </w:div>
      </w:divsChild>
    </w:div>
    <w:div w:id="424502864">
      <w:bodyDiv w:val="1"/>
      <w:marLeft w:val="0"/>
      <w:marRight w:val="0"/>
      <w:marTop w:val="0"/>
      <w:marBottom w:val="0"/>
      <w:divBdr>
        <w:top w:val="none" w:sz="0" w:space="0" w:color="auto"/>
        <w:left w:val="none" w:sz="0" w:space="0" w:color="auto"/>
        <w:bottom w:val="none" w:sz="0" w:space="0" w:color="auto"/>
        <w:right w:val="none" w:sz="0" w:space="0" w:color="auto"/>
      </w:divBdr>
    </w:div>
    <w:div w:id="428164680">
      <w:bodyDiv w:val="1"/>
      <w:marLeft w:val="0"/>
      <w:marRight w:val="0"/>
      <w:marTop w:val="0"/>
      <w:marBottom w:val="0"/>
      <w:divBdr>
        <w:top w:val="none" w:sz="0" w:space="0" w:color="auto"/>
        <w:left w:val="none" w:sz="0" w:space="0" w:color="auto"/>
        <w:bottom w:val="none" w:sz="0" w:space="0" w:color="auto"/>
        <w:right w:val="none" w:sz="0" w:space="0" w:color="auto"/>
      </w:divBdr>
    </w:div>
    <w:div w:id="428550116">
      <w:bodyDiv w:val="1"/>
      <w:marLeft w:val="0"/>
      <w:marRight w:val="0"/>
      <w:marTop w:val="0"/>
      <w:marBottom w:val="0"/>
      <w:divBdr>
        <w:top w:val="none" w:sz="0" w:space="0" w:color="auto"/>
        <w:left w:val="none" w:sz="0" w:space="0" w:color="auto"/>
        <w:bottom w:val="none" w:sz="0" w:space="0" w:color="auto"/>
        <w:right w:val="none" w:sz="0" w:space="0" w:color="auto"/>
      </w:divBdr>
      <w:divsChild>
        <w:div w:id="2143618659">
          <w:marLeft w:val="0"/>
          <w:marRight w:val="0"/>
          <w:marTop w:val="100"/>
          <w:marBottom w:val="100"/>
          <w:divBdr>
            <w:top w:val="none" w:sz="0" w:space="0" w:color="auto"/>
            <w:left w:val="none" w:sz="0" w:space="0" w:color="auto"/>
            <w:bottom w:val="none" w:sz="0" w:space="0" w:color="auto"/>
            <w:right w:val="none" w:sz="0" w:space="0" w:color="auto"/>
          </w:divBdr>
          <w:divsChild>
            <w:div w:id="814907231">
              <w:marLeft w:val="0"/>
              <w:marRight w:val="0"/>
              <w:marTop w:val="0"/>
              <w:marBottom w:val="0"/>
              <w:divBdr>
                <w:top w:val="none" w:sz="0" w:space="0" w:color="auto"/>
                <w:left w:val="none" w:sz="0" w:space="0" w:color="auto"/>
                <w:bottom w:val="none" w:sz="0" w:space="0" w:color="auto"/>
                <w:right w:val="none" w:sz="0" w:space="0" w:color="auto"/>
              </w:divBdr>
              <w:divsChild>
                <w:div w:id="1079716711">
                  <w:marLeft w:val="0"/>
                  <w:marRight w:val="0"/>
                  <w:marTop w:val="0"/>
                  <w:marBottom w:val="0"/>
                  <w:divBdr>
                    <w:top w:val="none" w:sz="0" w:space="0" w:color="auto"/>
                    <w:left w:val="none" w:sz="0" w:space="0" w:color="auto"/>
                    <w:bottom w:val="none" w:sz="0" w:space="0" w:color="auto"/>
                    <w:right w:val="none" w:sz="0" w:space="0" w:color="auto"/>
                  </w:divBdr>
                  <w:divsChild>
                    <w:div w:id="344096074">
                      <w:marLeft w:val="0"/>
                      <w:marRight w:val="0"/>
                      <w:marTop w:val="0"/>
                      <w:marBottom w:val="0"/>
                      <w:divBdr>
                        <w:top w:val="none" w:sz="0" w:space="0" w:color="auto"/>
                        <w:left w:val="none" w:sz="0" w:space="0" w:color="auto"/>
                        <w:bottom w:val="none" w:sz="0" w:space="0" w:color="auto"/>
                        <w:right w:val="none" w:sz="0" w:space="0" w:color="auto"/>
                      </w:divBdr>
                      <w:divsChild>
                        <w:div w:id="1113748081">
                          <w:marLeft w:val="0"/>
                          <w:marRight w:val="0"/>
                          <w:marTop w:val="0"/>
                          <w:marBottom w:val="0"/>
                          <w:divBdr>
                            <w:top w:val="none" w:sz="0" w:space="0" w:color="auto"/>
                            <w:left w:val="none" w:sz="0" w:space="0" w:color="auto"/>
                            <w:bottom w:val="none" w:sz="0" w:space="0" w:color="auto"/>
                            <w:right w:val="none" w:sz="0" w:space="0" w:color="auto"/>
                          </w:divBdr>
                          <w:divsChild>
                            <w:div w:id="169222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178231">
      <w:bodyDiv w:val="1"/>
      <w:marLeft w:val="0"/>
      <w:marRight w:val="0"/>
      <w:marTop w:val="0"/>
      <w:marBottom w:val="0"/>
      <w:divBdr>
        <w:top w:val="none" w:sz="0" w:space="0" w:color="auto"/>
        <w:left w:val="none" w:sz="0" w:space="0" w:color="auto"/>
        <w:bottom w:val="none" w:sz="0" w:space="0" w:color="auto"/>
        <w:right w:val="none" w:sz="0" w:space="0" w:color="auto"/>
      </w:divBdr>
    </w:div>
    <w:div w:id="460734443">
      <w:bodyDiv w:val="1"/>
      <w:marLeft w:val="0"/>
      <w:marRight w:val="0"/>
      <w:marTop w:val="0"/>
      <w:marBottom w:val="0"/>
      <w:divBdr>
        <w:top w:val="none" w:sz="0" w:space="0" w:color="auto"/>
        <w:left w:val="none" w:sz="0" w:space="0" w:color="auto"/>
        <w:bottom w:val="none" w:sz="0" w:space="0" w:color="auto"/>
        <w:right w:val="none" w:sz="0" w:space="0" w:color="auto"/>
      </w:divBdr>
    </w:div>
    <w:div w:id="477844579">
      <w:bodyDiv w:val="1"/>
      <w:marLeft w:val="0"/>
      <w:marRight w:val="0"/>
      <w:marTop w:val="0"/>
      <w:marBottom w:val="0"/>
      <w:divBdr>
        <w:top w:val="none" w:sz="0" w:space="0" w:color="auto"/>
        <w:left w:val="none" w:sz="0" w:space="0" w:color="auto"/>
        <w:bottom w:val="none" w:sz="0" w:space="0" w:color="auto"/>
        <w:right w:val="none" w:sz="0" w:space="0" w:color="auto"/>
      </w:divBdr>
    </w:div>
    <w:div w:id="513883188">
      <w:bodyDiv w:val="1"/>
      <w:marLeft w:val="0"/>
      <w:marRight w:val="0"/>
      <w:marTop w:val="0"/>
      <w:marBottom w:val="0"/>
      <w:divBdr>
        <w:top w:val="none" w:sz="0" w:space="0" w:color="auto"/>
        <w:left w:val="none" w:sz="0" w:space="0" w:color="auto"/>
        <w:bottom w:val="none" w:sz="0" w:space="0" w:color="auto"/>
        <w:right w:val="none" w:sz="0" w:space="0" w:color="auto"/>
      </w:divBdr>
    </w:div>
    <w:div w:id="515002513">
      <w:bodyDiv w:val="1"/>
      <w:marLeft w:val="0"/>
      <w:marRight w:val="0"/>
      <w:marTop w:val="0"/>
      <w:marBottom w:val="0"/>
      <w:divBdr>
        <w:top w:val="none" w:sz="0" w:space="0" w:color="auto"/>
        <w:left w:val="none" w:sz="0" w:space="0" w:color="auto"/>
        <w:bottom w:val="none" w:sz="0" w:space="0" w:color="auto"/>
        <w:right w:val="none" w:sz="0" w:space="0" w:color="auto"/>
      </w:divBdr>
      <w:divsChild>
        <w:div w:id="136650258">
          <w:marLeft w:val="850"/>
          <w:marRight w:val="0"/>
          <w:marTop w:val="0"/>
          <w:marBottom w:val="0"/>
          <w:divBdr>
            <w:top w:val="none" w:sz="0" w:space="0" w:color="auto"/>
            <w:left w:val="none" w:sz="0" w:space="0" w:color="auto"/>
            <w:bottom w:val="none" w:sz="0" w:space="0" w:color="auto"/>
            <w:right w:val="none" w:sz="0" w:space="0" w:color="auto"/>
          </w:divBdr>
        </w:div>
      </w:divsChild>
    </w:div>
    <w:div w:id="535850343">
      <w:bodyDiv w:val="1"/>
      <w:marLeft w:val="0"/>
      <w:marRight w:val="0"/>
      <w:marTop w:val="0"/>
      <w:marBottom w:val="0"/>
      <w:divBdr>
        <w:top w:val="none" w:sz="0" w:space="0" w:color="auto"/>
        <w:left w:val="none" w:sz="0" w:space="0" w:color="auto"/>
        <w:bottom w:val="none" w:sz="0" w:space="0" w:color="auto"/>
        <w:right w:val="none" w:sz="0" w:space="0" w:color="auto"/>
      </w:divBdr>
    </w:div>
    <w:div w:id="536939930">
      <w:bodyDiv w:val="1"/>
      <w:marLeft w:val="0"/>
      <w:marRight w:val="0"/>
      <w:marTop w:val="0"/>
      <w:marBottom w:val="0"/>
      <w:divBdr>
        <w:top w:val="none" w:sz="0" w:space="0" w:color="auto"/>
        <w:left w:val="none" w:sz="0" w:space="0" w:color="auto"/>
        <w:bottom w:val="none" w:sz="0" w:space="0" w:color="auto"/>
        <w:right w:val="none" w:sz="0" w:space="0" w:color="auto"/>
      </w:divBdr>
    </w:div>
    <w:div w:id="547493154">
      <w:bodyDiv w:val="1"/>
      <w:marLeft w:val="0"/>
      <w:marRight w:val="0"/>
      <w:marTop w:val="0"/>
      <w:marBottom w:val="0"/>
      <w:divBdr>
        <w:top w:val="none" w:sz="0" w:space="0" w:color="auto"/>
        <w:left w:val="none" w:sz="0" w:space="0" w:color="auto"/>
        <w:bottom w:val="none" w:sz="0" w:space="0" w:color="auto"/>
        <w:right w:val="none" w:sz="0" w:space="0" w:color="auto"/>
      </w:divBdr>
    </w:div>
    <w:div w:id="554463912">
      <w:bodyDiv w:val="1"/>
      <w:marLeft w:val="0"/>
      <w:marRight w:val="0"/>
      <w:marTop w:val="0"/>
      <w:marBottom w:val="0"/>
      <w:divBdr>
        <w:top w:val="none" w:sz="0" w:space="0" w:color="auto"/>
        <w:left w:val="none" w:sz="0" w:space="0" w:color="auto"/>
        <w:bottom w:val="none" w:sz="0" w:space="0" w:color="auto"/>
        <w:right w:val="none" w:sz="0" w:space="0" w:color="auto"/>
      </w:divBdr>
      <w:divsChild>
        <w:div w:id="1166241801">
          <w:marLeft w:val="0"/>
          <w:marRight w:val="0"/>
          <w:marTop w:val="100"/>
          <w:marBottom w:val="100"/>
          <w:divBdr>
            <w:top w:val="none" w:sz="0" w:space="0" w:color="auto"/>
            <w:left w:val="none" w:sz="0" w:space="0" w:color="auto"/>
            <w:bottom w:val="none" w:sz="0" w:space="0" w:color="auto"/>
            <w:right w:val="none" w:sz="0" w:space="0" w:color="auto"/>
          </w:divBdr>
          <w:divsChild>
            <w:div w:id="1775900425">
              <w:marLeft w:val="0"/>
              <w:marRight w:val="0"/>
              <w:marTop w:val="0"/>
              <w:marBottom w:val="0"/>
              <w:divBdr>
                <w:top w:val="none" w:sz="0" w:space="0" w:color="auto"/>
                <w:left w:val="none" w:sz="0" w:space="0" w:color="auto"/>
                <w:bottom w:val="none" w:sz="0" w:space="0" w:color="auto"/>
                <w:right w:val="none" w:sz="0" w:space="0" w:color="auto"/>
              </w:divBdr>
              <w:divsChild>
                <w:div w:id="1740715008">
                  <w:marLeft w:val="0"/>
                  <w:marRight w:val="0"/>
                  <w:marTop w:val="0"/>
                  <w:marBottom w:val="0"/>
                  <w:divBdr>
                    <w:top w:val="none" w:sz="0" w:space="0" w:color="auto"/>
                    <w:left w:val="none" w:sz="0" w:space="0" w:color="auto"/>
                    <w:bottom w:val="none" w:sz="0" w:space="0" w:color="auto"/>
                    <w:right w:val="none" w:sz="0" w:space="0" w:color="auto"/>
                  </w:divBdr>
                  <w:divsChild>
                    <w:div w:id="1186670029">
                      <w:marLeft w:val="0"/>
                      <w:marRight w:val="0"/>
                      <w:marTop w:val="0"/>
                      <w:marBottom w:val="0"/>
                      <w:divBdr>
                        <w:top w:val="none" w:sz="0" w:space="0" w:color="auto"/>
                        <w:left w:val="none" w:sz="0" w:space="0" w:color="auto"/>
                        <w:bottom w:val="none" w:sz="0" w:space="0" w:color="auto"/>
                        <w:right w:val="none" w:sz="0" w:space="0" w:color="auto"/>
                      </w:divBdr>
                      <w:divsChild>
                        <w:div w:id="1064526970">
                          <w:marLeft w:val="0"/>
                          <w:marRight w:val="0"/>
                          <w:marTop w:val="0"/>
                          <w:marBottom w:val="0"/>
                          <w:divBdr>
                            <w:top w:val="none" w:sz="0" w:space="0" w:color="auto"/>
                            <w:left w:val="none" w:sz="0" w:space="0" w:color="auto"/>
                            <w:bottom w:val="none" w:sz="0" w:space="0" w:color="auto"/>
                            <w:right w:val="none" w:sz="0" w:space="0" w:color="auto"/>
                          </w:divBdr>
                          <w:divsChild>
                            <w:div w:id="10551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774550">
      <w:bodyDiv w:val="1"/>
      <w:marLeft w:val="0"/>
      <w:marRight w:val="0"/>
      <w:marTop w:val="0"/>
      <w:marBottom w:val="0"/>
      <w:divBdr>
        <w:top w:val="none" w:sz="0" w:space="0" w:color="auto"/>
        <w:left w:val="none" w:sz="0" w:space="0" w:color="auto"/>
        <w:bottom w:val="none" w:sz="0" w:space="0" w:color="auto"/>
        <w:right w:val="none" w:sz="0" w:space="0" w:color="auto"/>
      </w:divBdr>
    </w:div>
    <w:div w:id="577132751">
      <w:bodyDiv w:val="1"/>
      <w:marLeft w:val="0"/>
      <w:marRight w:val="0"/>
      <w:marTop w:val="0"/>
      <w:marBottom w:val="0"/>
      <w:divBdr>
        <w:top w:val="none" w:sz="0" w:space="0" w:color="auto"/>
        <w:left w:val="none" w:sz="0" w:space="0" w:color="auto"/>
        <w:bottom w:val="none" w:sz="0" w:space="0" w:color="auto"/>
        <w:right w:val="none" w:sz="0" w:space="0" w:color="auto"/>
      </w:divBdr>
    </w:div>
    <w:div w:id="629701628">
      <w:bodyDiv w:val="1"/>
      <w:marLeft w:val="0"/>
      <w:marRight w:val="0"/>
      <w:marTop w:val="0"/>
      <w:marBottom w:val="0"/>
      <w:divBdr>
        <w:top w:val="none" w:sz="0" w:space="0" w:color="auto"/>
        <w:left w:val="none" w:sz="0" w:space="0" w:color="auto"/>
        <w:bottom w:val="none" w:sz="0" w:space="0" w:color="auto"/>
        <w:right w:val="none" w:sz="0" w:space="0" w:color="auto"/>
      </w:divBdr>
      <w:divsChild>
        <w:div w:id="313534474">
          <w:marLeft w:val="0"/>
          <w:marRight w:val="0"/>
          <w:marTop w:val="100"/>
          <w:marBottom w:val="100"/>
          <w:divBdr>
            <w:top w:val="none" w:sz="0" w:space="0" w:color="auto"/>
            <w:left w:val="none" w:sz="0" w:space="0" w:color="auto"/>
            <w:bottom w:val="none" w:sz="0" w:space="0" w:color="auto"/>
            <w:right w:val="none" w:sz="0" w:space="0" w:color="auto"/>
          </w:divBdr>
          <w:divsChild>
            <w:div w:id="794299777">
              <w:marLeft w:val="0"/>
              <w:marRight w:val="0"/>
              <w:marTop w:val="0"/>
              <w:marBottom w:val="0"/>
              <w:divBdr>
                <w:top w:val="none" w:sz="0" w:space="0" w:color="auto"/>
                <w:left w:val="none" w:sz="0" w:space="0" w:color="auto"/>
                <w:bottom w:val="none" w:sz="0" w:space="0" w:color="auto"/>
                <w:right w:val="none" w:sz="0" w:space="0" w:color="auto"/>
              </w:divBdr>
              <w:divsChild>
                <w:div w:id="1430615570">
                  <w:marLeft w:val="0"/>
                  <w:marRight w:val="0"/>
                  <w:marTop w:val="0"/>
                  <w:marBottom w:val="0"/>
                  <w:divBdr>
                    <w:top w:val="none" w:sz="0" w:space="0" w:color="auto"/>
                    <w:left w:val="none" w:sz="0" w:space="0" w:color="auto"/>
                    <w:bottom w:val="none" w:sz="0" w:space="0" w:color="auto"/>
                    <w:right w:val="none" w:sz="0" w:space="0" w:color="auto"/>
                  </w:divBdr>
                  <w:divsChild>
                    <w:div w:id="2028096958">
                      <w:marLeft w:val="0"/>
                      <w:marRight w:val="0"/>
                      <w:marTop w:val="0"/>
                      <w:marBottom w:val="0"/>
                      <w:divBdr>
                        <w:top w:val="none" w:sz="0" w:space="0" w:color="auto"/>
                        <w:left w:val="none" w:sz="0" w:space="0" w:color="auto"/>
                        <w:bottom w:val="none" w:sz="0" w:space="0" w:color="auto"/>
                        <w:right w:val="none" w:sz="0" w:space="0" w:color="auto"/>
                      </w:divBdr>
                      <w:divsChild>
                        <w:div w:id="1519806561">
                          <w:marLeft w:val="0"/>
                          <w:marRight w:val="0"/>
                          <w:marTop w:val="0"/>
                          <w:marBottom w:val="0"/>
                          <w:divBdr>
                            <w:top w:val="none" w:sz="0" w:space="0" w:color="auto"/>
                            <w:left w:val="none" w:sz="0" w:space="0" w:color="auto"/>
                            <w:bottom w:val="none" w:sz="0" w:space="0" w:color="auto"/>
                            <w:right w:val="none" w:sz="0" w:space="0" w:color="auto"/>
                          </w:divBdr>
                          <w:divsChild>
                            <w:div w:id="18213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035317">
      <w:bodyDiv w:val="1"/>
      <w:marLeft w:val="0"/>
      <w:marRight w:val="0"/>
      <w:marTop w:val="0"/>
      <w:marBottom w:val="0"/>
      <w:divBdr>
        <w:top w:val="none" w:sz="0" w:space="0" w:color="auto"/>
        <w:left w:val="none" w:sz="0" w:space="0" w:color="auto"/>
        <w:bottom w:val="none" w:sz="0" w:space="0" w:color="auto"/>
        <w:right w:val="none" w:sz="0" w:space="0" w:color="auto"/>
      </w:divBdr>
    </w:div>
    <w:div w:id="679042234">
      <w:bodyDiv w:val="1"/>
      <w:marLeft w:val="0"/>
      <w:marRight w:val="0"/>
      <w:marTop w:val="0"/>
      <w:marBottom w:val="0"/>
      <w:divBdr>
        <w:top w:val="none" w:sz="0" w:space="0" w:color="auto"/>
        <w:left w:val="none" w:sz="0" w:space="0" w:color="auto"/>
        <w:bottom w:val="none" w:sz="0" w:space="0" w:color="auto"/>
        <w:right w:val="none" w:sz="0" w:space="0" w:color="auto"/>
      </w:divBdr>
    </w:div>
    <w:div w:id="702903966">
      <w:bodyDiv w:val="1"/>
      <w:marLeft w:val="0"/>
      <w:marRight w:val="0"/>
      <w:marTop w:val="0"/>
      <w:marBottom w:val="0"/>
      <w:divBdr>
        <w:top w:val="none" w:sz="0" w:space="0" w:color="auto"/>
        <w:left w:val="none" w:sz="0" w:space="0" w:color="auto"/>
        <w:bottom w:val="none" w:sz="0" w:space="0" w:color="auto"/>
        <w:right w:val="none" w:sz="0" w:space="0" w:color="auto"/>
      </w:divBdr>
    </w:div>
    <w:div w:id="713967468">
      <w:bodyDiv w:val="1"/>
      <w:marLeft w:val="0"/>
      <w:marRight w:val="0"/>
      <w:marTop w:val="0"/>
      <w:marBottom w:val="0"/>
      <w:divBdr>
        <w:top w:val="none" w:sz="0" w:space="0" w:color="auto"/>
        <w:left w:val="none" w:sz="0" w:space="0" w:color="auto"/>
        <w:bottom w:val="none" w:sz="0" w:space="0" w:color="auto"/>
        <w:right w:val="none" w:sz="0" w:space="0" w:color="auto"/>
      </w:divBdr>
      <w:divsChild>
        <w:div w:id="994842610">
          <w:marLeft w:val="0"/>
          <w:marRight w:val="0"/>
          <w:marTop w:val="100"/>
          <w:marBottom w:val="100"/>
          <w:divBdr>
            <w:top w:val="none" w:sz="0" w:space="0" w:color="auto"/>
            <w:left w:val="none" w:sz="0" w:space="0" w:color="auto"/>
            <w:bottom w:val="none" w:sz="0" w:space="0" w:color="auto"/>
            <w:right w:val="none" w:sz="0" w:space="0" w:color="auto"/>
          </w:divBdr>
          <w:divsChild>
            <w:div w:id="1317303616">
              <w:marLeft w:val="0"/>
              <w:marRight w:val="0"/>
              <w:marTop w:val="0"/>
              <w:marBottom w:val="0"/>
              <w:divBdr>
                <w:top w:val="none" w:sz="0" w:space="0" w:color="auto"/>
                <w:left w:val="none" w:sz="0" w:space="0" w:color="auto"/>
                <w:bottom w:val="none" w:sz="0" w:space="0" w:color="auto"/>
                <w:right w:val="none" w:sz="0" w:space="0" w:color="auto"/>
              </w:divBdr>
              <w:divsChild>
                <w:div w:id="1923442297">
                  <w:marLeft w:val="0"/>
                  <w:marRight w:val="0"/>
                  <w:marTop w:val="0"/>
                  <w:marBottom w:val="0"/>
                  <w:divBdr>
                    <w:top w:val="none" w:sz="0" w:space="0" w:color="auto"/>
                    <w:left w:val="none" w:sz="0" w:space="0" w:color="auto"/>
                    <w:bottom w:val="none" w:sz="0" w:space="0" w:color="auto"/>
                    <w:right w:val="none" w:sz="0" w:space="0" w:color="auto"/>
                  </w:divBdr>
                  <w:divsChild>
                    <w:div w:id="1966154842">
                      <w:marLeft w:val="0"/>
                      <w:marRight w:val="0"/>
                      <w:marTop w:val="0"/>
                      <w:marBottom w:val="0"/>
                      <w:divBdr>
                        <w:top w:val="none" w:sz="0" w:space="0" w:color="auto"/>
                        <w:left w:val="none" w:sz="0" w:space="0" w:color="auto"/>
                        <w:bottom w:val="none" w:sz="0" w:space="0" w:color="auto"/>
                        <w:right w:val="none" w:sz="0" w:space="0" w:color="auto"/>
                      </w:divBdr>
                      <w:divsChild>
                        <w:div w:id="1071003585">
                          <w:marLeft w:val="0"/>
                          <w:marRight w:val="0"/>
                          <w:marTop w:val="0"/>
                          <w:marBottom w:val="0"/>
                          <w:divBdr>
                            <w:top w:val="none" w:sz="0" w:space="0" w:color="auto"/>
                            <w:left w:val="none" w:sz="0" w:space="0" w:color="auto"/>
                            <w:bottom w:val="none" w:sz="0" w:space="0" w:color="auto"/>
                            <w:right w:val="none" w:sz="0" w:space="0" w:color="auto"/>
                          </w:divBdr>
                          <w:divsChild>
                            <w:div w:id="75212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932538">
      <w:bodyDiv w:val="1"/>
      <w:marLeft w:val="0"/>
      <w:marRight w:val="0"/>
      <w:marTop w:val="0"/>
      <w:marBottom w:val="0"/>
      <w:divBdr>
        <w:top w:val="none" w:sz="0" w:space="0" w:color="auto"/>
        <w:left w:val="none" w:sz="0" w:space="0" w:color="auto"/>
        <w:bottom w:val="none" w:sz="0" w:space="0" w:color="auto"/>
        <w:right w:val="none" w:sz="0" w:space="0" w:color="auto"/>
      </w:divBdr>
      <w:divsChild>
        <w:div w:id="519514506">
          <w:marLeft w:val="850"/>
          <w:marRight w:val="0"/>
          <w:marTop w:val="0"/>
          <w:marBottom w:val="0"/>
          <w:divBdr>
            <w:top w:val="none" w:sz="0" w:space="0" w:color="auto"/>
            <w:left w:val="none" w:sz="0" w:space="0" w:color="auto"/>
            <w:bottom w:val="none" w:sz="0" w:space="0" w:color="auto"/>
            <w:right w:val="none" w:sz="0" w:space="0" w:color="auto"/>
          </w:divBdr>
        </w:div>
      </w:divsChild>
    </w:div>
    <w:div w:id="788429061">
      <w:bodyDiv w:val="1"/>
      <w:marLeft w:val="0"/>
      <w:marRight w:val="0"/>
      <w:marTop w:val="0"/>
      <w:marBottom w:val="0"/>
      <w:divBdr>
        <w:top w:val="none" w:sz="0" w:space="0" w:color="auto"/>
        <w:left w:val="none" w:sz="0" w:space="0" w:color="auto"/>
        <w:bottom w:val="none" w:sz="0" w:space="0" w:color="auto"/>
        <w:right w:val="none" w:sz="0" w:space="0" w:color="auto"/>
      </w:divBdr>
    </w:div>
    <w:div w:id="805313307">
      <w:bodyDiv w:val="1"/>
      <w:marLeft w:val="0"/>
      <w:marRight w:val="0"/>
      <w:marTop w:val="0"/>
      <w:marBottom w:val="0"/>
      <w:divBdr>
        <w:top w:val="none" w:sz="0" w:space="0" w:color="auto"/>
        <w:left w:val="none" w:sz="0" w:space="0" w:color="auto"/>
        <w:bottom w:val="none" w:sz="0" w:space="0" w:color="auto"/>
        <w:right w:val="none" w:sz="0" w:space="0" w:color="auto"/>
      </w:divBdr>
      <w:divsChild>
        <w:div w:id="947203320">
          <w:marLeft w:val="0"/>
          <w:marRight w:val="0"/>
          <w:marTop w:val="100"/>
          <w:marBottom w:val="100"/>
          <w:divBdr>
            <w:top w:val="none" w:sz="0" w:space="0" w:color="auto"/>
            <w:left w:val="none" w:sz="0" w:space="0" w:color="auto"/>
            <w:bottom w:val="none" w:sz="0" w:space="0" w:color="auto"/>
            <w:right w:val="none" w:sz="0" w:space="0" w:color="auto"/>
          </w:divBdr>
          <w:divsChild>
            <w:div w:id="1409303561">
              <w:marLeft w:val="0"/>
              <w:marRight w:val="0"/>
              <w:marTop w:val="0"/>
              <w:marBottom w:val="0"/>
              <w:divBdr>
                <w:top w:val="none" w:sz="0" w:space="0" w:color="auto"/>
                <w:left w:val="none" w:sz="0" w:space="0" w:color="auto"/>
                <w:bottom w:val="none" w:sz="0" w:space="0" w:color="auto"/>
                <w:right w:val="none" w:sz="0" w:space="0" w:color="auto"/>
              </w:divBdr>
              <w:divsChild>
                <w:div w:id="2015570055">
                  <w:marLeft w:val="0"/>
                  <w:marRight w:val="0"/>
                  <w:marTop w:val="0"/>
                  <w:marBottom w:val="0"/>
                  <w:divBdr>
                    <w:top w:val="none" w:sz="0" w:space="0" w:color="auto"/>
                    <w:left w:val="none" w:sz="0" w:space="0" w:color="auto"/>
                    <w:bottom w:val="none" w:sz="0" w:space="0" w:color="auto"/>
                    <w:right w:val="none" w:sz="0" w:space="0" w:color="auto"/>
                  </w:divBdr>
                  <w:divsChild>
                    <w:div w:id="961837473">
                      <w:marLeft w:val="0"/>
                      <w:marRight w:val="0"/>
                      <w:marTop w:val="0"/>
                      <w:marBottom w:val="0"/>
                      <w:divBdr>
                        <w:top w:val="none" w:sz="0" w:space="0" w:color="auto"/>
                        <w:left w:val="none" w:sz="0" w:space="0" w:color="auto"/>
                        <w:bottom w:val="none" w:sz="0" w:space="0" w:color="auto"/>
                        <w:right w:val="none" w:sz="0" w:space="0" w:color="auto"/>
                      </w:divBdr>
                      <w:divsChild>
                        <w:div w:id="1878085602">
                          <w:marLeft w:val="0"/>
                          <w:marRight w:val="0"/>
                          <w:marTop w:val="0"/>
                          <w:marBottom w:val="0"/>
                          <w:divBdr>
                            <w:top w:val="none" w:sz="0" w:space="0" w:color="auto"/>
                            <w:left w:val="none" w:sz="0" w:space="0" w:color="auto"/>
                            <w:bottom w:val="none" w:sz="0" w:space="0" w:color="auto"/>
                            <w:right w:val="none" w:sz="0" w:space="0" w:color="auto"/>
                          </w:divBdr>
                          <w:divsChild>
                            <w:div w:id="57987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219071">
      <w:bodyDiv w:val="1"/>
      <w:marLeft w:val="0"/>
      <w:marRight w:val="0"/>
      <w:marTop w:val="0"/>
      <w:marBottom w:val="0"/>
      <w:divBdr>
        <w:top w:val="none" w:sz="0" w:space="0" w:color="auto"/>
        <w:left w:val="none" w:sz="0" w:space="0" w:color="auto"/>
        <w:bottom w:val="none" w:sz="0" w:space="0" w:color="auto"/>
        <w:right w:val="none" w:sz="0" w:space="0" w:color="auto"/>
      </w:divBdr>
    </w:div>
    <w:div w:id="852693598">
      <w:bodyDiv w:val="1"/>
      <w:marLeft w:val="0"/>
      <w:marRight w:val="0"/>
      <w:marTop w:val="0"/>
      <w:marBottom w:val="0"/>
      <w:divBdr>
        <w:top w:val="none" w:sz="0" w:space="0" w:color="auto"/>
        <w:left w:val="none" w:sz="0" w:space="0" w:color="auto"/>
        <w:bottom w:val="none" w:sz="0" w:space="0" w:color="auto"/>
        <w:right w:val="none" w:sz="0" w:space="0" w:color="auto"/>
      </w:divBdr>
    </w:div>
    <w:div w:id="935985158">
      <w:bodyDiv w:val="1"/>
      <w:marLeft w:val="0"/>
      <w:marRight w:val="0"/>
      <w:marTop w:val="0"/>
      <w:marBottom w:val="0"/>
      <w:divBdr>
        <w:top w:val="none" w:sz="0" w:space="0" w:color="auto"/>
        <w:left w:val="none" w:sz="0" w:space="0" w:color="auto"/>
        <w:bottom w:val="none" w:sz="0" w:space="0" w:color="auto"/>
        <w:right w:val="none" w:sz="0" w:space="0" w:color="auto"/>
      </w:divBdr>
    </w:div>
    <w:div w:id="949748891">
      <w:bodyDiv w:val="1"/>
      <w:marLeft w:val="0"/>
      <w:marRight w:val="0"/>
      <w:marTop w:val="0"/>
      <w:marBottom w:val="0"/>
      <w:divBdr>
        <w:top w:val="none" w:sz="0" w:space="0" w:color="auto"/>
        <w:left w:val="none" w:sz="0" w:space="0" w:color="auto"/>
        <w:bottom w:val="none" w:sz="0" w:space="0" w:color="auto"/>
        <w:right w:val="none" w:sz="0" w:space="0" w:color="auto"/>
      </w:divBdr>
    </w:div>
    <w:div w:id="1004236635">
      <w:bodyDiv w:val="1"/>
      <w:marLeft w:val="0"/>
      <w:marRight w:val="0"/>
      <w:marTop w:val="0"/>
      <w:marBottom w:val="0"/>
      <w:divBdr>
        <w:top w:val="none" w:sz="0" w:space="0" w:color="auto"/>
        <w:left w:val="none" w:sz="0" w:space="0" w:color="auto"/>
        <w:bottom w:val="none" w:sz="0" w:space="0" w:color="auto"/>
        <w:right w:val="none" w:sz="0" w:space="0" w:color="auto"/>
      </w:divBdr>
    </w:div>
    <w:div w:id="1008797470">
      <w:bodyDiv w:val="1"/>
      <w:marLeft w:val="0"/>
      <w:marRight w:val="0"/>
      <w:marTop w:val="0"/>
      <w:marBottom w:val="0"/>
      <w:divBdr>
        <w:top w:val="none" w:sz="0" w:space="0" w:color="auto"/>
        <w:left w:val="none" w:sz="0" w:space="0" w:color="auto"/>
        <w:bottom w:val="none" w:sz="0" w:space="0" w:color="auto"/>
        <w:right w:val="none" w:sz="0" w:space="0" w:color="auto"/>
      </w:divBdr>
    </w:div>
    <w:div w:id="1102804953">
      <w:bodyDiv w:val="1"/>
      <w:marLeft w:val="0"/>
      <w:marRight w:val="0"/>
      <w:marTop w:val="0"/>
      <w:marBottom w:val="0"/>
      <w:divBdr>
        <w:top w:val="none" w:sz="0" w:space="0" w:color="auto"/>
        <w:left w:val="none" w:sz="0" w:space="0" w:color="auto"/>
        <w:bottom w:val="none" w:sz="0" w:space="0" w:color="auto"/>
        <w:right w:val="none" w:sz="0" w:space="0" w:color="auto"/>
      </w:divBdr>
    </w:div>
    <w:div w:id="1114591285">
      <w:bodyDiv w:val="1"/>
      <w:marLeft w:val="0"/>
      <w:marRight w:val="0"/>
      <w:marTop w:val="0"/>
      <w:marBottom w:val="0"/>
      <w:divBdr>
        <w:top w:val="none" w:sz="0" w:space="0" w:color="auto"/>
        <w:left w:val="none" w:sz="0" w:space="0" w:color="auto"/>
        <w:bottom w:val="none" w:sz="0" w:space="0" w:color="auto"/>
        <w:right w:val="none" w:sz="0" w:space="0" w:color="auto"/>
      </w:divBdr>
      <w:divsChild>
        <w:div w:id="934823659">
          <w:marLeft w:val="0"/>
          <w:marRight w:val="0"/>
          <w:marTop w:val="100"/>
          <w:marBottom w:val="100"/>
          <w:divBdr>
            <w:top w:val="none" w:sz="0" w:space="0" w:color="auto"/>
            <w:left w:val="none" w:sz="0" w:space="0" w:color="auto"/>
            <w:bottom w:val="none" w:sz="0" w:space="0" w:color="auto"/>
            <w:right w:val="none" w:sz="0" w:space="0" w:color="auto"/>
          </w:divBdr>
          <w:divsChild>
            <w:div w:id="1170294283">
              <w:marLeft w:val="0"/>
              <w:marRight w:val="0"/>
              <w:marTop w:val="0"/>
              <w:marBottom w:val="0"/>
              <w:divBdr>
                <w:top w:val="none" w:sz="0" w:space="0" w:color="auto"/>
                <w:left w:val="none" w:sz="0" w:space="0" w:color="auto"/>
                <w:bottom w:val="none" w:sz="0" w:space="0" w:color="auto"/>
                <w:right w:val="none" w:sz="0" w:space="0" w:color="auto"/>
              </w:divBdr>
              <w:divsChild>
                <w:div w:id="426774591">
                  <w:marLeft w:val="0"/>
                  <w:marRight w:val="0"/>
                  <w:marTop w:val="0"/>
                  <w:marBottom w:val="0"/>
                  <w:divBdr>
                    <w:top w:val="none" w:sz="0" w:space="0" w:color="auto"/>
                    <w:left w:val="none" w:sz="0" w:space="0" w:color="auto"/>
                    <w:bottom w:val="none" w:sz="0" w:space="0" w:color="auto"/>
                    <w:right w:val="none" w:sz="0" w:space="0" w:color="auto"/>
                  </w:divBdr>
                  <w:divsChild>
                    <w:div w:id="1998268405">
                      <w:marLeft w:val="0"/>
                      <w:marRight w:val="0"/>
                      <w:marTop w:val="0"/>
                      <w:marBottom w:val="0"/>
                      <w:divBdr>
                        <w:top w:val="none" w:sz="0" w:space="0" w:color="auto"/>
                        <w:left w:val="none" w:sz="0" w:space="0" w:color="auto"/>
                        <w:bottom w:val="none" w:sz="0" w:space="0" w:color="auto"/>
                        <w:right w:val="none" w:sz="0" w:space="0" w:color="auto"/>
                      </w:divBdr>
                      <w:divsChild>
                        <w:div w:id="1931037681">
                          <w:marLeft w:val="0"/>
                          <w:marRight w:val="0"/>
                          <w:marTop w:val="0"/>
                          <w:marBottom w:val="0"/>
                          <w:divBdr>
                            <w:top w:val="none" w:sz="0" w:space="0" w:color="auto"/>
                            <w:left w:val="none" w:sz="0" w:space="0" w:color="auto"/>
                            <w:bottom w:val="none" w:sz="0" w:space="0" w:color="auto"/>
                            <w:right w:val="none" w:sz="0" w:space="0" w:color="auto"/>
                          </w:divBdr>
                          <w:divsChild>
                            <w:div w:id="142561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072036">
      <w:bodyDiv w:val="1"/>
      <w:marLeft w:val="0"/>
      <w:marRight w:val="0"/>
      <w:marTop w:val="0"/>
      <w:marBottom w:val="0"/>
      <w:divBdr>
        <w:top w:val="none" w:sz="0" w:space="0" w:color="auto"/>
        <w:left w:val="none" w:sz="0" w:space="0" w:color="auto"/>
        <w:bottom w:val="none" w:sz="0" w:space="0" w:color="auto"/>
        <w:right w:val="none" w:sz="0" w:space="0" w:color="auto"/>
      </w:divBdr>
    </w:div>
    <w:div w:id="1199395035">
      <w:bodyDiv w:val="1"/>
      <w:marLeft w:val="0"/>
      <w:marRight w:val="0"/>
      <w:marTop w:val="0"/>
      <w:marBottom w:val="0"/>
      <w:divBdr>
        <w:top w:val="none" w:sz="0" w:space="0" w:color="auto"/>
        <w:left w:val="none" w:sz="0" w:space="0" w:color="auto"/>
        <w:bottom w:val="none" w:sz="0" w:space="0" w:color="auto"/>
        <w:right w:val="none" w:sz="0" w:space="0" w:color="auto"/>
      </w:divBdr>
    </w:div>
    <w:div w:id="1218935638">
      <w:bodyDiv w:val="1"/>
      <w:marLeft w:val="0"/>
      <w:marRight w:val="0"/>
      <w:marTop w:val="0"/>
      <w:marBottom w:val="0"/>
      <w:divBdr>
        <w:top w:val="none" w:sz="0" w:space="0" w:color="auto"/>
        <w:left w:val="none" w:sz="0" w:space="0" w:color="auto"/>
        <w:bottom w:val="none" w:sz="0" w:space="0" w:color="auto"/>
        <w:right w:val="none" w:sz="0" w:space="0" w:color="auto"/>
      </w:divBdr>
    </w:div>
    <w:div w:id="1233656360">
      <w:bodyDiv w:val="1"/>
      <w:marLeft w:val="0"/>
      <w:marRight w:val="0"/>
      <w:marTop w:val="0"/>
      <w:marBottom w:val="0"/>
      <w:divBdr>
        <w:top w:val="none" w:sz="0" w:space="0" w:color="auto"/>
        <w:left w:val="none" w:sz="0" w:space="0" w:color="auto"/>
        <w:bottom w:val="none" w:sz="0" w:space="0" w:color="auto"/>
        <w:right w:val="none" w:sz="0" w:space="0" w:color="auto"/>
      </w:divBdr>
    </w:div>
    <w:div w:id="1255823376">
      <w:bodyDiv w:val="1"/>
      <w:marLeft w:val="0"/>
      <w:marRight w:val="0"/>
      <w:marTop w:val="0"/>
      <w:marBottom w:val="0"/>
      <w:divBdr>
        <w:top w:val="none" w:sz="0" w:space="0" w:color="auto"/>
        <w:left w:val="none" w:sz="0" w:space="0" w:color="auto"/>
        <w:bottom w:val="none" w:sz="0" w:space="0" w:color="auto"/>
        <w:right w:val="none" w:sz="0" w:space="0" w:color="auto"/>
      </w:divBdr>
    </w:div>
    <w:div w:id="1258636957">
      <w:bodyDiv w:val="1"/>
      <w:marLeft w:val="0"/>
      <w:marRight w:val="0"/>
      <w:marTop w:val="0"/>
      <w:marBottom w:val="0"/>
      <w:divBdr>
        <w:top w:val="none" w:sz="0" w:space="0" w:color="auto"/>
        <w:left w:val="none" w:sz="0" w:space="0" w:color="auto"/>
        <w:bottom w:val="none" w:sz="0" w:space="0" w:color="auto"/>
        <w:right w:val="none" w:sz="0" w:space="0" w:color="auto"/>
      </w:divBdr>
      <w:divsChild>
        <w:div w:id="1243562684">
          <w:marLeft w:val="0"/>
          <w:marRight w:val="0"/>
          <w:marTop w:val="100"/>
          <w:marBottom w:val="100"/>
          <w:divBdr>
            <w:top w:val="none" w:sz="0" w:space="0" w:color="auto"/>
            <w:left w:val="none" w:sz="0" w:space="0" w:color="auto"/>
            <w:bottom w:val="none" w:sz="0" w:space="0" w:color="auto"/>
            <w:right w:val="none" w:sz="0" w:space="0" w:color="auto"/>
          </w:divBdr>
          <w:divsChild>
            <w:div w:id="632563006">
              <w:marLeft w:val="0"/>
              <w:marRight w:val="0"/>
              <w:marTop w:val="0"/>
              <w:marBottom w:val="0"/>
              <w:divBdr>
                <w:top w:val="none" w:sz="0" w:space="0" w:color="auto"/>
                <w:left w:val="none" w:sz="0" w:space="0" w:color="auto"/>
                <w:bottom w:val="none" w:sz="0" w:space="0" w:color="auto"/>
                <w:right w:val="none" w:sz="0" w:space="0" w:color="auto"/>
              </w:divBdr>
              <w:divsChild>
                <w:div w:id="1808428928">
                  <w:marLeft w:val="0"/>
                  <w:marRight w:val="0"/>
                  <w:marTop w:val="0"/>
                  <w:marBottom w:val="0"/>
                  <w:divBdr>
                    <w:top w:val="none" w:sz="0" w:space="0" w:color="auto"/>
                    <w:left w:val="none" w:sz="0" w:space="0" w:color="auto"/>
                    <w:bottom w:val="none" w:sz="0" w:space="0" w:color="auto"/>
                    <w:right w:val="none" w:sz="0" w:space="0" w:color="auto"/>
                  </w:divBdr>
                  <w:divsChild>
                    <w:div w:id="2007126743">
                      <w:marLeft w:val="0"/>
                      <w:marRight w:val="0"/>
                      <w:marTop w:val="0"/>
                      <w:marBottom w:val="0"/>
                      <w:divBdr>
                        <w:top w:val="none" w:sz="0" w:space="0" w:color="auto"/>
                        <w:left w:val="none" w:sz="0" w:space="0" w:color="auto"/>
                        <w:bottom w:val="none" w:sz="0" w:space="0" w:color="auto"/>
                        <w:right w:val="none" w:sz="0" w:space="0" w:color="auto"/>
                      </w:divBdr>
                      <w:divsChild>
                        <w:div w:id="646085203">
                          <w:marLeft w:val="0"/>
                          <w:marRight w:val="0"/>
                          <w:marTop w:val="0"/>
                          <w:marBottom w:val="0"/>
                          <w:divBdr>
                            <w:top w:val="none" w:sz="0" w:space="0" w:color="auto"/>
                            <w:left w:val="none" w:sz="0" w:space="0" w:color="auto"/>
                            <w:bottom w:val="none" w:sz="0" w:space="0" w:color="auto"/>
                            <w:right w:val="none" w:sz="0" w:space="0" w:color="auto"/>
                          </w:divBdr>
                          <w:divsChild>
                            <w:div w:id="69881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375151">
      <w:bodyDiv w:val="1"/>
      <w:marLeft w:val="0"/>
      <w:marRight w:val="0"/>
      <w:marTop w:val="0"/>
      <w:marBottom w:val="0"/>
      <w:divBdr>
        <w:top w:val="none" w:sz="0" w:space="0" w:color="auto"/>
        <w:left w:val="none" w:sz="0" w:space="0" w:color="auto"/>
        <w:bottom w:val="none" w:sz="0" w:space="0" w:color="auto"/>
        <w:right w:val="none" w:sz="0" w:space="0" w:color="auto"/>
      </w:divBdr>
      <w:divsChild>
        <w:div w:id="52235403">
          <w:marLeft w:val="0"/>
          <w:marRight w:val="0"/>
          <w:marTop w:val="100"/>
          <w:marBottom w:val="100"/>
          <w:divBdr>
            <w:top w:val="none" w:sz="0" w:space="0" w:color="auto"/>
            <w:left w:val="none" w:sz="0" w:space="0" w:color="auto"/>
            <w:bottom w:val="none" w:sz="0" w:space="0" w:color="auto"/>
            <w:right w:val="none" w:sz="0" w:space="0" w:color="auto"/>
          </w:divBdr>
          <w:divsChild>
            <w:div w:id="1486236151">
              <w:marLeft w:val="0"/>
              <w:marRight w:val="0"/>
              <w:marTop w:val="0"/>
              <w:marBottom w:val="0"/>
              <w:divBdr>
                <w:top w:val="none" w:sz="0" w:space="0" w:color="auto"/>
                <w:left w:val="none" w:sz="0" w:space="0" w:color="auto"/>
                <w:bottom w:val="none" w:sz="0" w:space="0" w:color="auto"/>
                <w:right w:val="none" w:sz="0" w:space="0" w:color="auto"/>
              </w:divBdr>
              <w:divsChild>
                <w:div w:id="1008410792">
                  <w:marLeft w:val="0"/>
                  <w:marRight w:val="0"/>
                  <w:marTop w:val="0"/>
                  <w:marBottom w:val="0"/>
                  <w:divBdr>
                    <w:top w:val="none" w:sz="0" w:space="0" w:color="auto"/>
                    <w:left w:val="none" w:sz="0" w:space="0" w:color="auto"/>
                    <w:bottom w:val="none" w:sz="0" w:space="0" w:color="auto"/>
                    <w:right w:val="none" w:sz="0" w:space="0" w:color="auto"/>
                  </w:divBdr>
                  <w:divsChild>
                    <w:div w:id="468403129">
                      <w:marLeft w:val="0"/>
                      <w:marRight w:val="0"/>
                      <w:marTop w:val="0"/>
                      <w:marBottom w:val="0"/>
                      <w:divBdr>
                        <w:top w:val="none" w:sz="0" w:space="0" w:color="auto"/>
                        <w:left w:val="none" w:sz="0" w:space="0" w:color="auto"/>
                        <w:bottom w:val="none" w:sz="0" w:space="0" w:color="auto"/>
                        <w:right w:val="none" w:sz="0" w:space="0" w:color="auto"/>
                      </w:divBdr>
                      <w:divsChild>
                        <w:div w:id="445583719">
                          <w:marLeft w:val="0"/>
                          <w:marRight w:val="0"/>
                          <w:marTop w:val="0"/>
                          <w:marBottom w:val="0"/>
                          <w:divBdr>
                            <w:top w:val="none" w:sz="0" w:space="0" w:color="auto"/>
                            <w:left w:val="none" w:sz="0" w:space="0" w:color="auto"/>
                            <w:bottom w:val="none" w:sz="0" w:space="0" w:color="auto"/>
                            <w:right w:val="none" w:sz="0" w:space="0" w:color="auto"/>
                          </w:divBdr>
                          <w:divsChild>
                            <w:div w:id="60904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742743">
      <w:bodyDiv w:val="1"/>
      <w:marLeft w:val="0"/>
      <w:marRight w:val="0"/>
      <w:marTop w:val="0"/>
      <w:marBottom w:val="0"/>
      <w:divBdr>
        <w:top w:val="none" w:sz="0" w:space="0" w:color="auto"/>
        <w:left w:val="none" w:sz="0" w:space="0" w:color="auto"/>
        <w:bottom w:val="none" w:sz="0" w:space="0" w:color="auto"/>
        <w:right w:val="none" w:sz="0" w:space="0" w:color="auto"/>
      </w:divBdr>
      <w:divsChild>
        <w:div w:id="357895768">
          <w:marLeft w:val="850"/>
          <w:marRight w:val="0"/>
          <w:marTop w:val="0"/>
          <w:marBottom w:val="0"/>
          <w:divBdr>
            <w:top w:val="none" w:sz="0" w:space="0" w:color="auto"/>
            <w:left w:val="none" w:sz="0" w:space="0" w:color="auto"/>
            <w:bottom w:val="none" w:sz="0" w:space="0" w:color="auto"/>
            <w:right w:val="none" w:sz="0" w:space="0" w:color="auto"/>
          </w:divBdr>
        </w:div>
      </w:divsChild>
    </w:div>
    <w:div w:id="1314914652">
      <w:bodyDiv w:val="1"/>
      <w:marLeft w:val="0"/>
      <w:marRight w:val="0"/>
      <w:marTop w:val="0"/>
      <w:marBottom w:val="0"/>
      <w:divBdr>
        <w:top w:val="none" w:sz="0" w:space="0" w:color="auto"/>
        <w:left w:val="none" w:sz="0" w:space="0" w:color="auto"/>
        <w:bottom w:val="none" w:sz="0" w:space="0" w:color="auto"/>
        <w:right w:val="none" w:sz="0" w:space="0" w:color="auto"/>
      </w:divBdr>
    </w:div>
    <w:div w:id="1328678849">
      <w:bodyDiv w:val="1"/>
      <w:marLeft w:val="0"/>
      <w:marRight w:val="0"/>
      <w:marTop w:val="0"/>
      <w:marBottom w:val="0"/>
      <w:divBdr>
        <w:top w:val="none" w:sz="0" w:space="0" w:color="auto"/>
        <w:left w:val="none" w:sz="0" w:space="0" w:color="auto"/>
        <w:bottom w:val="none" w:sz="0" w:space="0" w:color="auto"/>
        <w:right w:val="none" w:sz="0" w:space="0" w:color="auto"/>
      </w:divBdr>
    </w:div>
    <w:div w:id="1433361687">
      <w:bodyDiv w:val="1"/>
      <w:marLeft w:val="0"/>
      <w:marRight w:val="0"/>
      <w:marTop w:val="0"/>
      <w:marBottom w:val="0"/>
      <w:divBdr>
        <w:top w:val="none" w:sz="0" w:space="0" w:color="auto"/>
        <w:left w:val="none" w:sz="0" w:space="0" w:color="auto"/>
        <w:bottom w:val="none" w:sz="0" w:space="0" w:color="auto"/>
        <w:right w:val="none" w:sz="0" w:space="0" w:color="auto"/>
      </w:divBdr>
    </w:div>
    <w:div w:id="1457986819">
      <w:bodyDiv w:val="1"/>
      <w:marLeft w:val="0"/>
      <w:marRight w:val="0"/>
      <w:marTop w:val="0"/>
      <w:marBottom w:val="0"/>
      <w:divBdr>
        <w:top w:val="none" w:sz="0" w:space="0" w:color="auto"/>
        <w:left w:val="none" w:sz="0" w:space="0" w:color="auto"/>
        <w:bottom w:val="none" w:sz="0" w:space="0" w:color="auto"/>
        <w:right w:val="none" w:sz="0" w:space="0" w:color="auto"/>
      </w:divBdr>
      <w:divsChild>
        <w:div w:id="1167937520">
          <w:marLeft w:val="850"/>
          <w:marRight w:val="0"/>
          <w:marTop w:val="0"/>
          <w:marBottom w:val="0"/>
          <w:divBdr>
            <w:top w:val="none" w:sz="0" w:space="0" w:color="auto"/>
            <w:left w:val="none" w:sz="0" w:space="0" w:color="auto"/>
            <w:bottom w:val="none" w:sz="0" w:space="0" w:color="auto"/>
            <w:right w:val="none" w:sz="0" w:space="0" w:color="auto"/>
          </w:divBdr>
        </w:div>
      </w:divsChild>
    </w:div>
    <w:div w:id="1457993160">
      <w:bodyDiv w:val="1"/>
      <w:marLeft w:val="0"/>
      <w:marRight w:val="0"/>
      <w:marTop w:val="0"/>
      <w:marBottom w:val="0"/>
      <w:divBdr>
        <w:top w:val="none" w:sz="0" w:space="0" w:color="auto"/>
        <w:left w:val="none" w:sz="0" w:space="0" w:color="auto"/>
        <w:bottom w:val="none" w:sz="0" w:space="0" w:color="auto"/>
        <w:right w:val="none" w:sz="0" w:space="0" w:color="auto"/>
      </w:divBdr>
    </w:div>
    <w:div w:id="1489394808">
      <w:bodyDiv w:val="1"/>
      <w:marLeft w:val="0"/>
      <w:marRight w:val="0"/>
      <w:marTop w:val="0"/>
      <w:marBottom w:val="0"/>
      <w:divBdr>
        <w:top w:val="none" w:sz="0" w:space="0" w:color="auto"/>
        <w:left w:val="none" w:sz="0" w:space="0" w:color="auto"/>
        <w:bottom w:val="none" w:sz="0" w:space="0" w:color="auto"/>
        <w:right w:val="none" w:sz="0" w:space="0" w:color="auto"/>
      </w:divBdr>
    </w:div>
    <w:div w:id="1620334416">
      <w:bodyDiv w:val="1"/>
      <w:marLeft w:val="0"/>
      <w:marRight w:val="0"/>
      <w:marTop w:val="0"/>
      <w:marBottom w:val="0"/>
      <w:divBdr>
        <w:top w:val="none" w:sz="0" w:space="0" w:color="auto"/>
        <w:left w:val="none" w:sz="0" w:space="0" w:color="auto"/>
        <w:bottom w:val="none" w:sz="0" w:space="0" w:color="auto"/>
        <w:right w:val="none" w:sz="0" w:space="0" w:color="auto"/>
      </w:divBdr>
    </w:div>
    <w:div w:id="1637107806">
      <w:bodyDiv w:val="1"/>
      <w:marLeft w:val="0"/>
      <w:marRight w:val="0"/>
      <w:marTop w:val="0"/>
      <w:marBottom w:val="0"/>
      <w:divBdr>
        <w:top w:val="none" w:sz="0" w:space="0" w:color="auto"/>
        <w:left w:val="none" w:sz="0" w:space="0" w:color="auto"/>
        <w:bottom w:val="none" w:sz="0" w:space="0" w:color="auto"/>
        <w:right w:val="none" w:sz="0" w:space="0" w:color="auto"/>
      </w:divBdr>
    </w:div>
    <w:div w:id="1651136565">
      <w:bodyDiv w:val="1"/>
      <w:marLeft w:val="0"/>
      <w:marRight w:val="0"/>
      <w:marTop w:val="0"/>
      <w:marBottom w:val="0"/>
      <w:divBdr>
        <w:top w:val="none" w:sz="0" w:space="0" w:color="auto"/>
        <w:left w:val="none" w:sz="0" w:space="0" w:color="auto"/>
        <w:bottom w:val="none" w:sz="0" w:space="0" w:color="auto"/>
        <w:right w:val="none" w:sz="0" w:space="0" w:color="auto"/>
      </w:divBdr>
    </w:div>
    <w:div w:id="1659379908">
      <w:bodyDiv w:val="1"/>
      <w:marLeft w:val="0"/>
      <w:marRight w:val="0"/>
      <w:marTop w:val="0"/>
      <w:marBottom w:val="0"/>
      <w:divBdr>
        <w:top w:val="none" w:sz="0" w:space="0" w:color="auto"/>
        <w:left w:val="none" w:sz="0" w:space="0" w:color="auto"/>
        <w:bottom w:val="none" w:sz="0" w:space="0" w:color="auto"/>
        <w:right w:val="none" w:sz="0" w:space="0" w:color="auto"/>
      </w:divBdr>
    </w:div>
    <w:div w:id="1661694491">
      <w:bodyDiv w:val="1"/>
      <w:marLeft w:val="0"/>
      <w:marRight w:val="0"/>
      <w:marTop w:val="0"/>
      <w:marBottom w:val="0"/>
      <w:divBdr>
        <w:top w:val="none" w:sz="0" w:space="0" w:color="auto"/>
        <w:left w:val="none" w:sz="0" w:space="0" w:color="auto"/>
        <w:bottom w:val="none" w:sz="0" w:space="0" w:color="auto"/>
        <w:right w:val="none" w:sz="0" w:space="0" w:color="auto"/>
      </w:divBdr>
      <w:divsChild>
        <w:div w:id="777258349">
          <w:marLeft w:val="547"/>
          <w:marRight w:val="0"/>
          <w:marTop w:val="0"/>
          <w:marBottom w:val="0"/>
          <w:divBdr>
            <w:top w:val="none" w:sz="0" w:space="0" w:color="auto"/>
            <w:left w:val="none" w:sz="0" w:space="0" w:color="auto"/>
            <w:bottom w:val="none" w:sz="0" w:space="0" w:color="auto"/>
            <w:right w:val="none" w:sz="0" w:space="0" w:color="auto"/>
          </w:divBdr>
        </w:div>
        <w:div w:id="1577398144">
          <w:marLeft w:val="547"/>
          <w:marRight w:val="0"/>
          <w:marTop w:val="0"/>
          <w:marBottom w:val="0"/>
          <w:divBdr>
            <w:top w:val="none" w:sz="0" w:space="0" w:color="auto"/>
            <w:left w:val="none" w:sz="0" w:space="0" w:color="auto"/>
            <w:bottom w:val="none" w:sz="0" w:space="0" w:color="auto"/>
            <w:right w:val="none" w:sz="0" w:space="0" w:color="auto"/>
          </w:divBdr>
        </w:div>
      </w:divsChild>
    </w:div>
    <w:div w:id="1689671044">
      <w:bodyDiv w:val="1"/>
      <w:marLeft w:val="0"/>
      <w:marRight w:val="0"/>
      <w:marTop w:val="0"/>
      <w:marBottom w:val="0"/>
      <w:divBdr>
        <w:top w:val="none" w:sz="0" w:space="0" w:color="auto"/>
        <w:left w:val="none" w:sz="0" w:space="0" w:color="auto"/>
        <w:bottom w:val="none" w:sz="0" w:space="0" w:color="auto"/>
        <w:right w:val="none" w:sz="0" w:space="0" w:color="auto"/>
      </w:divBdr>
      <w:divsChild>
        <w:div w:id="2072923608">
          <w:marLeft w:val="850"/>
          <w:marRight w:val="0"/>
          <w:marTop w:val="0"/>
          <w:marBottom w:val="0"/>
          <w:divBdr>
            <w:top w:val="none" w:sz="0" w:space="0" w:color="auto"/>
            <w:left w:val="none" w:sz="0" w:space="0" w:color="auto"/>
            <w:bottom w:val="none" w:sz="0" w:space="0" w:color="auto"/>
            <w:right w:val="none" w:sz="0" w:space="0" w:color="auto"/>
          </w:divBdr>
        </w:div>
      </w:divsChild>
    </w:div>
    <w:div w:id="1719622169">
      <w:bodyDiv w:val="1"/>
      <w:marLeft w:val="0"/>
      <w:marRight w:val="0"/>
      <w:marTop w:val="0"/>
      <w:marBottom w:val="0"/>
      <w:divBdr>
        <w:top w:val="none" w:sz="0" w:space="0" w:color="auto"/>
        <w:left w:val="none" w:sz="0" w:space="0" w:color="auto"/>
        <w:bottom w:val="none" w:sz="0" w:space="0" w:color="auto"/>
        <w:right w:val="none" w:sz="0" w:space="0" w:color="auto"/>
      </w:divBdr>
    </w:div>
    <w:div w:id="1724862302">
      <w:bodyDiv w:val="1"/>
      <w:marLeft w:val="0"/>
      <w:marRight w:val="0"/>
      <w:marTop w:val="0"/>
      <w:marBottom w:val="0"/>
      <w:divBdr>
        <w:top w:val="none" w:sz="0" w:space="0" w:color="auto"/>
        <w:left w:val="none" w:sz="0" w:space="0" w:color="auto"/>
        <w:bottom w:val="none" w:sz="0" w:space="0" w:color="auto"/>
        <w:right w:val="none" w:sz="0" w:space="0" w:color="auto"/>
      </w:divBdr>
    </w:div>
    <w:div w:id="1735156092">
      <w:bodyDiv w:val="1"/>
      <w:marLeft w:val="0"/>
      <w:marRight w:val="0"/>
      <w:marTop w:val="0"/>
      <w:marBottom w:val="0"/>
      <w:divBdr>
        <w:top w:val="none" w:sz="0" w:space="0" w:color="auto"/>
        <w:left w:val="none" w:sz="0" w:space="0" w:color="auto"/>
        <w:bottom w:val="none" w:sz="0" w:space="0" w:color="auto"/>
        <w:right w:val="none" w:sz="0" w:space="0" w:color="auto"/>
      </w:divBdr>
    </w:div>
    <w:div w:id="1738278945">
      <w:bodyDiv w:val="1"/>
      <w:marLeft w:val="0"/>
      <w:marRight w:val="0"/>
      <w:marTop w:val="0"/>
      <w:marBottom w:val="0"/>
      <w:divBdr>
        <w:top w:val="none" w:sz="0" w:space="0" w:color="auto"/>
        <w:left w:val="none" w:sz="0" w:space="0" w:color="auto"/>
        <w:bottom w:val="none" w:sz="0" w:space="0" w:color="auto"/>
        <w:right w:val="none" w:sz="0" w:space="0" w:color="auto"/>
      </w:divBdr>
    </w:div>
    <w:div w:id="1757434287">
      <w:bodyDiv w:val="1"/>
      <w:marLeft w:val="0"/>
      <w:marRight w:val="0"/>
      <w:marTop w:val="0"/>
      <w:marBottom w:val="0"/>
      <w:divBdr>
        <w:top w:val="none" w:sz="0" w:space="0" w:color="auto"/>
        <w:left w:val="none" w:sz="0" w:space="0" w:color="auto"/>
        <w:bottom w:val="none" w:sz="0" w:space="0" w:color="auto"/>
        <w:right w:val="none" w:sz="0" w:space="0" w:color="auto"/>
      </w:divBdr>
    </w:div>
    <w:div w:id="1768620681">
      <w:bodyDiv w:val="1"/>
      <w:marLeft w:val="0"/>
      <w:marRight w:val="0"/>
      <w:marTop w:val="0"/>
      <w:marBottom w:val="0"/>
      <w:divBdr>
        <w:top w:val="none" w:sz="0" w:space="0" w:color="auto"/>
        <w:left w:val="none" w:sz="0" w:space="0" w:color="auto"/>
        <w:bottom w:val="none" w:sz="0" w:space="0" w:color="auto"/>
        <w:right w:val="none" w:sz="0" w:space="0" w:color="auto"/>
      </w:divBdr>
      <w:divsChild>
        <w:div w:id="153954239">
          <w:marLeft w:val="547"/>
          <w:marRight w:val="0"/>
          <w:marTop w:val="0"/>
          <w:marBottom w:val="0"/>
          <w:divBdr>
            <w:top w:val="none" w:sz="0" w:space="0" w:color="auto"/>
            <w:left w:val="none" w:sz="0" w:space="0" w:color="auto"/>
            <w:bottom w:val="none" w:sz="0" w:space="0" w:color="auto"/>
            <w:right w:val="none" w:sz="0" w:space="0" w:color="auto"/>
          </w:divBdr>
        </w:div>
      </w:divsChild>
    </w:div>
    <w:div w:id="1794055982">
      <w:bodyDiv w:val="1"/>
      <w:marLeft w:val="0"/>
      <w:marRight w:val="0"/>
      <w:marTop w:val="0"/>
      <w:marBottom w:val="0"/>
      <w:divBdr>
        <w:top w:val="none" w:sz="0" w:space="0" w:color="auto"/>
        <w:left w:val="none" w:sz="0" w:space="0" w:color="auto"/>
        <w:bottom w:val="none" w:sz="0" w:space="0" w:color="auto"/>
        <w:right w:val="none" w:sz="0" w:space="0" w:color="auto"/>
      </w:divBdr>
      <w:divsChild>
        <w:div w:id="1733768739">
          <w:marLeft w:val="0"/>
          <w:marRight w:val="0"/>
          <w:marTop w:val="100"/>
          <w:marBottom w:val="100"/>
          <w:divBdr>
            <w:top w:val="none" w:sz="0" w:space="0" w:color="auto"/>
            <w:left w:val="none" w:sz="0" w:space="0" w:color="auto"/>
            <w:bottom w:val="none" w:sz="0" w:space="0" w:color="auto"/>
            <w:right w:val="none" w:sz="0" w:space="0" w:color="auto"/>
          </w:divBdr>
          <w:divsChild>
            <w:div w:id="1606696336">
              <w:marLeft w:val="0"/>
              <w:marRight w:val="0"/>
              <w:marTop w:val="0"/>
              <w:marBottom w:val="0"/>
              <w:divBdr>
                <w:top w:val="none" w:sz="0" w:space="0" w:color="auto"/>
                <w:left w:val="none" w:sz="0" w:space="0" w:color="auto"/>
                <w:bottom w:val="none" w:sz="0" w:space="0" w:color="auto"/>
                <w:right w:val="none" w:sz="0" w:space="0" w:color="auto"/>
              </w:divBdr>
              <w:divsChild>
                <w:div w:id="379282718">
                  <w:marLeft w:val="0"/>
                  <w:marRight w:val="0"/>
                  <w:marTop w:val="0"/>
                  <w:marBottom w:val="0"/>
                  <w:divBdr>
                    <w:top w:val="none" w:sz="0" w:space="0" w:color="auto"/>
                    <w:left w:val="none" w:sz="0" w:space="0" w:color="auto"/>
                    <w:bottom w:val="none" w:sz="0" w:space="0" w:color="auto"/>
                    <w:right w:val="none" w:sz="0" w:space="0" w:color="auto"/>
                  </w:divBdr>
                  <w:divsChild>
                    <w:div w:id="939294547">
                      <w:marLeft w:val="0"/>
                      <w:marRight w:val="0"/>
                      <w:marTop w:val="0"/>
                      <w:marBottom w:val="0"/>
                      <w:divBdr>
                        <w:top w:val="none" w:sz="0" w:space="0" w:color="auto"/>
                        <w:left w:val="none" w:sz="0" w:space="0" w:color="auto"/>
                        <w:bottom w:val="none" w:sz="0" w:space="0" w:color="auto"/>
                        <w:right w:val="none" w:sz="0" w:space="0" w:color="auto"/>
                      </w:divBdr>
                      <w:divsChild>
                        <w:div w:id="555044440">
                          <w:marLeft w:val="0"/>
                          <w:marRight w:val="0"/>
                          <w:marTop w:val="0"/>
                          <w:marBottom w:val="0"/>
                          <w:divBdr>
                            <w:top w:val="none" w:sz="0" w:space="0" w:color="auto"/>
                            <w:left w:val="none" w:sz="0" w:space="0" w:color="auto"/>
                            <w:bottom w:val="none" w:sz="0" w:space="0" w:color="auto"/>
                            <w:right w:val="none" w:sz="0" w:space="0" w:color="auto"/>
                          </w:divBdr>
                          <w:divsChild>
                            <w:div w:id="61678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5435499">
      <w:bodyDiv w:val="1"/>
      <w:marLeft w:val="0"/>
      <w:marRight w:val="0"/>
      <w:marTop w:val="0"/>
      <w:marBottom w:val="0"/>
      <w:divBdr>
        <w:top w:val="none" w:sz="0" w:space="0" w:color="auto"/>
        <w:left w:val="none" w:sz="0" w:space="0" w:color="auto"/>
        <w:bottom w:val="none" w:sz="0" w:space="0" w:color="auto"/>
        <w:right w:val="none" w:sz="0" w:space="0" w:color="auto"/>
      </w:divBdr>
    </w:div>
    <w:div w:id="1878857881">
      <w:bodyDiv w:val="1"/>
      <w:marLeft w:val="0"/>
      <w:marRight w:val="0"/>
      <w:marTop w:val="0"/>
      <w:marBottom w:val="0"/>
      <w:divBdr>
        <w:top w:val="none" w:sz="0" w:space="0" w:color="auto"/>
        <w:left w:val="none" w:sz="0" w:space="0" w:color="auto"/>
        <w:bottom w:val="none" w:sz="0" w:space="0" w:color="auto"/>
        <w:right w:val="none" w:sz="0" w:space="0" w:color="auto"/>
      </w:divBdr>
    </w:div>
    <w:div w:id="1891452995">
      <w:bodyDiv w:val="1"/>
      <w:marLeft w:val="0"/>
      <w:marRight w:val="0"/>
      <w:marTop w:val="0"/>
      <w:marBottom w:val="0"/>
      <w:divBdr>
        <w:top w:val="none" w:sz="0" w:space="0" w:color="auto"/>
        <w:left w:val="none" w:sz="0" w:space="0" w:color="auto"/>
        <w:bottom w:val="none" w:sz="0" w:space="0" w:color="auto"/>
        <w:right w:val="none" w:sz="0" w:space="0" w:color="auto"/>
      </w:divBdr>
    </w:div>
    <w:div w:id="1905025236">
      <w:bodyDiv w:val="1"/>
      <w:marLeft w:val="0"/>
      <w:marRight w:val="0"/>
      <w:marTop w:val="0"/>
      <w:marBottom w:val="0"/>
      <w:divBdr>
        <w:top w:val="none" w:sz="0" w:space="0" w:color="auto"/>
        <w:left w:val="none" w:sz="0" w:space="0" w:color="auto"/>
        <w:bottom w:val="none" w:sz="0" w:space="0" w:color="auto"/>
        <w:right w:val="none" w:sz="0" w:space="0" w:color="auto"/>
      </w:divBdr>
      <w:divsChild>
        <w:div w:id="1161508594">
          <w:marLeft w:val="0"/>
          <w:marRight w:val="0"/>
          <w:marTop w:val="100"/>
          <w:marBottom w:val="100"/>
          <w:divBdr>
            <w:top w:val="none" w:sz="0" w:space="0" w:color="auto"/>
            <w:left w:val="none" w:sz="0" w:space="0" w:color="auto"/>
            <w:bottom w:val="none" w:sz="0" w:space="0" w:color="auto"/>
            <w:right w:val="none" w:sz="0" w:space="0" w:color="auto"/>
          </w:divBdr>
          <w:divsChild>
            <w:div w:id="310912878">
              <w:marLeft w:val="0"/>
              <w:marRight w:val="0"/>
              <w:marTop w:val="0"/>
              <w:marBottom w:val="0"/>
              <w:divBdr>
                <w:top w:val="none" w:sz="0" w:space="0" w:color="auto"/>
                <w:left w:val="none" w:sz="0" w:space="0" w:color="auto"/>
                <w:bottom w:val="none" w:sz="0" w:space="0" w:color="auto"/>
                <w:right w:val="none" w:sz="0" w:space="0" w:color="auto"/>
              </w:divBdr>
              <w:divsChild>
                <w:div w:id="1708945256">
                  <w:marLeft w:val="0"/>
                  <w:marRight w:val="0"/>
                  <w:marTop w:val="0"/>
                  <w:marBottom w:val="0"/>
                  <w:divBdr>
                    <w:top w:val="none" w:sz="0" w:space="0" w:color="auto"/>
                    <w:left w:val="none" w:sz="0" w:space="0" w:color="auto"/>
                    <w:bottom w:val="none" w:sz="0" w:space="0" w:color="auto"/>
                    <w:right w:val="none" w:sz="0" w:space="0" w:color="auto"/>
                  </w:divBdr>
                  <w:divsChild>
                    <w:div w:id="2009601403">
                      <w:marLeft w:val="0"/>
                      <w:marRight w:val="0"/>
                      <w:marTop w:val="0"/>
                      <w:marBottom w:val="0"/>
                      <w:divBdr>
                        <w:top w:val="none" w:sz="0" w:space="0" w:color="auto"/>
                        <w:left w:val="none" w:sz="0" w:space="0" w:color="auto"/>
                        <w:bottom w:val="none" w:sz="0" w:space="0" w:color="auto"/>
                        <w:right w:val="none" w:sz="0" w:space="0" w:color="auto"/>
                      </w:divBdr>
                      <w:divsChild>
                        <w:div w:id="1472946019">
                          <w:marLeft w:val="0"/>
                          <w:marRight w:val="0"/>
                          <w:marTop w:val="0"/>
                          <w:marBottom w:val="0"/>
                          <w:divBdr>
                            <w:top w:val="none" w:sz="0" w:space="0" w:color="auto"/>
                            <w:left w:val="none" w:sz="0" w:space="0" w:color="auto"/>
                            <w:bottom w:val="none" w:sz="0" w:space="0" w:color="auto"/>
                            <w:right w:val="none" w:sz="0" w:space="0" w:color="auto"/>
                          </w:divBdr>
                          <w:divsChild>
                            <w:div w:id="213378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098086">
      <w:bodyDiv w:val="1"/>
      <w:marLeft w:val="0"/>
      <w:marRight w:val="0"/>
      <w:marTop w:val="0"/>
      <w:marBottom w:val="0"/>
      <w:divBdr>
        <w:top w:val="none" w:sz="0" w:space="0" w:color="auto"/>
        <w:left w:val="none" w:sz="0" w:space="0" w:color="auto"/>
        <w:bottom w:val="none" w:sz="0" w:space="0" w:color="auto"/>
        <w:right w:val="none" w:sz="0" w:space="0" w:color="auto"/>
      </w:divBdr>
      <w:divsChild>
        <w:div w:id="412581249">
          <w:marLeft w:val="0"/>
          <w:marRight w:val="0"/>
          <w:marTop w:val="100"/>
          <w:marBottom w:val="100"/>
          <w:divBdr>
            <w:top w:val="none" w:sz="0" w:space="0" w:color="auto"/>
            <w:left w:val="none" w:sz="0" w:space="0" w:color="auto"/>
            <w:bottom w:val="none" w:sz="0" w:space="0" w:color="auto"/>
            <w:right w:val="none" w:sz="0" w:space="0" w:color="auto"/>
          </w:divBdr>
          <w:divsChild>
            <w:div w:id="1982029080">
              <w:marLeft w:val="0"/>
              <w:marRight w:val="0"/>
              <w:marTop w:val="0"/>
              <w:marBottom w:val="0"/>
              <w:divBdr>
                <w:top w:val="none" w:sz="0" w:space="0" w:color="auto"/>
                <w:left w:val="none" w:sz="0" w:space="0" w:color="auto"/>
                <w:bottom w:val="none" w:sz="0" w:space="0" w:color="auto"/>
                <w:right w:val="none" w:sz="0" w:space="0" w:color="auto"/>
              </w:divBdr>
              <w:divsChild>
                <w:div w:id="1772965499">
                  <w:marLeft w:val="0"/>
                  <w:marRight w:val="0"/>
                  <w:marTop w:val="0"/>
                  <w:marBottom w:val="0"/>
                  <w:divBdr>
                    <w:top w:val="none" w:sz="0" w:space="0" w:color="auto"/>
                    <w:left w:val="none" w:sz="0" w:space="0" w:color="auto"/>
                    <w:bottom w:val="none" w:sz="0" w:space="0" w:color="auto"/>
                    <w:right w:val="none" w:sz="0" w:space="0" w:color="auto"/>
                  </w:divBdr>
                  <w:divsChild>
                    <w:div w:id="1267932405">
                      <w:marLeft w:val="0"/>
                      <w:marRight w:val="0"/>
                      <w:marTop w:val="0"/>
                      <w:marBottom w:val="0"/>
                      <w:divBdr>
                        <w:top w:val="none" w:sz="0" w:space="0" w:color="auto"/>
                        <w:left w:val="none" w:sz="0" w:space="0" w:color="auto"/>
                        <w:bottom w:val="none" w:sz="0" w:space="0" w:color="auto"/>
                        <w:right w:val="none" w:sz="0" w:space="0" w:color="auto"/>
                      </w:divBdr>
                      <w:divsChild>
                        <w:div w:id="418597151">
                          <w:marLeft w:val="0"/>
                          <w:marRight w:val="0"/>
                          <w:marTop w:val="0"/>
                          <w:marBottom w:val="0"/>
                          <w:divBdr>
                            <w:top w:val="none" w:sz="0" w:space="0" w:color="auto"/>
                            <w:left w:val="none" w:sz="0" w:space="0" w:color="auto"/>
                            <w:bottom w:val="none" w:sz="0" w:space="0" w:color="auto"/>
                            <w:right w:val="none" w:sz="0" w:space="0" w:color="auto"/>
                          </w:divBdr>
                          <w:divsChild>
                            <w:div w:id="38819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886225">
      <w:bodyDiv w:val="1"/>
      <w:marLeft w:val="0"/>
      <w:marRight w:val="0"/>
      <w:marTop w:val="0"/>
      <w:marBottom w:val="0"/>
      <w:divBdr>
        <w:top w:val="none" w:sz="0" w:space="0" w:color="auto"/>
        <w:left w:val="none" w:sz="0" w:space="0" w:color="auto"/>
        <w:bottom w:val="none" w:sz="0" w:space="0" w:color="auto"/>
        <w:right w:val="none" w:sz="0" w:space="0" w:color="auto"/>
      </w:divBdr>
    </w:div>
    <w:div w:id="1994023272">
      <w:bodyDiv w:val="1"/>
      <w:marLeft w:val="0"/>
      <w:marRight w:val="0"/>
      <w:marTop w:val="0"/>
      <w:marBottom w:val="0"/>
      <w:divBdr>
        <w:top w:val="none" w:sz="0" w:space="0" w:color="auto"/>
        <w:left w:val="none" w:sz="0" w:space="0" w:color="auto"/>
        <w:bottom w:val="none" w:sz="0" w:space="0" w:color="auto"/>
        <w:right w:val="none" w:sz="0" w:space="0" w:color="auto"/>
      </w:divBdr>
    </w:div>
    <w:div w:id="2036230410">
      <w:bodyDiv w:val="1"/>
      <w:marLeft w:val="0"/>
      <w:marRight w:val="0"/>
      <w:marTop w:val="0"/>
      <w:marBottom w:val="0"/>
      <w:divBdr>
        <w:top w:val="none" w:sz="0" w:space="0" w:color="auto"/>
        <w:left w:val="none" w:sz="0" w:space="0" w:color="auto"/>
        <w:bottom w:val="none" w:sz="0" w:space="0" w:color="auto"/>
        <w:right w:val="none" w:sz="0" w:space="0" w:color="auto"/>
      </w:divBdr>
      <w:divsChild>
        <w:div w:id="2081752986">
          <w:marLeft w:val="850"/>
          <w:marRight w:val="0"/>
          <w:marTop w:val="0"/>
          <w:marBottom w:val="0"/>
          <w:divBdr>
            <w:top w:val="none" w:sz="0" w:space="0" w:color="auto"/>
            <w:left w:val="none" w:sz="0" w:space="0" w:color="auto"/>
            <w:bottom w:val="none" w:sz="0" w:space="0" w:color="auto"/>
            <w:right w:val="none" w:sz="0" w:space="0" w:color="auto"/>
          </w:divBdr>
        </w:div>
        <w:div w:id="2121795814">
          <w:marLeft w:val="850"/>
          <w:marRight w:val="0"/>
          <w:marTop w:val="0"/>
          <w:marBottom w:val="0"/>
          <w:divBdr>
            <w:top w:val="none" w:sz="0" w:space="0" w:color="auto"/>
            <w:left w:val="none" w:sz="0" w:space="0" w:color="auto"/>
            <w:bottom w:val="none" w:sz="0" w:space="0" w:color="auto"/>
            <w:right w:val="none" w:sz="0" w:space="0" w:color="auto"/>
          </w:divBdr>
        </w:div>
      </w:divsChild>
    </w:div>
    <w:div w:id="2126582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diagramColors" Target="diagrams/colors3.xml"/><Relationship Id="rId3" Type="http://schemas.openxmlformats.org/officeDocument/2006/relationships/styles" Target="styles.xml"/><Relationship Id="rId21" Type="http://schemas.openxmlformats.org/officeDocument/2006/relationships/diagramQuickStyle" Target="diagrams/quickStyle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diagramColors" Target="diagrams/colors1.xml"/><Relationship Id="rId25" Type="http://schemas.openxmlformats.org/officeDocument/2006/relationships/diagramQuickStyle" Target="diagrams/quickStyle3.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diagramLayout" Target="diagrams/layout3.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diagramData" Target="diagrams/data3.xml"/><Relationship Id="rId28" Type="http://schemas.openxmlformats.org/officeDocument/2006/relationships/hyperlink" Target="http://www.hbo.gov.tr/" TargetMode="External"/><Relationship Id="rId10" Type="http://schemas.openxmlformats.org/officeDocument/2006/relationships/image" Target="media/image3.jpeg"/><Relationship Id="rId19" Type="http://schemas.openxmlformats.org/officeDocument/2006/relationships/diagramData" Target="diagrams/data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footer" Target="footer1.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718422-B076-45DE-8022-6E0E94241DBA}" type="doc">
      <dgm:prSet loTypeId="urn:microsoft.com/office/officeart/2005/8/layout/radial5" loCatId="cycle" qsTypeId="urn:microsoft.com/office/officeart/2005/8/quickstyle/3d2" qsCatId="3D" csTypeId="urn:microsoft.com/office/officeart/2005/8/colors/colorful5" csCatId="colorful" phldr="1"/>
      <dgm:spPr/>
      <dgm:t>
        <a:bodyPr/>
        <a:lstStyle/>
        <a:p>
          <a:endParaRPr lang="tr-TR"/>
        </a:p>
      </dgm:t>
    </dgm:pt>
    <dgm:pt modelId="{7E9E937F-AF43-42D7-A5C7-C3827E2C8860}">
      <dgm:prSet phldrT="[Metin]" custT="1"/>
      <dgm:spPr>
        <a:solidFill>
          <a:schemeClr val="accent5">
            <a:lumMod val="60000"/>
            <a:lumOff val="40000"/>
          </a:schemeClr>
        </a:solidFill>
      </dgm:spPr>
      <dgm:t>
        <a:bodyPr/>
        <a:lstStyle/>
        <a:p>
          <a:r>
            <a:rPr lang="tr-TR" sz="1050" b="1">
              <a:solidFill>
                <a:sysClr val="windowText" lastClr="000000"/>
              </a:solidFill>
              <a:latin typeface="Book Antiqua" pitchFamily="18" charset="0"/>
            </a:rPr>
            <a:t>2015-2019 Stratejik Planı</a:t>
          </a:r>
        </a:p>
      </dgm:t>
    </dgm:pt>
    <dgm:pt modelId="{C1B3A641-334B-48E6-BD73-B4482FDBBD3A}" type="parTrans" cxnId="{B63B325C-F558-4B55-8E60-CD446392B805}">
      <dgm:prSet/>
      <dgm:spPr/>
      <dgm:t>
        <a:bodyPr/>
        <a:lstStyle/>
        <a:p>
          <a:endParaRPr lang="tr-TR" sz="1050" b="1">
            <a:solidFill>
              <a:sysClr val="windowText" lastClr="000000"/>
            </a:solidFill>
            <a:latin typeface="Book Antiqua" pitchFamily="18" charset="0"/>
          </a:endParaRPr>
        </a:p>
      </dgm:t>
    </dgm:pt>
    <dgm:pt modelId="{96A40BFA-3915-4EB8-8BAC-DA15A1DA9459}" type="sibTrans" cxnId="{B63B325C-F558-4B55-8E60-CD446392B805}">
      <dgm:prSet/>
      <dgm:spPr/>
      <dgm:t>
        <a:bodyPr/>
        <a:lstStyle/>
        <a:p>
          <a:endParaRPr lang="tr-TR" sz="1050" b="1">
            <a:solidFill>
              <a:sysClr val="windowText" lastClr="000000"/>
            </a:solidFill>
            <a:latin typeface="Book Antiqua" pitchFamily="18" charset="0"/>
          </a:endParaRPr>
        </a:p>
      </dgm:t>
    </dgm:pt>
    <dgm:pt modelId="{A206E9C9-D83E-4112-B702-13C18859E9C9}">
      <dgm:prSet phldrT="[Metin]" custT="1"/>
      <dgm:spPr/>
      <dgm:t>
        <a:bodyPr/>
        <a:lstStyle/>
        <a:p>
          <a:r>
            <a:rPr lang="tr-TR" sz="1050" b="1">
              <a:latin typeface="Book Antiqua" pitchFamily="18" charset="0"/>
            </a:rPr>
            <a:t>Üst  Politika Belgelerinin İncelenmesi</a:t>
          </a:r>
        </a:p>
      </dgm:t>
    </dgm:pt>
    <dgm:pt modelId="{0AB4AEB9-C3ED-409B-960D-FBF11E404685}" type="parTrans" cxnId="{2A92985A-B15D-4262-AE28-E4BC26FB3239}">
      <dgm:prSet custT="1"/>
      <dgm:spPr/>
      <dgm:t>
        <a:bodyPr/>
        <a:lstStyle/>
        <a:p>
          <a:endParaRPr lang="tr-TR" sz="1050" b="1">
            <a:solidFill>
              <a:sysClr val="windowText" lastClr="000000"/>
            </a:solidFill>
            <a:latin typeface="Book Antiqua" pitchFamily="18" charset="0"/>
          </a:endParaRPr>
        </a:p>
      </dgm:t>
    </dgm:pt>
    <dgm:pt modelId="{1C982E32-1FB8-43BF-A237-B92418E01D87}" type="sibTrans" cxnId="{2A92985A-B15D-4262-AE28-E4BC26FB3239}">
      <dgm:prSet/>
      <dgm:spPr/>
      <dgm:t>
        <a:bodyPr/>
        <a:lstStyle/>
        <a:p>
          <a:endParaRPr lang="tr-TR" sz="1050" b="1">
            <a:solidFill>
              <a:sysClr val="windowText" lastClr="000000"/>
            </a:solidFill>
            <a:latin typeface="Book Antiqua" pitchFamily="18" charset="0"/>
          </a:endParaRPr>
        </a:p>
      </dgm:t>
    </dgm:pt>
    <dgm:pt modelId="{D7D4DE86-1E9A-453A-9390-8CCE1E529F97}">
      <dgm:prSet phldrT="[Metin]" custT="1"/>
      <dgm:spPr/>
      <dgm:t>
        <a:bodyPr/>
        <a:lstStyle/>
        <a:p>
          <a:r>
            <a:rPr lang="tr-TR" sz="1050" b="1">
              <a:solidFill>
                <a:schemeClr val="bg1"/>
              </a:solidFill>
              <a:latin typeface="Book Antiqua" pitchFamily="18" charset="0"/>
            </a:rPr>
            <a:t>MEB</a:t>
          </a:r>
        </a:p>
        <a:p>
          <a:r>
            <a:rPr lang="tr-TR" sz="1050" b="1">
              <a:solidFill>
                <a:schemeClr val="bg1"/>
              </a:solidFill>
              <a:latin typeface="Book Antiqua" pitchFamily="18" charset="0"/>
            </a:rPr>
            <a:t>2015-2019 Stratejik Planı</a:t>
          </a:r>
        </a:p>
      </dgm:t>
    </dgm:pt>
    <dgm:pt modelId="{0839DC3E-03CD-4AA4-87E8-2503C3AD3E80}" type="parTrans" cxnId="{2566BAAB-96B6-45E2-AA3F-A6CD92AAE221}">
      <dgm:prSet custT="1"/>
      <dgm:spPr/>
      <dgm:t>
        <a:bodyPr/>
        <a:lstStyle/>
        <a:p>
          <a:endParaRPr lang="tr-TR" sz="1050" b="1">
            <a:solidFill>
              <a:sysClr val="windowText" lastClr="000000"/>
            </a:solidFill>
            <a:latin typeface="Book Antiqua" pitchFamily="18" charset="0"/>
          </a:endParaRPr>
        </a:p>
      </dgm:t>
    </dgm:pt>
    <dgm:pt modelId="{465A1432-E17C-49A9-9D3C-4FE7263B5270}" type="sibTrans" cxnId="{2566BAAB-96B6-45E2-AA3F-A6CD92AAE221}">
      <dgm:prSet/>
      <dgm:spPr/>
      <dgm:t>
        <a:bodyPr/>
        <a:lstStyle/>
        <a:p>
          <a:endParaRPr lang="tr-TR" sz="1050" b="1">
            <a:solidFill>
              <a:sysClr val="windowText" lastClr="000000"/>
            </a:solidFill>
            <a:latin typeface="Book Antiqua" pitchFamily="18" charset="0"/>
          </a:endParaRPr>
        </a:p>
      </dgm:t>
    </dgm:pt>
    <dgm:pt modelId="{0548C1A7-EE1C-484D-9081-9B7676F14459}">
      <dgm:prSet phldrT="[Metin]" custT="1"/>
      <dgm:spPr/>
      <dgm:t>
        <a:bodyPr/>
        <a:lstStyle/>
        <a:p>
          <a:r>
            <a:rPr lang="tr-TR" sz="1050" b="1">
              <a:solidFill>
                <a:sysClr val="windowText" lastClr="000000"/>
              </a:solidFill>
              <a:latin typeface="Book Antiqua" pitchFamily="18" charset="0"/>
            </a:rPr>
            <a:t>Durum Analizi Raporu</a:t>
          </a:r>
        </a:p>
      </dgm:t>
    </dgm:pt>
    <dgm:pt modelId="{0193DC6C-2733-48C5-B959-DC326CB125E9}" type="parTrans" cxnId="{76A9523A-AAEB-493D-AF28-4F78F8A7C3FB}">
      <dgm:prSet custT="1"/>
      <dgm:spPr/>
      <dgm:t>
        <a:bodyPr/>
        <a:lstStyle/>
        <a:p>
          <a:endParaRPr lang="tr-TR" sz="1050" b="1">
            <a:solidFill>
              <a:sysClr val="windowText" lastClr="000000"/>
            </a:solidFill>
            <a:latin typeface="Book Antiqua" pitchFamily="18" charset="0"/>
          </a:endParaRPr>
        </a:p>
      </dgm:t>
    </dgm:pt>
    <dgm:pt modelId="{1A120CCA-4B57-4981-BA29-A454C9E62C42}" type="sibTrans" cxnId="{76A9523A-AAEB-493D-AF28-4F78F8A7C3FB}">
      <dgm:prSet/>
      <dgm:spPr/>
      <dgm:t>
        <a:bodyPr/>
        <a:lstStyle/>
        <a:p>
          <a:endParaRPr lang="tr-TR" sz="1050" b="1">
            <a:solidFill>
              <a:sysClr val="windowText" lastClr="000000"/>
            </a:solidFill>
            <a:latin typeface="Book Antiqua" pitchFamily="18" charset="0"/>
          </a:endParaRPr>
        </a:p>
      </dgm:t>
    </dgm:pt>
    <dgm:pt modelId="{74F7AE1E-93FE-4CAA-8D66-87312F48875D}">
      <dgm:prSet phldrT="[Metin]" custT="1"/>
      <dgm:spPr/>
      <dgm:t>
        <a:bodyPr/>
        <a:lstStyle/>
        <a:p>
          <a:r>
            <a:rPr lang="tr-TR" sz="1050" b="1">
              <a:solidFill>
                <a:sysClr val="windowText" lastClr="000000"/>
              </a:solidFill>
              <a:latin typeface="Book Antiqua" pitchFamily="18" charset="0"/>
            </a:rPr>
            <a:t>Birimlerin Önerileri</a:t>
          </a:r>
        </a:p>
      </dgm:t>
    </dgm:pt>
    <dgm:pt modelId="{EC1590C2-9D22-4983-9DC3-763B0C71CCA8}" type="parTrans" cxnId="{1AC22F13-84E1-49C9-B38F-1BF8CF082F60}">
      <dgm:prSet custT="1"/>
      <dgm:spPr/>
      <dgm:t>
        <a:bodyPr/>
        <a:lstStyle/>
        <a:p>
          <a:endParaRPr lang="tr-TR" sz="1050" b="1">
            <a:solidFill>
              <a:sysClr val="windowText" lastClr="000000"/>
            </a:solidFill>
            <a:latin typeface="Book Antiqua" pitchFamily="18" charset="0"/>
          </a:endParaRPr>
        </a:p>
      </dgm:t>
    </dgm:pt>
    <dgm:pt modelId="{D4ECB635-C744-4B54-8EBA-ED7679A2EC62}" type="sibTrans" cxnId="{1AC22F13-84E1-49C9-B38F-1BF8CF082F60}">
      <dgm:prSet/>
      <dgm:spPr/>
      <dgm:t>
        <a:bodyPr/>
        <a:lstStyle/>
        <a:p>
          <a:endParaRPr lang="tr-TR" sz="1050" b="1">
            <a:solidFill>
              <a:sysClr val="windowText" lastClr="000000"/>
            </a:solidFill>
            <a:latin typeface="Book Antiqua" pitchFamily="18" charset="0"/>
          </a:endParaRPr>
        </a:p>
      </dgm:t>
    </dgm:pt>
    <dgm:pt modelId="{24371252-02A9-4516-A997-7F14990249C7}">
      <dgm:prSet custT="1"/>
      <dgm:spPr/>
      <dgm:t>
        <a:bodyPr/>
        <a:lstStyle/>
        <a:p>
          <a:r>
            <a:rPr lang="tr-TR" sz="1050" b="1">
              <a:latin typeface="Book Antiqua" pitchFamily="18" charset="0"/>
            </a:rPr>
            <a:t>SP Çalıştayları Koordinasyon ve Stratejik Planlama Ekibi Çalışmaları</a:t>
          </a:r>
        </a:p>
      </dgm:t>
    </dgm:pt>
    <dgm:pt modelId="{C6EF8EA7-D3E5-415D-9BEC-768BA290FA83}" type="parTrans" cxnId="{1184BC66-48D2-480C-953A-64AD449CE54D}">
      <dgm:prSet custT="1"/>
      <dgm:spPr/>
      <dgm:t>
        <a:bodyPr/>
        <a:lstStyle/>
        <a:p>
          <a:endParaRPr lang="tr-TR" sz="1050" b="1">
            <a:solidFill>
              <a:sysClr val="windowText" lastClr="000000"/>
            </a:solidFill>
            <a:latin typeface="Book Antiqua" pitchFamily="18" charset="0"/>
          </a:endParaRPr>
        </a:p>
      </dgm:t>
    </dgm:pt>
    <dgm:pt modelId="{B431650B-5CDD-48AA-9681-326F3C59BD91}" type="sibTrans" cxnId="{1184BC66-48D2-480C-953A-64AD449CE54D}">
      <dgm:prSet/>
      <dgm:spPr/>
      <dgm:t>
        <a:bodyPr/>
        <a:lstStyle/>
        <a:p>
          <a:endParaRPr lang="tr-TR" sz="1050" b="1">
            <a:solidFill>
              <a:sysClr val="windowText" lastClr="000000"/>
            </a:solidFill>
            <a:latin typeface="Book Antiqua" pitchFamily="18" charset="0"/>
          </a:endParaRPr>
        </a:p>
      </dgm:t>
    </dgm:pt>
    <dgm:pt modelId="{DFE73709-8D4E-4A4F-928E-96673B2218A1}">
      <dgm:prSet custT="1"/>
      <dgm:spPr/>
      <dgm:t>
        <a:bodyPr/>
        <a:lstStyle/>
        <a:p>
          <a:r>
            <a:rPr lang="tr-TR" sz="1050" b="1">
              <a:solidFill>
                <a:sysClr val="windowText" lastClr="000000"/>
              </a:solidFill>
              <a:latin typeface="Book Antiqua" pitchFamily="18" charset="0"/>
            </a:rPr>
            <a:t>Elazığ MEM</a:t>
          </a:r>
        </a:p>
        <a:p>
          <a:r>
            <a:rPr lang="tr-TR" sz="1050" b="1">
              <a:solidFill>
                <a:sysClr val="windowText" lastClr="000000"/>
              </a:solidFill>
              <a:latin typeface="Book Antiqua" pitchFamily="18" charset="0"/>
            </a:rPr>
            <a:t>2015-2019 Stratejik Planı</a:t>
          </a:r>
        </a:p>
      </dgm:t>
    </dgm:pt>
    <dgm:pt modelId="{EFC129DE-7748-4135-ADFE-E000298A7CB7}" type="parTrans" cxnId="{9FF51955-5A39-4AE5-8CD8-82358977E978}">
      <dgm:prSet custT="1"/>
      <dgm:spPr/>
      <dgm:t>
        <a:bodyPr/>
        <a:lstStyle/>
        <a:p>
          <a:endParaRPr lang="tr-TR" sz="1050" b="1">
            <a:solidFill>
              <a:sysClr val="windowText" lastClr="000000"/>
            </a:solidFill>
            <a:latin typeface="Book Antiqua" pitchFamily="18" charset="0"/>
          </a:endParaRPr>
        </a:p>
      </dgm:t>
    </dgm:pt>
    <dgm:pt modelId="{2B33BC89-9135-4272-9067-B046CF5263DF}" type="sibTrans" cxnId="{9FF51955-5A39-4AE5-8CD8-82358977E978}">
      <dgm:prSet/>
      <dgm:spPr/>
      <dgm:t>
        <a:bodyPr/>
        <a:lstStyle/>
        <a:p>
          <a:endParaRPr lang="tr-TR" sz="1050" b="1">
            <a:solidFill>
              <a:sysClr val="windowText" lastClr="000000"/>
            </a:solidFill>
            <a:latin typeface="Book Antiqua" pitchFamily="18" charset="0"/>
          </a:endParaRPr>
        </a:p>
      </dgm:t>
    </dgm:pt>
    <dgm:pt modelId="{27616459-1CE2-486E-837E-56F5C0D33169}" type="pres">
      <dgm:prSet presAssocID="{C0718422-B076-45DE-8022-6E0E94241DBA}" presName="Name0" presStyleCnt="0">
        <dgm:presLayoutVars>
          <dgm:chMax val="1"/>
          <dgm:dir/>
          <dgm:animLvl val="ctr"/>
          <dgm:resizeHandles val="exact"/>
        </dgm:presLayoutVars>
      </dgm:prSet>
      <dgm:spPr/>
      <dgm:t>
        <a:bodyPr/>
        <a:lstStyle/>
        <a:p>
          <a:endParaRPr lang="tr-TR"/>
        </a:p>
      </dgm:t>
    </dgm:pt>
    <dgm:pt modelId="{A6592938-23DB-4239-8104-32E566C7F350}" type="pres">
      <dgm:prSet presAssocID="{7E9E937F-AF43-42D7-A5C7-C3827E2C8860}" presName="centerShape" presStyleLbl="node0" presStyleIdx="0" presStyleCnt="1" custScaleX="120132"/>
      <dgm:spPr>
        <a:prstGeom prst="ellipse">
          <a:avLst/>
        </a:prstGeom>
      </dgm:spPr>
      <dgm:t>
        <a:bodyPr/>
        <a:lstStyle/>
        <a:p>
          <a:endParaRPr lang="tr-TR"/>
        </a:p>
      </dgm:t>
    </dgm:pt>
    <dgm:pt modelId="{7E5374AA-6CF2-4303-BDD8-DCC1770D909D}" type="pres">
      <dgm:prSet presAssocID="{0AB4AEB9-C3ED-409B-960D-FBF11E404685}" presName="parTrans" presStyleLbl="sibTrans2D1" presStyleIdx="0" presStyleCnt="6" custRadScaleRad="61003" custRadScaleInc="-2147483648"/>
      <dgm:spPr/>
      <dgm:t>
        <a:bodyPr/>
        <a:lstStyle/>
        <a:p>
          <a:endParaRPr lang="tr-TR"/>
        </a:p>
      </dgm:t>
    </dgm:pt>
    <dgm:pt modelId="{9DA3B4CB-0E1B-47D3-B697-070335673F3C}" type="pres">
      <dgm:prSet presAssocID="{0AB4AEB9-C3ED-409B-960D-FBF11E404685}" presName="connectorText" presStyleLbl="sibTrans2D1" presStyleIdx="0" presStyleCnt="6"/>
      <dgm:spPr/>
      <dgm:t>
        <a:bodyPr/>
        <a:lstStyle/>
        <a:p>
          <a:endParaRPr lang="tr-TR"/>
        </a:p>
      </dgm:t>
    </dgm:pt>
    <dgm:pt modelId="{B7C08AB2-C1E6-444A-8B4B-CB6C530F4E33}" type="pres">
      <dgm:prSet presAssocID="{A206E9C9-D83E-4112-B702-13C18859E9C9}" presName="node" presStyleLbl="node1" presStyleIdx="0" presStyleCnt="6" custScaleX="129670" custRadScaleRad="100238" custRadScaleInc="-5799">
        <dgm:presLayoutVars>
          <dgm:bulletEnabled val="1"/>
        </dgm:presLayoutVars>
      </dgm:prSet>
      <dgm:spPr>
        <a:prstGeom prst="ellipse">
          <a:avLst/>
        </a:prstGeom>
      </dgm:spPr>
      <dgm:t>
        <a:bodyPr/>
        <a:lstStyle/>
        <a:p>
          <a:endParaRPr lang="tr-TR"/>
        </a:p>
      </dgm:t>
    </dgm:pt>
    <dgm:pt modelId="{0D8FC771-76EF-4EF0-83A2-051611EFA6F0}" type="pres">
      <dgm:prSet presAssocID="{0839DC3E-03CD-4AA4-87E8-2503C3AD3E80}" presName="parTrans" presStyleLbl="sibTrans2D1" presStyleIdx="1" presStyleCnt="6" custRadScaleRad="46649" custRadScaleInc="-2147483648"/>
      <dgm:spPr/>
      <dgm:t>
        <a:bodyPr/>
        <a:lstStyle/>
        <a:p>
          <a:endParaRPr lang="tr-TR"/>
        </a:p>
      </dgm:t>
    </dgm:pt>
    <dgm:pt modelId="{4BFF9A04-4DD9-4CD1-B4F2-B1B683E49E69}" type="pres">
      <dgm:prSet presAssocID="{0839DC3E-03CD-4AA4-87E8-2503C3AD3E80}" presName="connectorText" presStyleLbl="sibTrans2D1" presStyleIdx="1" presStyleCnt="6"/>
      <dgm:spPr/>
      <dgm:t>
        <a:bodyPr/>
        <a:lstStyle/>
        <a:p>
          <a:endParaRPr lang="tr-TR"/>
        </a:p>
      </dgm:t>
    </dgm:pt>
    <dgm:pt modelId="{BACC7AE9-83AE-404B-A9CC-7EE7D3B3EDBC}" type="pres">
      <dgm:prSet presAssocID="{D7D4DE86-1E9A-453A-9390-8CCE1E529F97}" presName="node" presStyleLbl="node1" presStyleIdx="1" presStyleCnt="6" custScaleX="129670" custRadScaleRad="118896" custRadScaleInc="16111">
        <dgm:presLayoutVars>
          <dgm:bulletEnabled val="1"/>
        </dgm:presLayoutVars>
      </dgm:prSet>
      <dgm:spPr>
        <a:prstGeom prst="ellipse">
          <a:avLst/>
        </a:prstGeom>
      </dgm:spPr>
      <dgm:t>
        <a:bodyPr/>
        <a:lstStyle/>
        <a:p>
          <a:endParaRPr lang="tr-TR"/>
        </a:p>
      </dgm:t>
    </dgm:pt>
    <dgm:pt modelId="{39C6F24B-6DB4-4AE1-AE72-CF7812A5957A}" type="pres">
      <dgm:prSet presAssocID="{EFC129DE-7748-4135-ADFE-E000298A7CB7}" presName="parTrans" presStyleLbl="sibTrans2D1" presStyleIdx="2" presStyleCnt="6"/>
      <dgm:spPr/>
      <dgm:t>
        <a:bodyPr/>
        <a:lstStyle/>
        <a:p>
          <a:endParaRPr lang="tr-TR"/>
        </a:p>
      </dgm:t>
    </dgm:pt>
    <dgm:pt modelId="{41739FC9-83E8-47F5-9550-E52D57713753}" type="pres">
      <dgm:prSet presAssocID="{EFC129DE-7748-4135-ADFE-E000298A7CB7}" presName="connectorText" presStyleLbl="sibTrans2D1" presStyleIdx="2" presStyleCnt="6"/>
      <dgm:spPr/>
      <dgm:t>
        <a:bodyPr/>
        <a:lstStyle/>
        <a:p>
          <a:endParaRPr lang="tr-TR"/>
        </a:p>
      </dgm:t>
    </dgm:pt>
    <dgm:pt modelId="{A4B3A0A9-F4C9-47B6-8E94-73F2AC619010}" type="pres">
      <dgm:prSet presAssocID="{DFE73709-8D4E-4A4F-928E-96673B2218A1}" presName="node" presStyleLbl="node1" presStyleIdx="2" presStyleCnt="6" custScaleX="129670" custRadScaleRad="118423" custRadScaleInc="-17750">
        <dgm:presLayoutVars>
          <dgm:bulletEnabled val="1"/>
        </dgm:presLayoutVars>
      </dgm:prSet>
      <dgm:spPr>
        <a:prstGeom prst="ellipse">
          <a:avLst/>
        </a:prstGeom>
      </dgm:spPr>
      <dgm:t>
        <a:bodyPr/>
        <a:lstStyle/>
        <a:p>
          <a:endParaRPr lang="tr-TR"/>
        </a:p>
      </dgm:t>
    </dgm:pt>
    <dgm:pt modelId="{FA191715-88D1-4844-BCBD-1E72EA3FAD1A}" type="pres">
      <dgm:prSet presAssocID="{0193DC6C-2733-48C5-B959-DC326CB125E9}" presName="parTrans" presStyleLbl="sibTrans2D1" presStyleIdx="3" presStyleCnt="6" custRadScaleRad="32986" custRadScaleInc="-2147483648"/>
      <dgm:spPr/>
      <dgm:t>
        <a:bodyPr/>
        <a:lstStyle/>
        <a:p>
          <a:endParaRPr lang="tr-TR"/>
        </a:p>
      </dgm:t>
    </dgm:pt>
    <dgm:pt modelId="{9BD5CE0C-EF41-4107-9606-4A136CAE2F74}" type="pres">
      <dgm:prSet presAssocID="{0193DC6C-2733-48C5-B959-DC326CB125E9}" presName="connectorText" presStyleLbl="sibTrans2D1" presStyleIdx="3" presStyleCnt="6"/>
      <dgm:spPr/>
      <dgm:t>
        <a:bodyPr/>
        <a:lstStyle/>
        <a:p>
          <a:endParaRPr lang="tr-TR"/>
        </a:p>
      </dgm:t>
    </dgm:pt>
    <dgm:pt modelId="{B55BC988-B17D-4CEF-8FBA-A12633A2B138}" type="pres">
      <dgm:prSet presAssocID="{0548C1A7-EE1C-484D-9081-9B7676F14459}" presName="node" presStyleLbl="node1" presStyleIdx="3" presStyleCnt="6" custScaleX="129670" custRadScaleRad="100046" custRadScaleInc="5810">
        <dgm:presLayoutVars>
          <dgm:bulletEnabled val="1"/>
        </dgm:presLayoutVars>
      </dgm:prSet>
      <dgm:spPr>
        <a:prstGeom prst="ellipse">
          <a:avLst/>
        </a:prstGeom>
      </dgm:spPr>
      <dgm:t>
        <a:bodyPr/>
        <a:lstStyle/>
        <a:p>
          <a:endParaRPr lang="tr-TR"/>
        </a:p>
      </dgm:t>
    </dgm:pt>
    <dgm:pt modelId="{F7761D08-9AFC-456D-AFA6-1AC9B583E62C}" type="pres">
      <dgm:prSet presAssocID="{EC1590C2-9D22-4983-9DC3-763B0C71CCA8}" presName="parTrans" presStyleLbl="sibTrans2D1" presStyleIdx="4" presStyleCnt="6" custRadScaleRad="131944"/>
      <dgm:spPr/>
      <dgm:t>
        <a:bodyPr/>
        <a:lstStyle/>
        <a:p>
          <a:endParaRPr lang="tr-TR"/>
        </a:p>
      </dgm:t>
    </dgm:pt>
    <dgm:pt modelId="{E396AA0F-30AC-42AC-AACB-171248CA7EA8}" type="pres">
      <dgm:prSet presAssocID="{EC1590C2-9D22-4983-9DC3-763B0C71CCA8}" presName="connectorText" presStyleLbl="sibTrans2D1" presStyleIdx="4" presStyleCnt="6"/>
      <dgm:spPr/>
      <dgm:t>
        <a:bodyPr/>
        <a:lstStyle/>
        <a:p>
          <a:endParaRPr lang="tr-TR"/>
        </a:p>
      </dgm:t>
    </dgm:pt>
    <dgm:pt modelId="{14F226C5-D005-4E6A-8A97-88D63CBEFD72}" type="pres">
      <dgm:prSet presAssocID="{74F7AE1E-93FE-4CAA-8D66-87312F48875D}" presName="node" presStyleLbl="node1" presStyleIdx="4" presStyleCnt="6" custScaleX="129670" custRadScaleRad="121246" custRadScaleInc="17846">
        <dgm:presLayoutVars>
          <dgm:bulletEnabled val="1"/>
        </dgm:presLayoutVars>
      </dgm:prSet>
      <dgm:spPr>
        <a:prstGeom prst="ellipse">
          <a:avLst/>
        </a:prstGeom>
      </dgm:spPr>
      <dgm:t>
        <a:bodyPr/>
        <a:lstStyle/>
        <a:p>
          <a:endParaRPr lang="tr-TR"/>
        </a:p>
      </dgm:t>
    </dgm:pt>
    <dgm:pt modelId="{777282B6-EA3E-47BD-AC32-DDDE73DBA33D}" type="pres">
      <dgm:prSet presAssocID="{C6EF8EA7-D3E5-415D-9BEC-768BA290FA83}" presName="parTrans" presStyleLbl="sibTrans2D1" presStyleIdx="5" presStyleCnt="6" custRadScaleRad="10363"/>
      <dgm:spPr/>
      <dgm:t>
        <a:bodyPr/>
        <a:lstStyle/>
        <a:p>
          <a:endParaRPr lang="tr-TR"/>
        </a:p>
      </dgm:t>
    </dgm:pt>
    <dgm:pt modelId="{A599B0AB-DD43-4EEA-AFDD-E44E23ADDB12}" type="pres">
      <dgm:prSet presAssocID="{C6EF8EA7-D3E5-415D-9BEC-768BA290FA83}" presName="connectorText" presStyleLbl="sibTrans2D1" presStyleIdx="5" presStyleCnt="6"/>
      <dgm:spPr/>
      <dgm:t>
        <a:bodyPr/>
        <a:lstStyle/>
        <a:p>
          <a:endParaRPr lang="tr-TR"/>
        </a:p>
      </dgm:t>
    </dgm:pt>
    <dgm:pt modelId="{E6BE0F74-A2B5-4C52-AF9D-32DB9BDA23F5}" type="pres">
      <dgm:prSet presAssocID="{24371252-02A9-4516-A997-7F14990249C7}" presName="node" presStyleLbl="node1" presStyleIdx="5" presStyleCnt="6" custScaleX="129670" custRadScaleRad="123564" custRadScaleInc="-21385">
        <dgm:presLayoutVars>
          <dgm:bulletEnabled val="1"/>
        </dgm:presLayoutVars>
      </dgm:prSet>
      <dgm:spPr>
        <a:prstGeom prst="ellipse">
          <a:avLst/>
        </a:prstGeom>
      </dgm:spPr>
      <dgm:t>
        <a:bodyPr/>
        <a:lstStyle/>
        <a:p>
          <a:endParaRPr lang="tr-TR"/>
        </a:p>
      </dgm:t>
    </dgm:pt>
  </dgm:ptLst>
  <dgm:cxnLst>
    <dgm:cxn modelId="{762E0941-DA77-4B39-9494-222E767F780C}" type="presOf" srcId="{A206E9C9-D83E-4112-B702-13C18859E9C9}" destId="{B7C08AB2-C1E6-444A-8B4B-CB6C530F4E33}" srcOrd="0" destOrd="0" presId="urn:microsoft.com/office/officeart/2005/8/layout/radial5"/>
    <dgm:cxn modelId="{C131DBF1-B36E-40B5-8992-2CDF1DD0E517}" type="presOf" srcId="{C6EF8EA7-D3E5-415D-9BEC-768BA290FA83}" destId="{777282B6-EA3E-47BD-AC32-DDDE73DBA33D}" srcOrd="0" destOrd="0" presId="urn:microsoft.com/office/officeart/2005/8/layout/radial5"/>
    <dgm:cxn modelId="{BCC82666-4D8F-4553-B607-2242CC684253}" type="presOf" srcId="{0839DC3E-03CD-4AA4-87E8-2503C3AD3E80}" destId="{4BFF9A04-4DD9-4CD1-B4F2-B1B683E49E69}" srcOrd="1" destOrd="0" presId="urn:microsoft.com/office/officeart/2005/8/layout/radial5"/>
    <dgm:cxn modelId="{62BFBF8D-E0E6-4E8F-B606-C3C29837BCC6}" type="presOf" srcId="{0548C1A7-EE1C-484D-9081-9B7676F14459}" destId="{B55BC988-B17D-4CEF-8FBA-A12633A2B138}" srcOrd="0" destOrd="0" presId="urn:microsoft.com/office/officeart/2005/8/layout/radial5"/>
    <dgm:cxn modelId="{333A8100-93AD-482A-BF1F-808BF0A9221D}" type="presOf" srcId="{C6EF8EA7-D3E5-415D-9BEC-768BA290FA83}" destId="{A599B0AB-DD43-4EEA-AFDD-E44E23ADDB12}" srcOrd="1" destOrd="0" presId="urn:microsoft.com/office/officeart/2005/8/layout/radial5"/>
    <dgm:cxn modelId="{A835F0E5-563D-4B79-9863-B9238BFEE844}" type="presOf" srcId="{0193DC6C-2733-48C5-B959-DC326CB125E9}" destId="{FA191715-88D1-4844-BCBD-1E72EA3FAD1A}" srcOrd="0" destOrd="0" presId="urn:microsoft.com/office/officeart/2005/8/layout/radial5"/>
    <dgm:cxn modelId="{6B47D3E6-B731-427F-832F-C337BCD79033}" type="presOf" srcId="{74F7AE1E-93FE-4CAA-8D66-87312F48875D}" destId="{14F226C5-D005-4E6A-8A97-88D63CBEFD72}" srcOrd="0" destOrd="0" presId="urn:microsoft.com/office/officeart/2005/8/layout/radial5"/>
    <dgm:cxn modelId="{9FF51955-5A39-4AE5-8CD8-82358977E978}" srcId="{7E9E937F-AF43-42D7-A5C7-C3827E2C8860}" destId="{DFE73709-8D4E-4A4F-928E-96673B2218A1}" srcOrd="2" destOrd="0" parTransId="{EFC129DE-7748-4135-ADFE-E000298A7CB7}" sibTransId="{2B33BC89-9135-4272-9067-B046CF5263DF}"/>
    <dgm:cxn modelId="{AE22C705-86A4-49BD-B2B7-E3B94DED98BE}" type="presOf" srcId="{7E9E937F-AF43-42D7-A5C7-C3827E2C8860}" destId="{A6592938-23DB-4239-8104-32E566C7F350}" srcOrd="0" destOrd="0" presId="urn:microsoft.com/office/officeart/2005/8/layout/radial5"/>
    <dgm:cxn modelId="{9B5E5A24-F849-48ED-A187-C073878E52D4}" type="presOf" srcId="{0839DC3E-03CD-4AA4-87E8-2503C3AD3E80}" destId="{0D8FC771-76EF-4EF0-83A2-051611EFA6F0}" srcOrd="0" destOrd="0" presId="urn:microsoft.com/office/officeart/2005/8/layout/radial5"/>
    <dgm:cxn modelId="{2566BAAB-96B6-45E2-AA3F-A6CD92AAE221}" srcId="{7E9E937F-AF43-42D7-A5C7-C3827E2C8860}" destId="{D7D4DE86-1E9A-453A-9390-8CCE1E529F97}" srcOrd="1" destOrd="0" parTransId="{0839DC3E-03CD-4AA4-87E8-2503C3AD3E80}" sibTransId="{465A1432-E17C-49A9-9D3C-4FE7263B5270}"/>
    <dgm:cxn modelId="{E8C56500-C62A-453D-8933-0931A8581847}" type="presOf" srcId="{EC1590C2-9D22-4983-9DC3-763B0C71CCA8}" destId="{E396AA0F-30AC-42AC-AACB-171248CA7EA8}" srcOrd="1" destOrd="0" presId="urn:microsoft.com/office/officeart/2005/8/layout/radial5"/>
    <dgm:cxn modelId="{1184BC66-48D2-480C-953A-64AD449CE54D}" srcId="{7E9E937F-AF43-42D7-A5C7-C3827E2C8860}" destId="{24371252-02A9-4516-A997-7F14990249C7}" srcOrd="5" destOrd="0" parTransId="{C6EF8EA7-D3E5-415D-9BEC-768BA290FA83}" sibTransId="{B431650B-5CDD-48AA-9681-326F3C59BD91}"/>
    <dgm:cxn modelId="{B63B325C-F558-4B55-8E60-CD446392B805}" srcId="{C0718422-B076-45DE-8022-6E0E94241DBA}" destId="{7E9E937F-AF43-42D7-A5C7-C3827E2C8860}" srcOrd="0" destOrd="0" parTransId="{C1B3A641-334B-48E6-BD73-B4482FDBBD3A}" sibTransId="{96A40BFA-3915-4EB8-8BAC-DA15A1DA9459}"/>
    <dgm:cxn modelId="{2EC53988-99F1-480A-A0AA-9B91B28BE469}" type="presOf" srcId="{D7D4DE86-1E9A-453A-9390-8CCE1E529F97}" destId="{BACC7AE9-83AE-404B-A9CC-7EE7D3B3EDBC}" srcOrd="0" destOrd="0" presId="urn:microsoft.com/office/officeart/2005/8/layout/radial5"/>
    <dgm:cxn modelId="{76A9523A-AAEB-493D-AF28-4F78F8A7C3FB}" srcId="{7E9E937F-AF43-42D7-A5C7-C3827E2C8860}" destId="{0548C1A7-EE1C-484D-9081-9B7676F14459}" srcOrd="3" destOrd="0" parTransId="{0193DC6C-2733-48C5-B959-DC326CB125E9}" sibTransId="{1A120CCA-4B57-4981-BA29-A454C9E62C42}"/>
    <dgm:cxn modelId="{5ABEE4A1-A53A-4E27-B43B-5DD0490E760C}" type="presOf" srcId="{C0718422-B076-45DE-8022-6E0E94241DBA}" destId="{27616459-1CE2-486E-837E-56F5C0D33169}" srcOrd="0" destOrd="0" presId="urn:microsoft.com/office/officeart/2005/8/layout/radial5"/>
    <dgm:cxn modelId="{9540D6DF-324F-45CB-BEA1-42B0A0F7AD7F}" type="presOf" srcId="{0193DC6C-2733-48C5-B959-DC326CB125E9}" destId="{9BD5CE0C-EF41-4107-9606-4A136CAE2F74}" srcOrd="1" destOrd="0" presId="urn:microsoft.com/office/officeart/2005/8/layout/radial5"/>
    <dgm:cxn modelId="{1033F128-AA1C-47CA-87DC-18815310E1FC}" type="presOf" srcId="{24371252-02A9-4516-A997-7F14990249C7}" destId="{E6BE0F74-A2B5-4C52-AF9D-32DB9BDA23F5}" srcOrd="0" destOrd="0" presId="urn:microsoft.com/office/officeart/2005/8/layout/radial5"/>
    <dgm:cxn modelId="{9898698F-6C51-48B8-99AE-599D5F0A2E3C}" type="presOf" srcId="{EFC129DE-7748-4135-ADFE-E000298A7CB7}" destId="{41739FC9-83E8-47F5-9550-E52D57713753}" srcOrd="1" destOrd="0" presId="urn:microsoft.com/office/officeart/2005/8/layout/radial5"/>
    <dgm:cxn modelId="{A9581FC7-AE37-4FE5-B7E5-AFB5F0603B8F}" type="presOf" srcId="{0AB4AEB9-C3ED-409B-960D-FBF11E404685}" destId="{7E5374AA-6CF2-4303-BDD8-DCC1770D909D}" srcOrd="0" destOrd="0" presId="urn:microsoft.com/office/officeart/2005/8/layout/radial5"/>
    <dgm:cxn modelId="{591725CE-BF27-4ACB-963C-CEC9FD9D296B}" type="presOf" srcId="{EC1590C2-9D22-4983-9DC3-763B0C71CCA8}" destId="{F7761D08-9AFC-456D-AFA6-1AC9B583E62C}" srcOrd="0" destOrd="0" presId="urn:microsoft.com/office/officeart/2005/8/layout/radial5"/>
    <dgm:cxn modelId="{2A92985A-B15D-4262-AE28-E4BC26FB3239}" srcId="{7E9E937F-AF43-42D7-A5C7-C3827E2C8860}" destId="{A206E9C9-D83E-4112-B702-13C18859E9C9}" srcOrd="0" destOrd="0" parTransId="{0AB4AEB9-C3ED-409B-960D-FBF11E404685}" sibTransId="{1C982E32-1FB8-43BF-A237-B92418E01D87}"/>
    <dgm:cxn modelId="{B243C49A-DB21-4D5A-B8EA-F2107B94705C}" type="presOf" srcId="{DFE73709-8D4E-4A4F-928E-96673B2218A1}" destId="{A4B3A0A9-F4C9-47B6-8E94-73F2AC619010}" srcOrd="0" destOrd="0" presId="urn:microsoft.com/office/officeart/2005/8/layout/radial5"/>
    <dgm:cxn modelId="{1AC22F13-84E1-49C9-B38F-1BF8CF082F60}" srcId="{7E9E937F-AF43-42D7-A5C7-C3827E2C8860}" destId="{74F7AE1E-93FE-4CAA-8D66-87312F48875D}" srcOrd="4" destOrd="0" parTransId="{EC1590C2-9D22-4983-9DC3-763B0C71CCA8}" sibTransId="{D4ECB635-C744-4B54-8EBA-ED7679A2EC62}"/>
    <dgm:cxn modelId="{5E09A798-C45D-4207-B571-4201A8D0407A}" type="presOf" srcId="{EFC129DE-7748-4135-ADFE-E000298A7CB7}" destId="{39C6F24B-6DB4-4AE1-AE72-CF7812A5957A}" srcOrd="0" destOrd="0" presId="urn:microsoft.com/office/officeart/2005/8/layout/radial5"/>
    <dgm:cxn modelId="{813B8728-D3C6-482F-A682-491C3217A271}" type="presOf" srcId="{0AB4AEB9-C3ED-409B-960D-FBF11E404685}" destId="{9DA3B4CB-0E1B-47D3-B697-070335673F3C}" srcOrd="1" destOrd="0" presId="urn:microsoft.com/office/officeart/2005/8/layout/radial5"/>
    <dgm:cxn modelId="{811317B6-16DB-4052-BB73-91ACA19A1234}" type="presParOf" srcId="{27616459-1CE2-486E-837E-56F5C0D33169}" destId="{A6592938-23DB-4239-8104-32E566C7F350}" srcOrd="0" destOrd="0" presId="urn:microsoft.com/office/officeart/2005/8/layout/radial5"/>
    <dgm:cxn modelId="{75A52F5D-AD4D-4989-96D6-B3909BDF51A8}" type="presParOf" srcId="{27616459-1CE2-486E-837E-56F5C0D33169}" destId="{7E5374AA-6CF2-4303-BDD8-DCC1770D909D}" srcOrd="1" destOrd="0" presId="urn:microsoft.com/office/officeart/2005/8/layout/radial5"/>
    <dgm:cxn modelId="{1F4FBF73-2CEC-4174-895F-D6325950342E}" type="presParOf" srcId="{7E5374AA-6CF2-4303-BDD8-DCC1770D909D}" destId="{9DA3B4CB-0E1B-47D3-B697-070335673F3C}" srcOrd="0" destOrd="0" presId="urn:microsoft.com/office/officeart/2005/8/layout/radial5"/>
    <dgm:cxn modelId="{6BFE4EC7-5539-4A12-B281-B0B54AB515CA}" type="presParOf" srcId="{27616459-1CE2-486E-837E-56F5C0D33169}" destId="{B7C08AB2-C1E6-444A-8B4B-CB6C530F4E33}" srcOrd="2" destOrd="0" presId="urn:microsoft.com/office/officeart/2005/8/layout/radial5"/>
    <dgm:cxn modelId="{59619B6D-00C9-49D1-BA50-55187863666A}" type="presParOf" srcId="{27616459-1CE2-486E-837E-56F5C0D33169}" destId="{0D8FC771-76EF-4EF0-83A2-051611EFA6F0}" srcOrd="3" destOrd="0" presId="urn:microsoft.com/office/officeart/2005/8/layout/radial5"/>
    <dgm:cxn modelId="{EC0CD99A-5600-44D6-85F4-9925F84C5C47}" type="presParOf" srcId="{0D8FC771-76EF-4EF0-83A2-051611EFA6F0}" destId="{4BFF9A04-4DD9-4CD1-B4F2-B1B683E49E69}" srcOrd="0" destOrd="0" presId="urn:microsoft.com/office/officeart/2005/8/layout/radial5"/>
    <dgm:cxn modelId="{BEA931C0-A7D2-4D0C-B930-724180E48005}" type="presParOf" srcId="{27616459-1CE2-486E-837E-56F5C0D33169}" destId="{BACC7AE9-83AE-404B-A9CC-7EE7D3B3EDBC}" srcOrd="4" destOrd="0" presId="urn:microsoft.com/office/officeart/2005/8/layout/radial5"/>
    <dgm:cxn modelId="{DE214008-D1AC-44CD-8904-5C2DFD5C8115}" type="presParOf" srcId="{27616459-1CE2-486E-837E-56F5C0D33169}" destId="{39C6F24B-6DB4-4AE1-AE72-CF7812A5957A}" srcOrd="5" destOrd="0" presId="urn:microsoft.com/office/officeart/2005/8/layout/radial5"/>
    <dgm:cxn modelId="{7C14013A-21BC-4C1E-9DF2-B01986C436D9}" type="presParOf" srcId="{39C6F24B-6DB4-4AE1-AE72-CF7812A5957A}" destId="{41739FC9-83E8-47F5-9550-E52D57713753}" srcOrd="0" destOrd="0" presId="urn:microsoft.com/office/officeart/2005/8/layout/radial5"/>
    <dgm:cxn modelId="{F446A022-9190-4234-80DC-677230BDED5D}" type="presParOf" srcId="{27616459-1CE2-486E-837E-56F5C0D33169}" destId="{A4B3A0A9-F4C9-47B6-8E94-73F2AC619010}" srcOrd="6" destOrd="0" presId="urn:microsoft.com/office/officeart/2005/8/layout/radial5"/>
    <dgm:cxn modelId="{5901D094-F56F-4B93-9374-699AB6FFA61B}" type="presParOf" srcId="{27616459-1CE2-486E-837E-56F5C0D33169}" destId="{FA191715-88D1-4844-BCBD-1E72EA3FAD1A}" srcOrd="7" destOrd="0" presId="urn:microsoft.com/office/officeart/2005/8/layout/radial5"/>
    <dgm:cxn modelId="{FD34C6EA-D50A-49BC-B354-691B05184994}" type="presParOf" srcId="{FA191715-88D1-4844-BCBD-1E72EA3FAD1A}" destId="{9BD5CE0C-EF41-4107-9606-4A136CAE2F74}" srcOrd="0" destOrd="0" presId="urn:microsoft.com/office/officeart/2005/8/layout/radial5"/>
    <dgm:cxn modelId="{C3E68B59-85FA-4DDC-97AD-59981CA8ECD6}" type="presParOf" srcId="{27616459-1CE2-486E-837E-56F5C0D33169}" destId="{B55BC988-B17D-4CEF-8FBA-A12633A2B138}" srcOrd="8" destOrd="0" presId="urn:microsoft.com/office/officeart/2005/8/layout/radial5"/>
    <dgm:cxn modelId="{EB887397-B280-4DA5-BA2B-AAB46E974A38}" type="presParOf" srcId="{27616459-1CE2-486E-837E-56F5C0D33169}" destId="{F7761D08-9AFC-456D-AFA6-1AC9B583E62C}" srcOrd="9" destOrd="0" presId="urn:microsoft.com/office/officeart/2005/8/layout/radial5"/>
    <dgm:cxn modelId="{9512B2F3-73B7-4EFC-A695-C5CCE3C01163}" type="presParOf" srcId="{F7761D08-9AFC-456D-AFA6-1AC9B583E62C}" destId="{E396AA0F-30AC-42AC-AACB-171248CA7EA8}" srcOrd="0" destOrd="0" presId="urn:microsoft.com/office/officeart/2005/8/layout/radial5"/>
    <dgm:cxn modelId="{FA17995C-BDF7-4182-939B-362808CAE7B1}" type="presParOf" srcId="{27616459-1CE2-486E-837E-56F5C0D33169}" destId="{14F226C5-D005-4E6A-8A97-88D63CBEFD72}" srcOrd="10" destOrd="0" presId="urn:microsoft.com/office/officeart/2005/8/layout/radial5"/>
    <dgm:cxn modelId="{40928067-C376-4BE3-A1C4-C862F61B87A4}" type="presParOf" srcId="{27616459-1CE2-486E-837E-56F5C0D33169}" destId="{777282B6-EA3E-47BD-AC32-DDDE73DBA33D}" srcOrd="11" destOrd="0" presId="urn:microsoft.com/office/officeart/2005/8/layout/radial5"/>
    <dgm:cxn modelId="{C251BCFE-563E-4481-B157-3C97289DCFF3}" type="presParOf" srcId="{777282B6-EA3E-47BD-AC32-DDDE73DBA33D}" destId="{A599B0AB-DD43-4EEA-AFDD-E44E23ADDB12}" srcOrd="0" destOrd="0" presId="urn:microsoft.com/office/officeart/2005/8/layout/radial5"/>
    <dgm:cxn modelId="{B467EB7D-2DAB-46E6-9B82-BE4FB5063AC9}" type="presParOf" srcId="{27616459-1CE2-486E-837E-56F5C0D33169}" destId="{E6BE0F74-A2B5-4C52-AF9D-32DB9BDA23F5}" srcOrd="12" destOrd="0" presId="urn:microsoft.com/office/officeart/2005/8/layout/radial5"/>
  </dgm:cxnLst>
  <dgm:bg>
    <a:noFill/>
  </dgm:bg>
  <dgm:whole/>
</dgm:dataModel>
</file>

<file path=word/diagrams/data2.xml><?xml version="1.0" encoding="utf-8"?>
<dgm:dataModel xmlns:dgm="http://schemas.openxmlformats.org/drawingml/2006/diagram" xmlns:a="http://schemas.openxmlformats.org/drawingml/2006/main">
  <dgm:ptLst>
    <dgm:pt modelId="{6DEF958E-2F6B-4F04-8088-96C7EEA18EFD}" type="doc">
      <dgm:prSet loTypeId="urn:microsoft.com/office/officeart/2005/8/layout/orgChart1" loCatId="hierarchy" qsTypeId="urn:microsoft.com/office/officeart/2005/8/quickstyle/simple1" qsCatId="simple" csTypeId="urn:microsoft.com/office/officeart/2005/8/colors/accent1_2" csCatId="accent1" phldr="1"/>
      <dgm:spPr/>
    </dgm:pt>
    <dgm:pt modelId="{4207D567-8E24-482F-AE2D-05FBB2635220}">
      <dgm:prSet custT="1"/>
      <dgm:spPr>
        <a:solidFill>
          <a:schemeClr val="accent4"/>
        </a:solidFill>
      </dgm:spPr>
      <dgm:t>
        <a:bodyPr/>
        <a:lstStyle/>
        <a:p>
          <a:pPr marR="0" algn="ctr" rtl="0"/>
          <a:r>
            <a:rPr lang="tr-TR" sz="1600" b="1" baseline="0" smtClean="0">
              <a:latin typeface="Calibri"/>
            </a:rPr>
            <a:t>Okul Müdürü</a:t>
          </a:r>
          <a:endParaRPr lang="tr-TR" sz="1600" smtClean="0"/>
        </a:p>
      </dgm:t>
    </dgm:pt>
    <dgm:pt modelId="{B4ADE248-87BA-4CEC-B597-2D0126E9F810}" type="parTrans" cxnId="{776AF17F-2608-414E-BE87-B2DFA20DB581}">
      <dgm:prSet/>
      <dgm:spPr/>
      <dgm:t>
        <a:bodyPr/>
        <a:lstStyle/>
        <a:p>
          <a:endParaRPr lang="tr-TR"/>
        </a:p>
      </dgm:t>
    </dgm:pt>
    <dgm:pt modelId="{E122BBC6-BF92-4011-ADB7-0BF87FE56F36}" type="sibTrans" cxnId="{776AF17F-2608-414E-BE87-B2DFA20DB581}">
      <dgm:prSet/>
      <dgm:spPr/>
      <dgm:t>
        <a:bodyPr/>
        <a:lstStyle/>
        <a:p>
          <a:endParaRPr lang="tr-TR"/>
        </a:p>
      </dgm:t>
    </dgm:pt>
    <dgm:pt modelId="{17742592-9E77-46AD-9C13-389CC2F13A8A}">
      <dgm:prSet custT="1"/>
      <dgm:spPr>
        <a:solidFill>
          <a:schemeClr val="accent4"/>
        </a:solidFill>
      </dgm:spPr>
      <dgm:t>
        <a:bodyPr/>
        <a:lstStyle/>
        <a:p>
          <a:pPr marR="0" algn="ctr" rtl="0"/>
          <a:r>
            <a:rPr lang="tr-TR" sz="1600" b="1" baseline="0" smtClean="0">
              <a:latin typeface="Calibri"/>
            </a:rPr>
            <a:t>Müdür Yardımcısı</a:t>
          </a:r>
          <a:endParaRPr lang="tr-TR" sz="1600" smtClean="0"/>
        </a:p>
      </dgm:t>
    </dgm:pt>
    <dgm:pt modelId="{476260DB-3E17-4B19-B7AB-85F52E44391E}" type="parTrans" cxnId="{3321D11D-58E0-40D9-9CDA-82CE13F300F7}">
      <dgm:prSet/>
      <dgm:spPr/>
      <dgm:t>
        <a:bodyPr/>
        <a:lstStyle/>
        <a:p>
          <a:endParaRPr lang="tr-TR"/>
        </a:p>
      </dgm:t>
    </dgm:pt>
    <dgm:pt modelId="{0E511EF9-CCC4-4307-9851-26AB62FB38A3}" type="sibTrans" cxnId="{3321D11D-58E0-40D9-9CDA-82CE13F300F7}">
      <dgm:prSet/>
      <dgm:spPr/>
      <dgm:t>
        <a:bodyPr/>
        <a:lstStyle/>
        <a:p>
          <a:endParaRPr lang="tr-TR"/>
        </a:p>
      </dgm:t>
    </dgm:pt>
    <dgm:pt modelId="{BF642F0C-D088-4AB3-ACE7-004722AEA3DB}">
      <dgm:prSet custT="1"/>
      <dgm:spPr>
        <a:solidFill>
          <a:srgbClr val="FFC000"/>
        </a:solidFill>
      </dgm:spPr>
      <dgm:t>
        <a:bodyPr/>
        <a:lstStyle/>
        <a:p>
          <a:pPr marR="0" algn="ctr" rtl="0"/>
          <a:r>
            <a:rPr lang="tr-TR" sz="1600" b="1" baseline="0" smtClean="0">
              <a:latin typeface="Calibri"/>
            </a:rPr>
            <a:t>Öğretmenler</a:t>
          </a:r>
          <a:endParaRPr lang="tr-TR" sz="1600" smtClean="0"/>
        </a:p>
      </dgm:t>
    </dgm:pt>
    <dgm:pt modelId="{945F4387-57F9-41A3-9F45-2FF6130A5E47}" type="parTrans" cxnId="{C19C7F19-D9CC-48AB-8D6E-E95BD97D50F6}">
      <dgm:prSet/>
      <dgm:spPr/>
      <dgm:t>
        <a:bodyPr/>
        <a:lstStyle/>
        <a:p>
          <a:endParaRPr lang="tr-TR"/>
        </a:p>
      </dgm:t>
    </dgm:pt>
    <dgm:pt modelId="{210AF0FB-A1AA-485C-B627-2D7EB1378D61}" type="sibTrans" cxnId="{C19C7F19-D9CC-48AB-8D6E-E95BD97D50F6}">
      <dgm:prSet/>
      <dgm:spPr/>
      <dgm:t>
        <a:bodyPr/>
        <a:lstStyle/>
        <a:p>
          <a:endParaRPr lang="tr-TR"/>
        </a:p>
      </dgm:t>
    </dgm:pt>
    <dgm:pt modelId="{8EA8853B-5B22-46A4-A341-6BE6207C54D2}" type="pres">
      <dgm:prSet presAssocID="{6DEF958E-2F6B-4F04-8088-96C7EEA18EFD}" presName="hierChild1" presStyleCnt="0">
        <dgm:presLayoutVars>
          <dgm:orgChart val="1"/>
          <dgm:chPref val="1"/>
          <dgm:dir/>
          <dgm:animOne val="branch"/>
          <dgm:animLvl val="lvl"/>
          <dgm:resizeHandles/>
        </dgm:presLayoutVars>
      </dgm:prSet>
      <dgm:spPr/>
    </dgm:pt>
    <dgm:pt modelId="{D8ED1422-9CCF-44BE-BC4D-6FEFB165D033}" type="pres">
      <dgm:prSet presAssocID="{4207D567-8E24-482F-AE2D-05FBB2635220}" presName="hierRoot1" presStyleCnt="0">
        <dgm:presLayoutVars>
          <dgm:hierBranch/>
        </dgm:presLayoutVars>
      </dgm:prSet>
      <dgm:spPr/>
    </dgm:pt>
    <dgm:pt modelId="{811DB8D7-01AD-4F71-9A61-B884EF12F801}" type="pres">
      <dgm:prSet presAssocID="{4207D567-8E24-482F-AE2D-05FBB2635220}" presName="rootComposite1" presStyleCnt="0"/>
      <dgm:spPr/>
    </dgm:pt>
    <dgm:pt modelId="{1592149B-197B-4759-97BA-2B8D34F3228C}" type="pres">
      <dgm:prSet presAssocID="{4207D567-8E24-482F-AE2D-05FBB2635220}" presName="rootText1" presStyleLbl="node0" presStyleIdx="0" presStyleCnt="1" custScaleX="322621" custLinFactNeighborX="-1554" custLinFactNeighborY="-60">
        <dgm:presLayoutVars>
          <dgm:chPref val="3"/>
        </dgm:presLayoutVars>
      </dgm:prSet>
      <dgm:spPr/>
      <dgm:t>
        <a:bodyPr/>
        <a:lstStyle/>
        <a:p>
          <a:endParaRPr lang="tr-TR"/>
        </a:p>
      </dgm:t>
    </dgm:pt>
    <dgm:pt modelId="{21C7A195-DD87-4B2E-B3EB-039231A67589}" type="pres">
      <dgm:prSet presAssocID="{4207D567-8E24-482F-AE2D-05FBB2635220}" presName="rootConnector1" presStyleLbl="node1" presStyleIdx="0" presStyleCnt="0"/>
      <dgm:spPr/>
      <dgm:t>
        <a:bodyPr/>
        <a:lstStyle/>
        <a:p>
          <a:endParaRPr lang="tr-TR"/>
        </a:p>
      </dgm:t>
    </dgm:pt>
    <dgm:pt modelId="{F6CAD652-F31E-4EE9-BF05-0EE50CECED7A}" type="pres">
      <dgm:prSet presAssocID="{4207D567-8E24-482F-AE2D-05FBB2635220}" presName="hierChild2" presStyleCnt="0"/>
      <dgm:spPr/>
    </dgm:pt>
    <dgm:pt modelId="{5B600C84-F590-4ACD-817D-3F41637AB749}" type="pres">
      <dgm:prSet presAssocID="{476260DB-3E17-4B19-B7AB-85F52E44391E}" presName="Name35" presStyleLbl="parChTrans1D2" presStyleIdx="0" presStyleCnt="1"/>
      <dgm:spPr/>
      <dgm:t>
        <a:bodyPr/>
        <a:lstStyle/>
        <a:p>
          <a:endParaRPr lang="tr-TR"/>
        </a:p>
      </dgm:t>
    </dgm:pt>
    <dgm:pt modelId="{3E065264-76C1-426B-9CAD-86233A7CBEE7}" type="pres">
      <dgm:prSet presAssocID="{17742592-9E77-46AD-9C13-389CC2F13A8A}" presName="hierRoot2" presStyleCnt="0">
        <dgm:presLayoutVars>
          <dgm:hierBranch/>
        </dgm:presLayoutVars>
      </dgm:prSet>
      <dgm:spPr/>
    </dgm:pt>
    <dgm:pt modelId="{666EC3D8-1097-4335-9BB1-FD7A9EE2EF52}" type="pres">
      <dgm:prSet presAssocID="{17742592-9E77-46AD-9C13-389CC2F13A8A}" presName="rootComposite" presStyleCnt="0"/>
      <dgm:spPr/>
    </dgm:pt>
    <dgm:pt modelId="{61D6DBBF-21A0-4EDB-B0C3-E928428F9FF4}" type="pres">
      <dgm:prSet presAssocID="{17742592-9E77-46AD-9C13-389CC2F13A8A}" presName="rootText" presStyleLbl="node2" presStyleIdx="0" presStyleCnt="1" custScaleX="310179">
        <dgm:presLayoutVars>
          <dgm:chPref val="3"/>
        </dgm:presLayoutVars>
      </dgm:prSet>
      <dgm:spPr/>
      <dgm:t>
        <a:bodyPr/>
        <a:lstStyle/>
        <a:p>
          <a:endParaRPr lang="tr-TR"/>
        </a:p>
      </dgm:t>
    </dgm:pt>
    <dgm:pt modelId="{C48FAD78-3AF9-4905-88B9-DB088F1CD691}" type="pres">
      <dgm:prSet presAssocID="{17742592-9E77-46AD-9C13-389CC2F13A8A}" presName="rootConnector" presStyleLbl="node2" presStyleIdx="0" presStyleCnt="1"/>
      <dgm:spPr/>
      <dgm:t>
        <a:bodyPr/>
        <a:lstStyle/>
        <a:p>
          <a:endParaRPr lang="tr-TR"/>
        </a:p>
      </dgm:t>
    </dgm:pt>
    <dgm:pt modelId="{C557DB2C-831B-48C7-BAB8-CD02C65AB12A}" type="pres">
      <dgm:prSet presAssocID="{17742592-9E77-46AD-9C13-389CC2F13A8A}" presName="hierChild4" presStyleCnt="0"/>
      <dgm:spPr/>
    </dgm:pt>
    <dgm:pt modelId="{C30F37A6-C282-44B4-9F13-D52B170B9795}" type="pres">
      <dgm:prSet presAssocID="{945F4387-57F9-41A3-9F45-2FF6130A5E47}" presName="Name35" presStyleLbl="parChTrans1D3" presStyleIdx="0" presStyleCnt="1"/>
      <dgm:spPr/>
      <dgm:t>
        <a:bodyPr/>
        <a:lstStyle/>
        <a:p>
          <a:endParaRPr lang="tr-TR"/>
        </a:p>
      </dgm:t>
    </dgm:pt>
    <dgm:pt modelId="{AA302B3B-E891-4179-9C73-661156A4A8BA}" type="pres">
      <dgm:prSet presAssocID="{BF642F0C-D088-4AB3-ACE7-004722AEA3DB}" presName="hierRoot2" presStyleCnt="0">
        <dgm:presLayoutVars>
          <dgm:hierBranch val="r"/>
        </dgm:presLayoutVars>
      </dgm:prSet>
      <dgm:spPr/>
    </dgm:pt>
    <dgm:pt modelId="{FCB6E661-00EF-4586-94D8-B0CD24504D4D}" type="pres">
      <dgm:prSet presAssocID="{BF642F0C-D088-4AB3-ACE7-004722AEA3DB}" presName="rootComposite" presStyleCnt="0"/>
      <dgm:spPr/>
    </dgm:pt>
    <dgm:pt modelId="{4C5EA6A0-5605-484F-8B4A-4307E3737AB4}" type="pres">
      <dgm:prSet presAssocID="{BF642F0C-D088-4AB3-ACE7-004722AEA3DB}" presName="rootText" presStyleLbl="node3" presStyleIdx="0" presStyleCnt="1" custScaleX="302404">
        <dgm:presLayoutVars>
          <dgm:chPref val="3"/>
        </dgm:presLayoutVars>
      </dgm:prSet>
      <dgm:spPr/>
      <dgm:t>
        <a:bodyPr/>
        <a:lstStyle/>
        <a:p>
          <a:endParaRPr lang="tr-TR"/>
        </a:p>
      </dgm:t>
    </dgm:pt>
    <dgm:pt modelId="{A8186868-20C1-40E7-A5C7-D3EE67D2FF28}" type="pres">
      <dgm:prSet presAssocID="{BF642F0C-D088-4AB3-ACE7-004722AEA3DB}" presName="rootConnector" presStyleLbl="node3" presStyleIdx="0" presStyleCnt="1"/>
      <dgm:spPr/>
      <dgm:t>
        <a:bodyPr/>
        <a:lstStyle/>
        <a:p>
          <a:endParaRPr lang="tr-TR"/>
        </a:p>
      </dgm:t>
    </dgm:pt>
    <dgm:pt modelId="{858620E1-C5F9-4459-BD7A-DB41ADFDE5CA}" type="pres">
      <dgm:prSet presAssocID="{BF642F0C-D088-4AB3-ACE7-004722AEA3DB}" presName="hierChild4" presStyleCnt="0"/>
      <dgm:spPr/>
    </dgm:pt>
    <dgm:pt modelId="{3B9A6852-046D-4738-B391-DCEE7E7B0F39}" type="pres">
      <dgm:prSet presAssocID="{BF642F0C-D088-4AB3-ACE7-004722AEA3DB}" presName="hierChild5" presStyleCnt="0"/>
      <dgm:spPr/>
    </dgm:pt>
    <dgm:pt modelId="{8C79D171-715F-4966-A95F-8F75DED0C78F}" type="pres">
      <dgm:prSet presAssocID="{17742592-9E77-46AD-9C13-389CC2F13A8A}" presName="hierChild5" presStyleCnt="0"/>
      <dgm:spPr/>
    </dgm:pt>
    <dgm:pt modelId="{A749F4DC-B495-4C9B-9B1A-DD7DEF3E15AB}" type="pres">
      <dgm:prSet presAssocID="{4207D567-8E24-482F-AE2D-05FBB2635220}" presName="hierChild3" presStyleCnt="0"/>
      <dgm:spPr/>
    </dgm:pt>
  </dgm:ptLst>
  <dgm:cxnLst>
    <dgm:cxn modelId="{AFA5961E-A7B6-4FA7-8C3B-41BB6A14D42D}" type="presOf" srcId="{BF642F0C-D088-4AB3-ACE7-004722AEA3DB}" destId="{4C5EA6A0-5605-484F-8B4A-4307E3737AB4}" srcOrd="0" destOrd="0" presId="urn:microsoft.com/office/officeart/2005/8/layout/orgChart1"/>
    <dgm:cxn modelId="{3321D11D-58E0-40D9-9CDA-82CE13F300F7}" srcId="{4207D567-8E24-482F-AE2D-05FBB2635220}" destId="{17742592-9E77-46AD-9C13-389CC2F13A8A}" srcOrd="0" destOrd="0" parTransId="{476260DB-3E17-4B19-B7AB-85F52E44391E}" sibTransId="{0E511EF9-CCC4-4307-9851-26AB62FB38A3}"/>
    <dgm:cxn modelId="{9ADF5750-191C-4FF5-8142-92BA672B7BA3}" type="presOf" srcId="{6DEF958E-2F6B-4F04-8088-96C7EEA18EFD}" destId="{8EA8853B-5B22-46A4-A341-6BE6207C54D2}" srcOrd="0" destOrd="0" presId="urn:microsoft.com/office/officeart/2005/8/layout/orgChart1"/>
    <dgm:cxn modelId="{DFDAB8E8-CE00-43D2-9E76-224C22D4CD94}" type="presOf" srcId="{17742592-9E77-46AD-9C13-389CC2F13A8A}" destId="{61D6DBBF-21A0-4EDB-B0C3-E928428F9FF4}" srcOrd="0" destOrd="0" presId="urn:microsoft.com/office/officeart/2005/8/layout/orgChart1"/>
    <dgm:cxn modelId="{C19C7F19-D9CC-48AB-8D6E-E95BD97D50F6}" srcId="{17742592-9E77-46AD-9C13-389CC2F13A8A}" destId="{BF642F0C-D088-4AB3-ACE7-004722AEA3DB}" srcOrd="0" destOrd="0" parTransId="{945F4387-57F9-41A3-9F45-2FF6130A5E47}" sibTransId="{210AF0FB-A1AA-485C-B627-2D7EB1378D61}"/>
    <dgm:cxn modelId="{9E5698CC-1AFC-47B0-8EA9-E836FC445E34}" type="presOf" srcId="{4207D567-8E24-482F-AE2D-05FBB2635220}" destId="{21C7A195-DD87-4B2E-B3EB-039231A67589}" srcOrd="1" destOrd="0" presId="urn:microsoft.com/office/officeart/2005/8/layout/orgChart1"/>
    <dgm:cxn modelId="{511264E8-E8FA-4D5E-A2C7-E6CED406E94D}" type="presOf" srcId="{476260DB-3E17-4B19-B7AB-85F52E44391E}" destId="{5B600C84-F590-4ACD-817D-3F41637AB749}" srcOrd="0" destOrd="0" presId="urn:microsoft.com/office/officeart/2005/8/layout/orgChart1"/>
    <dgm:cxn modelId="{27AB770E-3790-4A96-9D7E-5D94FF7D3BA6}" type="presOf" srcId="{945F4387-57F9-41A3-9F45-2FF6130A5E47}" destId="{C30F37A6-C282-44B4-9F13-D52B170B9795}" srcOrd="0" destOrd="0" presId="urn:microsoft.com/office/officeart/2005/8/layout/orgChart1"/>
    <dgm:cxn modelId="{D03EE232-91ED-4E14-8BDB-F2614AF9AA56}" type="presOf" srcId="{17742592-9E77-46AD-9C13-389CC2F13A8A}" destId="{C48FAD78-3AF9-4905-88B9-DB088F1CD691}" srcOrd="1" destOrd="0" presId="urn:microsoft.com/office/officeart/2005/8/layout/orgChart1"/>
    <dgm:cxn modelId="{003DA2B6-92D4-41B6-A96A-AD153DA65198}" type="presOf" srcId="{BF642F0C-D088-4AB3-ACE7-004722AEA3DB}" destId="{A8186868-20C1-40E7-A5C7-D3EE67D2FF28}" srcOrd="1" destOrd="0" presId="urn:microsoft.com/office/officeart/2005/8/layout/orgChart1"/>
    <dgm:cxn modelId="{776AF17F-2608-414E-BE87-B2DFA20DB581}" srcId="{6DEF958E-2F6B-4F04-8088-96C7EEA18EFD}" destId="{4207D567-8E24-482F-AE2D-05FBB2635220}" srcOrd="0" destOrd="0" parTransId="{B4ADE248-87BA-4CEC-B597-2D0126E9F810}" sibTransId="{E122BBC6-BF92-4011-ADB7-0BF87FE56F36}"/>
    <dgm:cxn modelId="{58423A8D-B1F0-46E0-90BE-3CCE7D45EA38}" type="presOf" srcId="{4207D567-8E24-482F-AE2D-05FBB2635220}" destId="{1592149B-197B-4759-97BA-2B8D34F3228C}" srcOrd="0" destOrd="0" presId="urn:microsoft.com/office/officeart/2005/8/layout/orgChart1"/>
    <dgm:cxn modelId="{251E58F6-1BCD-4FB8-B0F4-91182B55EAF3}" type="presParOf" srcId="{8EA8853B-5B22-46A4-A341-6BE6207C54D2}" destId="{D8ED1422-9CCF-44BE-BC4D-6FEFB165D033}" srcOrd="0" destOrd="0" presId="urn:microsoft.com/office/officeart/2005/8/layout/orgChart1"/>
    <dgm:cxn modelId="{43B32EE8-6715-477C-9513-6F53ADDB3F64}" type="presParOf" srcId="{D8ED1422-9CCF-44BE-BC4D-6FEFB165D033}" destId="{811DB8D7-01AD-4F71-9A61-B884EF12F801}" srcOrd="0" destOrd="0" presId="urn:microsoft.com/office/officeart/2005/8/layout/orgChart1"/>
    <dgm:cxn modelId="{8253D752-2138-4154-92EC-C8EF771A68FC}" type="presParOf" srcId="{811DB8D7-01AD-4F71-9A61-B884EF12F801}" destId="{1592149B-197B-4759-97BA-2B8D34F3228C}" srcOrd="0" destOrd="0" presId="urn:microsoft.com/office/officeart/2005/8/layout/orgChart1"/>
    <dgm:cxn modelId="{D67F26B9-0944-4287-98CE-64BF8C05B215}" type="presParOf" srcId="{811DB8D7-01AD-4F71-9A61-B884EF12F801}" destId="{21C7A195-DD87-4B2E-B3EB-039231A67589}" srcOrd="1" destOrd="0" presId="urn:microsoft.com/office/officeart/2005/8/layout/orgChart1"/>
    <dgm:cxn modelId="{BE348312-ABCE-4355-B5E2-184A8C0E1041}" type="presParOf" srcId="{D8ED1422-9CCF-44BE-BC4D-6FEFB165D033}" destId="{F6CAD652-F31E-4EE9-BF05-0EE50CECED7A}" srcOrd="1" destOrd="0" presId="urn:microsoft.com/office/officeart/2005/8/layout/orgChart1"/>
    <dgm:cxn modelId="{3F175B13-00FB-493A-BA49-3AB0FF4EAF3A}" type="presParOf" srcId="{F6CAD652-F31E-4EE9-BF05-0EE50CECED7A}" destId="{5B600C84-F590-4ACD-817D-3F41637AB749}" srcOrd="0" destOrd="0" presId="urn:microsoft.com/office/officeart/2005/8/layout/orgChart1"/>
    <dgm:cxn modelId="{82532176-DF65-4495-89CD-C6B1130CA49F}" type="presParOf" srcId="{F6CAD652-F31E-4EE9-BF05-0EE50CECED7A}" destId="{3E065264-76C1-426B-9CAD-86233A7CBEE7}" srcOrd="1" destOrd="0" presId="urn:microsoft.com/office/officeart/2005/8/layout/orgChart1"/>
    <dgm:cxn modelId="{747212BB-6449-44E3-9696-9E3D98472DFA}" type="presParOf" srcId="{3E065264-76C1-426B-9CAD-86233A7CBEE7}" destId="{666EC3D8-1097-4335-9BB1-FD7A9EE2EF52}" srcOrd="0" destOrd="0" presId="urn:microsoft.com/office/officeart/2005/8/layout/orgChart1"/>
    <dgm:cxn modelId="{790B7549-D256-4D29-A750-44F0909ED187}" type="presParOf" srcId="{666EC3D8-1097-4335-9BB1-FD7A9EE2EF52}" destId="{61D6DBBF-21A0-4EDB-B0C3-E928428F9FF4}" srcOrd="0" destOrd="0" presId="urn:microsoft.com/office/officeart/2005/8/layout/orgChart1"/>
    <dgm:cxn modelId="{38A37BC6-167D-4C41-B095-EB5D25FCA300}" type="presParOf" srcId="{666EC3D8-1097-4335-9BB1-FD7A9EE2EF52}" destId="{C48FAD78-3AF9-4905-88B9-DB088F1CD691}" srcOrd="1" destOrd="0" presId="urn:microsoft.com/office/officeart/2005/8/layout/orgChart1"/>
    <dgm:cxn modelId="{4F7AE247-C9E0-4917-9DEB-9A76C9924FB9}" type="presParOf" srcId="{3E065264-76C1-426B-9CAD-86233A7CBEE7}" destId="{C557DB2C-831B-48C7-BAB8-CD02C65AB12A}" srcOrd="1" destOrd="0" presId="urn:microsoft.com/office/officeart/2005/8/layout/orgChart1"/>
    <dgm:cxn modelId="{1E489107-4B12-4FB1-BA53-728EB357B0E7}" type="presParOf" srcId="{C557DB2C-831B-48C7-BAB8-CD02C65AB12A}" destId="{C30F37A6-C282-44B4-9F13-D52B170B9795}" srcOrd="0" destOrd="0" presId="urn:microsoft.com/office/officeart/2005/8/layout/orgChart1"/>
    <dgm:cxn modelId="{CD3FB86C-8BEA-4943-BED4-474F4B777CB6}" type="presParOf" srcId="{C557DB2C-831B-48C7-BAB8-CD02C65AB12A}" destId="{AA302B3B-E891-4179-9C73-661156A4A8BA}" srcOrd="1" destOrd="0" presId="urn:microsoft.com/office/officeart/2005/8/layout/orgChart1"/>
    <dgm:cxn modelId="{B4C1348B-5BFB-43FB-9881-3404E9BE63ED}" type="presParOf" srcId="{AA302B3B-E891-4179-9C73-661156A4A8BA}" destId="{FCB6E661-00EF-4586-94D8-B0CD24504D4D}" srcOrd="0" destOrd="0" presId="urn:microsoft.com/office/officeart/2005/8/layout/orgChart1"/>
    <dgm:cxn modelId="{C858B192-0023-481A-A873-A669995650E7}" type="presParOf" srcId="{FCB6E661-00EF-4586-94D8-B0CD24504D4D}" destId="{4C5EA6A0-5605-484F-8B4A-4307E3737AB4}" srcOrd="0" destOrd="0" presId="urn:microsoft.com/office/officeart/2005/8/layout/orgChart1"/>
    <dgm:cxn modelId="{E84AA352-D958-4A97-9ABD-1F86D7C47B03}" type="presParOf" srcId="{FCB6E661-00EF-4586-94D8-B0CD24504D4D}" destId="{A8186868-20C1-40E7-A5C7-D3EE67D2FF28}" srcOrd="1" destOrd="0" presId="urn:microsoft.com/office/officeart/2005/8/layout/orgChart1"/>
    <dgm:cxn modelId="{F4D386EA-6876-46FD-94D3-D4774297A856}" type="presParOf" srcId="{AA302B3B-E891-4179-9C73-661156A4A8BA}" destId="{858620E1-C5F9-4459-BD7A-DB41ADFDE5CA}" srcOrd="1" destOrd="0" presId="urn:microsoft.com/office/officeart/2005/8/layout/orgChart1"/>
    <dgm:cxn modelId="{4AEFBA53-8A9F-45B6-AF64-1CDB70D4F278}" type="presParOf" srcId="{AA302B3B-E891-4179-9C73-661156A4A8BA}" destId="{3B9A6852-046D-4738-B391-DCEE7E7B0F39}" srcOrd="2" destOrd="0" presId="urn:microsoft.com/office/officeart/2005/8/layout/orgChart1"/>
    <dgm:cxn modelId="{D2B739DF-C29C-4B0B-9EC4-D12742D0325F}" type="presParOf" srcId="{3E065264-76C1-426B-9CAD-86233A7CBEE7}" destId="{8C79D171-715F-4966-A95F-8F75DED0C78F}" srcOrd="2" destOrd="0" presId="urn:microsoft.com/office/officeart/2005/8/layout/orgChart1"/>
    <dgm:cxn modelId="{83855EF1-8972-4555-820B-86EE27CF4676}" type="presParOf" srcId="{D8ED1422-9CCF-44BE-BC4D-6FEFB165D033}" destId="{A749F4DC-B495-4C9B-9B1A-DD7DEF3E15AB}" srcOrd="2" destOrd="0" presId="urn:microsoft.com/office/officeart/2005/8/layout/orgChart1"/>
  </dgm:cxnLst>
  <dgm:bg/>
  <dgm:whole/>
</dgm:dataModel>
</file>

<file path=word/diagrams/data3.xml><?xml version="1.0" encoding="utf-8"?>
<dgm:dataModel xmlns:dgm="http://schemas.openxmlformats.org/drawingml/2006/diagram" xmlns:a="http://schemas.openxmlformats.org/drawingml/2006/main">
  <dgm:ptLst>
    <dgm:pt modelId="{49937180-2047-4A40-A8EC-4FA1F9B0AFFA}" type="doc">
      <dgm:prSet loTypeId="urn:microsoft.com/office/officeart/2005/8/layout/cycle5" loCatId="cycle" qsTypeId="urn:microsoft.com/office/officeart/2005/8/quickstyle/simple4" qsCatId="simple" csTypeId="urn:microsoft.com/office/officeart/2005/8/colors/colorful1#2" csCatId="colorful" phldr="1"/>
      <dgm:spPr/>
      <dgm:t>
        <a:bodyPr/>
        <a:lstStyle/>
        <a:p>
          <a:endParaRPr lang="tr-TR"/>
        </a:p>
      </dgm:t>
    </dgm:pt>
    <dgm:pt modelId="{3211003B-502C-484F-8F97-106E6C8AD4B7}">
      <dgm:prSet phldrT="[Metin]" custT="1">
        <dgm:style>
          <a:lnRef idx="0">
            <a:scrgbClr r="0" g="0" b="0"/>
          </a:lnRef>
          <a:fillRef idx="0">
            <a:scrgbClr r="0" g="0" b="0"/>
          </a:fillRef>
          <a:effectRef idx="0">
            <a:scrgbClr r="0" g="0" b="0"/>
          </a:effectRef>
          <a:fontRef idx="minor">
            <a:schemeClr val="lt1"/>
          </a:fontRef>
        </dgm:style>
      </dgm:prSet>
      <dgm:spPr>
        <a:solidFill>
          <a:schemeClr val="accent2">
            <a:alpha val="50000"/>
          </a:schemeClr>
        </a:solidFill>
        <a:ln>
          <a:noFill/>
          <a:headEnd type="none" w="med" len="med"/>
          <a:tailEnd type="none" w="med" len="med"/>
        </a:ln>
      </dgm:spPr>
      <dgm:t>
        <a:bodyPr/>
        <a:lstStyle/>
        <a:p>
          <a:pPr algn="ctr"/>
          <a:r>
            <a:rPr lang="tr-TR" sz="1100" b="0">
              <a:solidFill>
                <a:sysClr val="windowText" lastClr="000000"/>
              </a:solidFill>
              <a:latin typeface="Times New Roman" pitchFamily="18" charset="0"/>
              <a:cs typeface="Times New Roman" pitchFamily="18" charset="0"/>
            </a:rPr>
            <a:t>Göstergelere ilişkin yılın ilk 6 aylık dönemine ait gerçekleşmelerin tespiti</a:t>
          </a:r>
        </a:p>
      </dgm:t>
    </dgm:pt>
    <dgm:pt modelId="{B8F588DF-05E3-40A1-BFB5-F488EADF8FB6}" type="parTrans" cxnId="{3D13F4C4-DD67-4A11-A1C4-4A85EBE0C0CE}">
      <dgm:prSet/>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47D2DC16-76DF-4021-BCF1-8AB36019B9AE}" type="sibTrans" cxnId="{3D13F4C4-DD67-4A11-A1C4-4A85EBE0C0CE}">
      <dgm:prSet>
        <dgm:style>
          <a:lnRef idx="3">
            <a:schemeClr val="accent2"/>
          </a:lnRef>
          <a:fillRef idx="0">
            <a:schemeClr val="accent2"/>
          </a:fillRef>
          <a:effectRef idx="2">
            <a:schemeClr val="accent2"/>
          </a:effectRef>
          <a:fontRef idx="minor">
            <a:schemeClr val="tx1"/>
          </a:fontRef>
        </dgm:style>
      </dgm:prSet>
      <dgm:spPr>
        <a:ln w="76200"/>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58870D0A-23F0-4331-ABF8-B431F8285CFF}">
      <dgm:prSet custT="1">
        <dgm:style>
          <a:lnRef idx="0">
            <a:scrgbClr r="0" g="0" b="0"/>
          </a:lnRef>
          <a:fillRef idx="0">
            <a:scrgbClr r="0" g="0" b="0"/>
          </a:fillRef>
          <a:effectRef idx="0">
            <a:scrgbClr r="0" g="0" b="0"/>
          </a:effectRef>
          <a:fontRef idx="minor">
            <a:schemeClr val="lt1"/>
          </a:fontRef>
        </dgm:style>
      </dgm:prSet>
      <dgm:spPr>
        <a:solidFill>
          <a:schemeClr val="accent3">
            <a:alpha val="50000"/>
          </a:schemeClr>
        </a:solidFill>
        <a:ln>
          <a:noFill/>
        </a:ln>
      </dgm:spPr>
      <dgm:t>
        <a:bodyPr/>
        <a:lstStyle/>
        <a:p>
          <a:pPr algn="ctr"/>
          <a:r>
            <a:rPr lang="tr-TR" sz="1100" b="0">
              <a:solidFill>
                <a:sysClr val="windowText" lastClr="000000"/>
              </a:solidFill>
              <a:latin typeface="Times New Roman" pitchFamily="18" charset="0"/>
              <a:cs typeface="Times New Roman" pitchFamily="18" charset="0"/>
            </a:rPr>
            <a:t>İlk 6 aylık gerçekleşme durumlarını içeren raporun üst yöneticiye sunumu</a:t>
          </a:r>
        </a:p>
      </dgm:t>
    </dgm:pt>
    <dgm:pt modelId="{1E9DB1D6-EA12-47EE-B4A1-66766C248074}" type="parTrans" cxnId="{E8B328B7-2A1D-4CF3-A382-6E9253ABCAEB}">
      <dgm:prSet/>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204DC14A-CB7F-487C-BD05-9C4B05793AEF}" type="sibTrans" cxnId="{E8B328B7-2A1D-4CF3-A382-6E9253ABCAEB}">
      <dgm:prSet>
        <dgm:style>
          <a:lnRef idx="3">
            <a:schemeClr val="accent2"/>
          </a:lnRef>
          <a:fillRef idx="0">
            <a:schemeClr val="accent2"/>
          </a:fillRef>
          <a:effectRef idx="2">
            <a:schemeClr val="accent2"/>
          </a:effectRef>
          <a:fontRef idx="minor">
            <a:schemeClr val="tx1"/>
          </a:fontRef>
        </dgm:style>
      </dgm:prSet>
      <dgm:spPr>
        <a:ln w="76200"/>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8F2ED6B2-7581-4204-A1BB-C0C5A08E5386}">
      <dgm:prSet custT="1">
        <dgm:style>
          <a:lnRef idx="0">
            <a:scrgbClr r="0" g="0" b="0"/>
          </a:lnRef>
          <a:fillRef idx="0">
            <a:scrgbClr r="0" g="0" b="0"/>
          </a:fillRef>
          <a:effectRef idx="0">
            <a:scrgbClr r="0" g="0" b="0"/>
          </a:effectRef>
          <a:fontRef idx="minor">
            <a:schemeClr val="lt1"/>
          </a:fontRef>
        </dgm:style>
      </dgm:prSet>
      <dgm:spPr>
        <a:solidFill>
          <a:schemeClr val="accent4">
            <a:alpha val="50000"/>
          </a:schemeClr>
        </a:solidFill>
        <a:ln>
          <a:noFill/>
        </a:ln>
      </dgm:spPr>
      <dgm:t>
        <a:bodyPr/>
        <a:lstStyle/>
        <a:p>
          <a:pPr algn="ctr"/>
          <a:r>
            <a:rPr lang="tr-TR" sz="1100" b="0">
              <a:solidFill>
                <a:sysClr val="windowText" lastClr="000000"/>
              </a:solidFill>
              <a:latin typeface="Times New Roman" pitchFamily="18" charset="0"/>
              <a:cs typeface="Times New Roman" pitchFamily="18" charset="0"/>
            </a:rPr>
            <a:t>Yılsonu gösterge gerçekleşmeleri için gerekli tedbirlerin alınması</a:t>
          </a:r>
        </a:p>
      </dgm:t>
    </dgm:pt>
    <dgm:pt modelId="{B8EB6FC5-762B-41BD-91DC-3DA1372A0831}" type="parTrans" cxnId="{31E53C37-0E6D-46DE-9A56-4F7E03EAD8C9}">
      <dgm:prSet/>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414399CE-C5CE-4E5A-A136-779708F4330D}" type="sibTrans" cxnId="{31E53C37-0E6D-46DE-9A56-4F7E03EAD8C9}">
      <dgm:prSet>
        <dgm:style>
          <a:lnRef idx="3">
            <a:schemeClr val="accent2"/>
          </a:lnRef>
          <a:fillRef idx="0">
            <a:schemeClr val="accent2"/>
          </a:fillRef>
          <a:effectRef idx="2">
            <a:schemeClr val="accent2"/>
          </a:effectRef>
          <a:fontRef idx="minor">
            <a:schemeClr val="tx1"/>
          </a:fontRef>
        </dgm:style>
      </dgm:prSet>
      <dgm:spPr>
        <a:ln w="76200"/>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50635BDF-D7AE-40E3-919F-88D01BCCE52F}">
      <dgm:prSet custT="1">
        <dgm:style>
          <a:lnRef idx="0">
            <a:scrgbClr r="0" g="0" b="0"/>
          </a:lnRef>
          <a:fillRef idx="0">
            <a:scrgbClr r="0" g="0" b="0"/>
          </a:fillRef>
          <a:effectRef idx="0">
            <a:scrgbClr r="0" g="0" b="0"/>
          </a:effectRef>
          <a:fontRef idx="minor">
            <a:schemeClr val="lt1"/>
          </a:fontRef>
        </dgm:style>
      </dgm:prSet>
      <dgm:spPr>
        <a:solidFill>
          <a:schemeClr val="accent5">
            <a:alpha val="50000"/>
          </a:schemeClr>
        </a:solidFill>
        <a:ln>
          <a:noFill/>
        </a:ln>
      </dgm:spPr>
      <dgm:t>
        <a:bodyPr/>
        <a:lstStyle/>
        <a:p>
          <a:pPr algn="ctr"/>
          <a:r>
            <a:rPr lang="tr-TR" sz="1100" b="0">
              <a:solidFill>
                <a:sysClr val="windowText" lastClr="000000"/>
              </a:solidFill>
              <a:latin typeface="Times New Roman" pitchFamily="18" charset="0"/>
              <a:cs typeface="Times New Roman" pitchFamily="18" charset="0"/>
            </a:rPr>
            <a:t>Stratejik planda yer alan göstergelere ilişkin yıllık gerçekleşmelerin tespiti</a:t>
          </a:r>
        </a:p>
      </dgm:t>
    </dgm:pt>
    <dgm:pt modelId="{CD66925F-1B10-4C61-A87A-31C5E484741A}" type="parTrans" cxnId="{FFF70D6D-A076-431E-830B-457C720E6AD6}">
      <dgm:prSet/>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34A9379E-478D-4BD5-BCE3-605BD47814C6}" type="sibTrans" cxnId="{FFF70D6D-A076-431E-830B-457C720E6AD6}">
      <dgm:prSet>
        <dgm:style>
          <a:lnRef idx="3">
            <a:schemeClr val="accent2"/>
          </a:lnRef>
          <a:fillRef idx="0">
            <a:schemeClr val="accent2"/>
          </a:fillRef>
          <a:effectRef idx="2">
            <a:schemeClr val="accent2"/>
          </a:effectRef>
          <a:fontRef idx="minor">
            <a:schemeClr val="tx1"/>
          </a:fontRef>
        </dgm:style>
      </dgm:prSet>
      <dgm:spPr>
        <a:ln w="76200"/>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5A09CFC2-F2FE-4E41-9BD6-14D5B16574F8}">
      <dgm:prSet custT="1">
        <dgm:style>
          <a:lnRef idx="0">
            <a:scrgbClr r="0" g="0" b="0"/>
          </a:lnRef>
          <a:fillRef idx="0">
            <a:scrgbClr r="0" g="0" b="0"/>
          </a:fillRef>
          <a:effectRef idx="0">
            <a:scrgbClr r="0" g="0" b="0"/>
          </a:effectRef>
          <a:fontRef idx="minor">
            <a:schemeClr val="lt1"/>
          </a:fontRef>
        </dgm:style>
      </dgm:prSet>
      <dgm:spPr>
        <a:solidFill>
          <a:schemeClr val="accent6">
            <a:alpha val="50000"/>
          </a:schemeClr>
        </a:solidFill>
        <a:ln>
          <a:noFill/>
        </a:ln>
      </dgm:spPr>
      <dgm:t>
        <a:bodyPr/>
        <a:lstStyle/>
        <a:p>
          <a:pPr algn="ctr"/>
          <a:r>
            <a:rPr lang="tr-TR" sz="1100" b="0">
              <a:solidFill>
                <a:sysClr val="windowText" lastClr="000000"/>
              </a:solidFill>
              <a:latin typeface="Times New Roman" pitchFamily="18" charset="0"/>
              <a:cs typeface="Times New Roman" pitchFamily="18" charset="0"/>
            </a:rPr>
            <a:t>Yıllık gerçekleşme durumlarını içeren raporun üst yöneticiye sunumu ve kamuoyu ile paylaşılması</a:t>
          </a:r>
        </a:p>
      </dgm:t>
    </dgm:pt>
    <dgm:pt modelId="{9FBB0F9A-B6BE-4707-B72C-D85073617D35}" type="parTrans" cxnId="{91B23EF5-8D9E-441E-820F-1D38F7371226}">
      <dgm:prSet/>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5478A16A-3881-48DE-A289-73BB559256FF}" type="sibTrans" cxnId="{91B23EF5-8D9E-441E-820F-1D38F7371226}">
      <dgm:prSet>
        <dgm:style>
          <a:lnRef idx="3">
            <a:schemeClr val="accent2"/>
          </a:lnRef>
          <a:fillRef idx="0">
            <a:schemeClr val="accent2"/>
          </a:fillRef>
          <a:effectRef idx="2">
            <a:schemeClr val="accent2"/>
          </a:effectRef>
          <a:fontRef idx="minor">
            <a:schemeClr val="tx1"/>
          </a:fontRef>
        </dgm:style>
      </dgm:prSet>
      <dgm:spPr>
        <a:ln w="76200"/>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669112BB-61BB-4AF2-ACC3-5E85406A5BAD}">
      <dgm:prSet custT="1">
        <dgm:style>
          <a:lnRef idx="0">
            <a:scrgbClr r="0" g="0" b="0"/>
          </a:lnRef>
          <a:fillRef idx="0">
            <a:scrgbClr r="0" g="0" b="0"/>
          </a:fillRef>
          <a:effectRef idx="0">
            <a:scrgbClr r="0" g="0" b="0"/>
          </a:effectRef>
          <a:fontRef idx="minor">
            <a:schemeClr val="lt1"/>
          </a:fontRef>
        </dgm:style>
      </dgm:prSet>
      <dgm:spPr>
        <a:solidFill>
          <a:schemeClr val="accent1">
            <a:alpha val="50000"/>
          </a:schemeClr>
        </a:solidFill>
        <a:ln>
          <a:noFill/>
          <a:headEnd type="none" w="med" len="med"/>
          <a:tailEnd type="none" w="med" len="med"/>
        </a:ln>
      </dgm:spPr>
      <dgm:t>
        <a:bodyPr vert="horz"/>
        <a:lstStyle/>
        <a:p>
          <a:pPr algn="ctr"/>
          <a:r>
            <a:rPr lang="tr-TR" sz="1100" b="0">
              <a:solidFill>
                <a:sysClr val="windowText" lastClr="000000"/>
              </a:solidFill>
              <a:latin typeface="Times New Roman" pitchFamily="18" charset="0"/>
              <a:cs typeface="Times New Roman" pitchFamily="18" charset="0"/>
            </a:rPr>
            <a:t>Yıllık gerçekleşme durumlarının, varsa hedeften sapmaların ve alınması gereken tedbirlerin değerlendirilmesi </a:t>
          </a:r>
        </a:p>
      </dgm:t>
    </dgm:pt>
    <dgm:pt modelId="{9F1F4B83-E7DA-4A3C-B740-7C1F65DE63BD}" type="parTrans" cxnId="{126FE482-212D-457A-9A46-21B357C69109}">
      <dgm:prSet/>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38C63A1A-A3FD-4B08-B9A3-D5F6621F7B8D}" type="sibTrans" cxnId="{126FE482-212D-457A-9A46-21B357C69109}">
      <dgm:prSet>
        <dgm:style>
          <a:lnRef idx="3">
            <a:schemeClr val="accent2"/>
          </a:lnRef>
          <a:fillRef idx="0">
            <a:schemeClr val="accent2"/>
          </a:fillRef>
          <a:effectRef idx="2">
            <a:schemeClr val="accent2"/>
          </a:effectRef>
          <a:fontRef idx="minor">
            <a:schemeClr val="tx1"/>
          </a:fontRef>
        </dgm:style>
      </dgm:prSet>
      <dgm:spPr>
        <a:ln w="76200"/>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5241C9FC-F872-4A65-959F-FC81522AB9A9}" type="pres">
      <dgm:prSet presAssocID="{49937180-2047-4A40-A8EC-4FA1F9B0AFFA}" presName="cycle" presStyleCnt="0">
        <dgm:presLayoutVars>
          <dgm:dir/>
          <dgm:resizeHandles val="exact"/>
        </dgm:presLayoutVars>
      </dgm:prSet>
      <dgm:spPr/>
      <dgm:t>
        <a:bodyPr/>
        <a:lstStyle/>
        <a:p>
          <a:endParaRPr lang="tr-TR"/>
        </a:p>
      </dgm:t>
    </dgm:pt>
    <dgm:pt modelId="{15356552-70BB-4373-8F4A-1254A2E096B8}" type="pres">
      <dgm:prSet presAssocID="{3211003B-502C-484F-8F97-106E6C8AD4B7}" presName="node" presStyleLbl="node1" presStyleIdx="0" presStyleCnt="6" custScaleX="122508" custRadScaleRad="97120" custRadScaleInc="7151">
        <dgm:presLayoutVars>
          <dgm:bulletEnabled val="1"/>
        </dgm:presLayoutVars>
      </dgm:prSet>
      <dgm:spPr/>
      <dgm:t>
        <a:bodyPr/>
        <a:lstStyle/>
        <a:p>
          <a:endParaRPr lang="tr-TR"/>
        </a:p>
      </dgm:t>
    </dgm:pt>
    <dgm:pt modelId="{4F39E34A-001D-409E-9650-E4D4A4E1460D}" type="pres">
      <dgm:prSet presAssocID="{3211003B-502C-484F-8F97-106E6C8AD4B7}" presName="spNode" presStyleCnt="0"/>
      <dgm:spPr/>
    </dgm:pt>
    <dgm:pt modelId="{993D1509-BF51-4B4D-9EB3-1BADC155631E}" type="pres">
      <dgm:prSet presAssocID="{47D2DC16-76DF-4021-BCF1-8AB36019B9AE}" presName="sibTrans" presStyleLbl="sibTrans1D1" presStyleIdx="0" presStyleCnt="6"/>
      <dgm:spPr/>
      <dgm:t>
        <a:bodyPr/>
        <a:lstStyle/>
        <a:p>
          <a:endParaRPr lang="tr-TR"/>
        </a:p>
      </dgm:t>
    </dgm:pt>
    <dgm:pt modelId="{E84CE808-0D85-4C47-86CA-B6FA6B45D316}" type="pres">
      <dgm:prSet presAssocID="{58870D0A-23F0-4331-ABF8-B431F8285CFF}" presName="node" presStyleLbl="node1" presStyleIdx="1" presStyleCnt="6" custScaleX="122508" custRadScaleRad="95935" custRadScaleInc="22593">
        <dgm:presLayoutVars>
          <dgm:bulletEnabled val="1"/>
        </dgm:presLayoutVars>
      </dgm:prSet>
      <dgm:spPr/>
      <dgm:t>
        <a:bodyPr/>
        <a:lstStyle/>
        <a:p>
          <a:endParaRPr lang="tr-TR"/>
        </a:p>
      </dgm:t>
    </dgm:pt>
    <dgm:pt modelId="{6025438E-EC26-47EB-A1C0-DAD29CF5CA1E}" type="pres">
      <dgm:prSet presAssocID="{58870D0A-23F0-4331-ABF8-B431F8285CFF}" presName="spNode" presStyleCnt="0"/>
      <dgm:spPr/>
    </dgm:pt>
    <dgm:pt modelId="{0B01A23F-39F5-4C4D-93B6-AE23B56F4955}" type="pres">
      <dgm:prSet presAssocID="{204DC14A-CB7F-487C-BD05-9C4B05793AEF}" presName="sibTrans" presStyleLbl="sibTrans1D1" presStyleIdx="1" presStyleCnt="6"/>
      <dgm:spPr/>
      <dgm:t>
        <a:bodyPr/>
        <a:lstStyle/>
        <a:p>
          <a:endParaRPr lang="tr-TR"/>
        </a:p>
      </dgm:t>
    </dgm:pt>
    <dgm:pt modelId="{B869A9BE-9968-44F3-A36B-7301A2ABB2C9}" type="pres">
      <dgm:prSet presAssocID="{8F2ED6B2-7581-4204-A1BB-C0C5A08E5386}" presName="node" presStyleLbl="node1" presStyleIdx="2" presStyleCnt="6" custScaleX="122508" custRadScaleRad="94643" custRadScaleInc="-23980">
        <dgm:presLayoutVars>
          <dgm:bulletEnabled val="1"/>
        </dgm:presLayoutVars>
      </dgm:prSet>
      <dgm:spPr/>
      <dgm:t>
        <a:bodyPr/>
        <a:lstStyle/>
        <a:p>
          <a:endParaRPr lang="tr-TR"/>
        </a:p>
      </dgm:t>
    </dgm:pt>
    <dgm:pt modelId="{1D72D96A-9F69-42AB-8E96-830294287D4E}" type="pres">
      <dgm:prSet presAssocID="{8F2ED6B2-7581-4204-A1BB-C0C5A08E5386}" presName="spNode" presStyleCnt="0"/>
      <dgm:spPr/>
    </dgm:pt>
    <dgm:pt modelId="{24265BEA-4657-43F6-8A06-26F565A507DA}" type="pres">
      <dgm:prSet presAssocID="{414399CE-C5CE-4E5A-A136-779708F4330D}" presName="sibTrans" presStyleLbl="sibTrans1D1" presStyleIdx="2" presStyleCnt="6"/>
      <dgm:spPr/>
      <dgm:t>
        <a:bodyPr/>
        <a:lstStyle/>
        <a:p>
          <a:endParaRPr lang="tr-TR"/>
        </a:p>
      </dgm:t>
    </dgm:pt>
    <dgm:pt modelId="{DE71D172-8DB8-475D-9D6E-B3DA2A4A82BD}" type="pres">
      <dgm:prSet presAssocID="{50635BDF-D7AE-40E3-919F-88D01BCCE52F}" presName="node" presStyleLbl="node1" presStyleIdx="3" presStyleCnt="6" custScaleX="122508" custRadScaleRad="103880" custRadScaleInc="-1337">
        <dgm:presLayoutVars>
          <dgm:bulletEnabled val="1"/>
        </dgm:presLayoutVars>
      </dgm:prSet>
      <dgm:spPr/>
      <dgm:t>
        <a:bodyPr/>
        <a:lstStyle/>
        <a:p>
          <a:endParaRPr lang="tr-TR"/>
        </a:p>
      </dgm:t>
    </dgm:pt>
    <dgm:pt modelId="{E3AA58F7-C0BC-48B7-9736-FE3C9650DC32}" type="pres">
      <dgm:prSet presAssocID="{50635BDF-D7AE-40E3-919F-88D01BCCE52F}" presName="spNode" presStyleCnt="0"/>
      <dgm:spPr/>
    </dgm:pt>
    <dgm:pt modelId="{7AB6017E-C2E1-4463-8F39-0FA6DCF4C997}" type="pres">
      <dgm:prSet presAssocID="{34A9379E-478D-4BD5-BCE3-605BD47814C6}" presName="sibTrans" presStyleLbl="sibTrans1D1" presStyleIdx="3" presStyleCnt="6"/>
      <dgm:spPr/>
      <dgm:t>
        <a:bodyPr/>
        <a:lstStyle/>
        <a:p>
          <a:endParaRPr lang="tr-TR"/>
        </a:p>
      </dgm:t>
    </dgm:pt>
    <dgm:pt modelId="{98C6BCED-A10E-4D7C-865C-6A8BCE1F7A26}" type="pres">
      <dgm:prSet presAssocID="{5A09CFC2-F2FE-4E41-9BD6-14D5B16574F8}" presName="node" presStyleLbl="node1" presStyleIdx="4" presStyleCnt="6" custScaleX="122508" custRadScaleRad="95082" custRadScaleInc="24603">
        <dgm:presLayoutVars>
          <dgm:bulletEnabled val="1"/>
        </dgm:presLayoutVars>
      </dgm:prSet>
      <dgm:spPr/>
      <dgm:t>
        <a:bodyPr/>
        <a:lstStyle/>
        <a:p>
          <a:endParaRPr lang="tr-TR"/>
        </a:p>
      </dgm:t>
    </dgm:pt>
    <dgm:pt modelId="{5B6856C2-6960-4336-9519-58BA2031137C}" type="pres">
      <dgm:prSet presAssocID="{5A09CFC2-F2FE-4E41-9BD6-14D5B16574F8}" presName="spNode" presStyleCnt="0"/>
      <dgm:spPr/>
    </dgm:pt>
    <dgm:pt modelId="{395F009C-23D3-4DB4-84F7-E9B844314729}" type="pres">
      <dgm:prSet presAssocID="{5478A16A-3881-48DE-A289-73BB559256FF}" presName="sibTrans" presStyleLbl="sibTrans1D1" presStyleIdx="4" presStyleCnt="6"/>
      <dgm:spPr/>
      <dgm:t>
        <a:bodyPr/>
        <a:lstStyle/>
        <a:p>
          <a:endParaRPr lang="tr-TR"/>
        </a:p>
      </dgm:t>
    </dgm:pt>
    <dgm:pt modelId="{5E95383D-1022-415C-9217-F50595CAA11F}" type="pres">
      <dgm:prSet presAssocID="{669112BB-61BB-4AF2-ACC3-5E85406A5BAD}" presName="node" presStyleLbl="node1" presStyleIdx="5" presStyleCnt="6" custScaleX="122508" custRadScaleRad="95060" custRadScaleInc="-21335">
        <dgm:presLayoutVars>
          <dgm:bulletEnabled val="1"/>
        </dgm:presLayoutVars>
      </dgm:prSet>
      <dgm:spPr/>
      <dgm:t>
        <a:bodyPr/>
        <a:lstStyle/>
        <a:p>
          <a:endParaRPr lang="tr-TR"/>
        </a:p>
      </dgm:t>
    </dgm:pt>
    <dgm:pt modelId="{CECC0C78-8452-425A-A9B3-913837262F94}" type="pres">
      <dgm:prSet presAssocID="{669112BB-61BB-4AF2-ACC3-5E85406A5BAD}" presName="spNode" presStyleCnt="0"/>
      <dgm:spPr/>
    </dgm:pt>
    <dgm:pt modelId="{797FE58E-4EDE-4379-8A9B-9F3D295787A7}" type="pres">
      <dgm:prSet presAssocID="{38C63A1A-A3FD-4B08-B9A3-D5F6621F7B8D}" presName="sibTrans" presStyleLbl="sibTrans1D1" presStyleIdx="5" presStyleCnt="6"/>
      <dgm:spPr/>
      <dgm:t>
        <a:bodyPr/>
        <a:lstStyle/>
        <a:p>
          <a:endParaRPr lang="tr-TR"/>
        </a:p>
      </dgm:t>
    </dgm:pt>
  </dgm:ptLst>
  <dgm:cxnLst>
    <dgm:cxn modelId="{A40E1266-8785-4077-BB7F-DDDB326EE567}" type="presOf" srcId="{49937180-2047-4A40-A8EC-4FA1F9B0AFFA}" destId="{5241C9FC-F872-4A65-959F-FC81522AB9A9}" srcOrd="0" destOrd="0" presId="urn:microsoft.com/office/officeart/2005/8/layout/cycle5"/>
    <dgm:cxn modelId="{8E9FDD03-EC42-4136-9A9C-CC4D96F6A3B3}" type="presOf" srcId="{34A9379E-478D-4BD5-BCE3-605BD47814C6}" destId="{7AB6017E-C2E1-4463-8F39-0FA6DCF4C997}" srcOrd="0" destOrd="0" presId="urn:microsoft.com/office/officeart/2005/8/layout/cycle5"/>
    <dgm:cxn modelId="{A98C576A-150F-4682-ADE5-9C59FE8FCFC9}" type="presOf" srcId="{669112BB-61BB-4AF2-ACC3-5E85406A5BAD}" destId="{5E95383D-1022-415C-9217-F50595CAA11F}" srcOrd="0" destOrd="0" presId="urn:microsoft.com/office/officeart/2005/8/layout/cycle5"/>
    <dgm:cxn modelId="{3987FDA7-79C5-4AC8-913F-4352F9D71894}" type="presOf" srcId="{414399CE-C5CE-4E5A-A136-779708F4330D}" destId="{24265BEA-4657-43F6-8A06-26F565A507DA}" srcOrd="0" destOrd="0" presId="urn:microsoft.com/office/officeart/2005/8/layout/cycle5"/>
    <dgm:cxn modelId="{76F6CE2A-4A38-4BBE-A896-82F0C1E42C09}" type="presOf" srcId="{47D2DC16-76DF-4021-BCF1-8AB36019B9AE}" destId="{993D1509-BF51-4B4D-9EB3-1BADC155631E}" srcOrd="0" destOrd="0" presId="urn:microsoft.com/office/officeart/2005/8/layout/cycle5"/>
    <dgm:cxn modelId="{E8B328B7-2A1D-4CF3-A382-6E9253ABCAEB}" srcId="{49937180-2047-4A40-A8EC-4FA1F9B0AFFA}" destId="{58870D0A-23F0-4331-ABF8-B431F8285CFF}" srcOrd="1" destOrd="0" parTransId="{1E9DB1D6-EA12-47EE-B4A1-66766C248074}" sibTransId="{204DC14A-CB7F-487C-BD05-9C4B05793AEF}"/>
    <dgm:cxn modelId="{3D13F4C4-DD67-4A11-A1C4-4A85EBE0C0CE}" srcId="{49937180-2047-4A40-A8EC-4FA1F9B0AFFA}" destId="{3211003B-502C-484F-8F97-106E6C8AD4B7}" srcOrd="0" destOrd="0" parTransId="{B8F588DF-05E3-40A1-BFB5-F488EADF8FB6}" sibTransId="{47D2DC16-76DF-4021-BCF1-8AB36019B9AE}"/>
    <dgm:cxn modelId="{EB3C0C90-E7E1-4758-9276-CABB6773FFF6}" type="presOf" srcId="{3211003B-502C-484F-8F97-106E6C8AD4B7}" destId="{15356552-70BB-4373-8F4A-1254A2E096B8}" srcOrd="0" destOrd="0" presId="urn:microsoft.com/office/officeart/2005/8/layout/cycle5"/>
    <dgm:cxn modelId="{126FE482-212D-457A-9A46-21B357C69109}" srcId="{49937180-2047-4A40-A8EC-4FA1F9B0AFFA}" destId="{669112BB-61BB-4AF2-ACC3-5E85406A5BAD}" srcOrd="5" destOrd="0" parTransId="{9F1F4B83-E7DA-4A3C-B740-7C1F65DE63BD}" sibTransId="{38C63A1A-A3FD-4B08-B9A3-D5F6621F7B8D}"/>
    <dgm:cxn modelId="{31E53C37-0E6D-46DE-9A56-4F7E03EAD8C9}" srcId="{49937180-2047-4A40-A8EC-4FA1F9B0AFFA}" destId="{8F2ED6B2-7581-4204-A1BB-C0C5A08E5386}" srcOrd="2" destOrd="0" parTransId="{B8EB6FC5-762B-41BD-91DC-3DA1372A0831}" sibTransId="{414399CE-C5CE-4E5A-A136-779708F4330D}"/>
    <dgm:cxn modelId="{98DA010F-8AE2-453B-9E8E-7FC4900A0F68}" type="presOf" srcId="{58870D0A-23F0-4331-ABF8-B431F8285CFF}" destId="{E84CE808-0D85-4C47-86CA-B6FA6B45D316}" srcOrd="0" destOrd="0" presId="urn:microsoft.com/office/officeart/2005/8/layout/cycle5"/>
    <dgm:cxn modelId="{2D79A7AE-B84F-40C8-B673-6FF1BD6F85EB}" type="presOf" srcId="{5A09CFC2-F2FE-4E41-9BD6-14D5B16574F8}" destId="{98C6BCED-A10E-4D7C-865C-6A8BCE1F7A26}" srcOrd="0" destOrd="0" presId="urn:microsoft.com/office/officeart/2005/8/layout/cycle5"/>
    <dgm:cxn modelId="{7819214B-C7F6-4486-AC59-F945F598BFA4}" type="presOf" srcId="{38C63A1A-A3FD-4B08-B9A3-D5F6621F7B8D}" destId="{797FE58E-4EDE-4379-8A9B-9F3D295787A7}" srcOrd="0" destOrd="0" presId="urn:microsoft.com/office/officeart/2005/8/layout/cycle5"/>
    <dgm:cxn modelId="{D76E0B4C-1F06-48BA-8DBB-E3882C8D2261}" type="presOf" srcId="{5478A16A-3881-48DE-A289-73BB559256FF}" destId="{395F009C-23D3-4DB4-84F7-E9B844314729}" srcOrd="0" destOrd="0" presId="urn:microsoft.com/office/officeart/2005/8/layout/cycle5"/>
    <dgm:cxn modelId="{1569A3C1-018B-4649-8EE5-2032322475F1}" type="presOf" srcId="{8F2ED6B2-7581-4204-A1BB-C0C5A08E5386}" destId="{B869A9BE-9968-44F3-A36B-7301A2ABB2C9}" srcOrd="0" destOrd="0" presId="urn:microsoft.com/office/officeart/2005/8/layout/cycle5"/>
    <dgm:cxn modelId="{FFF70D6D-A076-431E-830B-457C720E6AD6}" srcId="{49937180-2047-4A40-A8EC-4FA1F9B0AFFA}" destId="{50635BDF-D7AE-40E3-919F-88D01BCCE52F}" srcOrd="3" destOrd="0" parTransId="{CD66925F-1B10-4C61-A87A-31C5E484741A}" sibTransId="{34A9379E-478D-4BD5-BCE3-605BD47814C6}"/>
    <dgm:cxn modelId="{91B23EF5-8D9E-441E-820F-1D38F7371226}" srcId="{49937180-2047-4A40-A8EC-4FA1F9B0AFFA}" destId="{5A09CFC2-F2FE-4E41-9BD6-14D5B16574F8}" srcOrd="4" destOrd="0" parTransId="{9FBB0F9A-B6BE-4707-B72C-D85073617D35}" sibTransId="{5478A16A-3881-48DE-A289-73BB559256FF}"/>
    <dgm:cxn modelId="{0B09CB57-AF88-4448-82C2-8B6A3D364685}" type="presOf" srcId="{50635BDF-D7AE-40E3-919F-88D01BCCE52F}" destId="{DE71D172-8DB8-475D-9D6E-B3DA2A4A82BD}" srcOrd="0" destOrd="0" presId="urn:microsoft.com/office/officeart/2005/8/layout/cycle5"/>
    <dgm:cxn modelId="{E6A4775A-2983-452B-B338-084572DC6160}" type="presOf" srcId="{204DC14A-CB7F-487C-BD05-9C4B05793AEF}" destId="{0B01A23F-39F5-4C4D-93B6-AE23B56F4955}" srcOrd="0" destOrd="0" presId="urn:microsoft.com/office/officeart/2005/8/layout/cycle5"/>
    <dgm:cxn modelId="{C2A69A97-04AD-40A6-9F55-6F344D9CF344}" type="presParOf" srcId="{5241C9FC-F872-4A65-959F-FC81522AB9A9}" destId="{15356552-70BB-4373-8F4A-1254A2E096B8}" srcOrd="0" destOrd="0" presId="urn:microsoft.com/office/officeart/2005/8/layout/cycle5"/>
    <dgm:cxn modelId="{AE256B6F-18DD-46F6-BCD9-6CF2C15C6A62}" type="presParOf" srcId="{5241C9FC-F872-4A65-959F-FC81522AB9A9}" destId="{4F39E34A-001D-409E-9650-E4D4A4E1460D}" srcOrd="1" destOrd="0" presId="urn:microsoft.com/office/officeart/2005/8/layout/cycle5"/>
    <dgm:cxn modelId="{50AB4C59-1A38-42C6-910A-DB078C9CE067}" type="presParOf" srcId="{5241C9FC-F872-4A65-959F-FC81522AB9A9}" destId="{993D1509-BF51-4B4D-9EB3-1BADC155631E}" srcOrd="2" destOrd="0" presId="urn:microsoft.com/office/officeart/2005/8/layout/cycle5"/>
    <dgm:cxn modelId="{D4CAA04A-E9BC-4219-A89E-0522B04EA4B2}" type="presParOf" srcId="{5241C9FC-F872-4A65-959F-FC81522AB9A9}" destId="{E84CE808-0D85-4C47-86CA-B6FA6B45D316}" srcOrd="3" destOrd="0" presId="urn:microsoft.com/office/officeart/2005/8/layout/cycle5"/>
    <dgm:cxn modelId="{AB55AB3A-5F63-46C7-9D9F-DE62F0D3A147}" type="presParOf" srcId="{5241C9FC-F872-4A65-959F-FC81522AB9A9}" destId="{6025438E-EC26-47EB-A1C0-DAD29CF5CA1E}" srcOrd="4" destOrd="0" presId="urn:microsoft.com/office/officeart/2005/8/layout/cycle5"/>
    <dgm:cxn modelId="{D2E437C5-A104-4F5A-B84E-7B13F5D06A3B}" type="presParOf" srcId="{5241C9FC-F872-4A65-959F-FC81522AB9A9}" destId="{0B01A23F-39F5-4C4D-93B6-AE23B56F4955}" srcOrd="5" destOrd="0" presId="urn:microsoft.com/office/officeart/2005/8/layout/cycle5"/>
    <dgm:cxn modelId="{BBBB2453-3019-457C-A903-B202343B6AA8}" type="presParOf" srcId="{5241C9FC-F872-4A65-959F-FC81522AB9A9}" destId="{B869A9BE-9968-44F3-A36B-7301A2ABB2C9}" srcOrd="6" destOrd="0" presId="urn:microsoft.com/office/officeart/2005/8/layout/cycle5"/>
    <dgm:cxn modelId="{D61468D8-1434-4E4F-A8C3-ABAEC6431CD1}" type="presParOf" srcId="{5241C9FC-F872-4A65-959F-FC81522AB9A9}" destId="{1D72D96A-9F69-42AB-8E96-830294287D4E}" srcOrd="7" destOrd="0" presId="urn:microsoft.com/office/officeart/2005/8/layout/cycle5"/>
    <dgm:cxn modelId="{6CAFB9CE-4D0E-497E-A330-81CEE4B6B401}" type="presParOf" srcId="{5241C9FC-F872-4A65-959F-FC81522AB9A9}" destId="{24265BEA-4657-43F6-8A06-26F565A507DA}" srcOrd="8" destOrd="0" presId="urn:microsoft.com/office/officeart/2005/8/layout/cycle5"/>
    <dgm:cxn modelId="{99AEC033-C985-43FC-B660-38F20E039E0C}" type="presParOf" srcId="{5241C9FC-F872-4A65-959F-FC81522AB9A9}" destId="{DE71D172-8DB8-475D-9D6E-B3DA2A4A82BD}" srcOrd="9" destOrd="0" presId="urn:microsoft.com/office/officeart/2005/8/layout/cycle5"/>
    <dgm:cxn modelId="{68579860-C3B2-49C0-8EBF-A23102A75DF8}" type="presParOf" srcId="{5241C9FC-F872-4A65-959F-FC81522AB9A9}" destId="{E3AA58F7-C0BC-48B7-9736-FE3C9650DC32}" srcOrd="10" destOrd="0" presId="urn:microsoft.com/office/officeart/2005/8/layout/cycle5"/>
    <dgm:cxn modelId="{55738F35-54D7-4D2D-82F5-69A6C71A779D}" type="presParOf" srcId="{5241C9FC-F872-4A65-959F-FC81522AB9A9}" destId="{7AB6017E-C2E1-4463-8F39-0FA6DCF4C997}" srcOrd="11" destOrd="0" presId="urn:microsoft.com/office/officeart/2005/8/layout/cycle5"/>
    <dgm:cxn modelId="{E03D87B9-240E-4B52-8914-8945984518F0}" type="presParOf" srcId="{5241C9FC-F872-4A65-959F-FC81522AB9A9}" destId="{98C6BCED-A10E-4D7C-865C-6A8BCE1F7A26}" srcOrd="12" destOrd="0" presId="urn:microsoft.com/office/officeart/2005/8/layout/cycle5"/>
    <dgm:cxn modelId="{A201972A-64BB-4D71-8028-D8236981294B}" type="presParOf" srcId="{5241C9FC-F872-4A65-959F-FC81522AB9A9}" destId="{5B6856C2-6960-4336-9519-58BA2031137C}" srcOrd="13" destOrd="0" presId="urn:microsoft.com/office/officeart/2005/8/layout/cycle5"/>
    <dgm:cxn modelId="{690B7540-9843-4F4A-95AA-40D7882A2BBA}" type="presParOf" srcId="{5241C9FC-F872-4A65-959F-FC81522AB9A9}" destId="{395F009C-23D3-4DB4-84F7-E9B844314729}" srcOrd="14" destOrd="0" presId="urn:microsoft.com/office/officeart/2005/8/layout/cycle5"/>
    <dgm:cxn modelId="{171BCA15-875A-48F1-BC0C-8B93695427C7}" type="presParOf" srcId="{5241C9FC-F872-4A65-959F-FC81522AB9A9}" destId="{5E95383D-1022-415C-9217-F50595CAA11F}" srcOrd="15" destOrd="0" presId="urn:microsoft.com/office/officeart/2005/8/layout/cycle5"/>
    <dgm:cxn modelId="{BE6F3E02-71C6-4665-A416-35B1F36FAC9D}" type="presParOf" srcId="{5241C9FC-F872-4A65-959F-FC81522AB9A9}" destId="{CECC0C78-8452-425A-A9B3-913837262F94}" srcOrd="16" destOrd="0" presId="urn:microsoft.com/office/officeart/2005/8/layout/cycle5"/>
    <dgm:cxn modelId="{E446BEDC-BAD4-4C4B-96B8-7019CA1F59C7}" type="presParOf" srcId="{5241C9FC-F872-4A65-959F-FC81522AB9A9}" destId="{797FE58E-4EDE-4379-8A9B-9F3D295787A7}" srcOrd="17" destOrd="0" presId="urn:microsoft.com/office/officeart/2005/8/layout/cycle5"/>
  </dgm:cxnLst>
  <dgm:bg>
    <a:noFill/>
  </dgm:bg>
  <dgm:whole/>
</dgm:dataModel>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Gündönümü">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Gündönümü">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Gündönümü">
      <a:fillStyleLst>
        <a:solidFill>
          <a:schemeClr val="phClr"/>
        </a:solidFill>
        <a:gradFill rotWithShape="1">
          <a:gsLst>
            <a:gs pos="0">
              <a:schemeClr val="phClr">
                <a:tint val="35000"/>
                <a:satMod val="253000"/>
              </a:schemeClr>
            </a:gs>
            <a:gs pos="50000">
              <a:schemeClr val="phClr">
                <a:tint val="42000"/>
                <a:satMod val="255000"/>
              </a:schemeClr>
            </a:gs>
            <a:gs pos="97000">
              <a:schemeClr val="phClr">
                <a:tint val="53000"/>
                <a:satMod val="260000"/>
              </a:schemeClr>
            </a:gs>
            <a:gs pos="100000">
              <a:schemeClr val="phClr">
                <a:tint val="56000"/>
                <a:satMod val="275000"/>
              </a:schemeClr>
            </a:gs>
          </a:gsLst>
          <a:path path="circle">
            <a:fillToRect l="50000" t="50000" r="50000" b="50000"/>
          </a:path>
        </a:gradFill>
        <a:gradFill rotWithShape="1">
          <a:gsLst>
            <a:gs pos="0">
              <a:schemeClr val="phClr">
                <a:tint val="92000"/>
                <a:satMod val="170000"/>
              </a:schemeClr>
            </a:gs>
            <a:gs pos="15000">
              <a:schemeClr val="phClr">
                <a:tint val="92000"/>
                <a:shade val="99000"/>
                <a:satMod val="170000"/>
              </a:schemeClr>
            </a:gs>
            <a:gs pos="62000">
              <a:schemeClr val="phClr">
                <a:tint val="96000"/>
                <a:shade val="80000"/>
                <a:satMod val="170000"/>
              </a:schemeClr>
            </a:gs>
            <a:gs pos="97000">
              <a:schemeClr val="phClr">
                <a:tint val="98000"/>
                <a:shade val="63000"/>
                <a:satMod val="170000"/>
              </a:schemeClr>
            </a:gs>
            <a:gs pos="100000">
              <a:schemeClr val="phClr">
                <a:shade val="62000"/>
                <a:satMod val="170000"/>
              </a:schemeClr>
            </a:gs>
          </a:gsLst>
          <a:path path="circle">
            <a:fillToRect l="50000" t="50000" r="50000" b="50000"/>
          </a:path>
        </a:gradFill>
      </a:fillStyleLst>
      <a:lnStyleLst>
        <a:ln w="9525" cap="flat" cmpd="sng" algn="ctr">
          <a:solidFill>
            <a:schemeClr val="ph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5400000" rotWithShape="0">
              <a:srgbClr val="000000">
                <a:alpha val="43137"/>
              </a:srgbClr>
            </a:outerShdw>
          </a:effectLst>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phClr">
                <a:shade val="80000"/>
              </a:schemeClr>
            </a:contourClr>
          </a:sp3d>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chemeClr val="phClr"/>
            </a:contourClr>
          </a:sp3d>
        </a:effectStyle>
      </a:effectStyleLst>
      <a:bgFillStyleLst>
        <a:solidFill>
          <a:schemeClr val="phClr"/>
        </a:solidFill>
        <a:gradFill rotWithShape="1">
          <a:gsLst>
            <a:gs pos="0">
              <a:schemeClr val="phClr">
                <a:tint val="60000"/>
                <a:satMod val="355000"/>
              </a:schemeClr>
            </a:gs>
            <a:gs pos="40000">
              <a:schemeClr val="phClr">
                <a:tint val="85000"/>
                <a:satMod val="320000"/>
              </a:schemeClr>
            </a:gs>
            <a:gs pos="100000">
              <a:schemeClr val="phClr">
                <a:shade val="55000"/>
                <a:satMod val="300000"/>
              </a:schemeClr>
            </a:gs>
          </a:gsLst>
          <a:path path="circle">
            <a:fillToRect l="-24500" t="-20000" r="124500" b="120000"/>
          </a:path>
        </a:gradFill>
        <a:blipFill>
          <a:blip xmlns:r="http://schemas.openxmlformats.org/officeDocument/2006/relationships" r:embed="rId1">
            <a:duotone>
              <a:schemeClr val="phClr">
                <a:shade val="9000"/>
                <a:satMod val="300000"/>
              </a:schemeClr>
              <a:schemeClr val="phClr">
                <a:tint val="90000"/>
                <a:satMod val="225000"/>
              </a:schemeClr>
            </a:duotone>
          </a:blip>
          <a:tile tx="0" ty="0" sx="90000" sy="90000" flip="x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1CB37D-E60B-44F7-A5AD-0E6997487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52</Pages>
  <Words>9538</Words>
  <Characters>54369</Characters>
  <Application>Microsoft Office Word</Application>
  <DocSecurity>0</DocSecurity>
  <Lines>453</Lines>
  <Paragraphs>127</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63780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mehmed</dc:creator>
  <cp:lastModifiedBy>bil1</cp:lastModifiedBy>
  <cp:revision>52</cp:revision>
  <cp:lastPrinted>2015-12-28T12:22:00Z</cp:lastPrinted>
  <dcterms:created xsi:type="dcterms:W3CDTF">2015-12-07T06:30:00Z</dcterms:created>
  <dcterms:modified xsi:type="dcterms:W3CDTF">2015-12-28T12:26:00Z</dcterms:modified>
</cp:coreProperties>
</file>